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2BB1" w14:textId="5D48EABC" w:rsidR="00624DB9" w:rsidRDefault="00945A5A" w:rsidP="00513D9A">
      <w:pPr>
        <w:pStyle w:val="Ttulo3"/>
        <w:ind w:left="576"/>
        <w:jc w:val="center"/>
        <w:rPr>
          <w:rFonts w:ascii="Gotham" w:hAnsi="Gotham" w:cs="Gotham"/>
          <w:sz w:val="20"/>
          <w:szCs w:val="20"/>
          <w:lang w:eastAsia="es-PE"/>
        </w:rPr>
      </w:pPr>
      <w:bookmarkStart w:id="0" w:name="_Formato_N_5:"/>
      <w:bookmarkStart w:id="1" w:name="_Toc146295056"/>
      <w:bookmarkStart w:id="2" w:name="_Toc154079012"/>
      <w:bookmarkStart w:id="3" w:name="_Toc221795292"/>
      <w:bookmarkEnd w:id="0"/>
      <w:r w:rsidRPr="00D40905">
        <w:rPr>
          <w:rFonts w:ascii="Gotham" w:hAnsi="Gotham" w:cs="Gotham"/>
          <w:sz w:val="20"/>
          <w:szCs w:val="20"/>
          <w:lang w:eastAsia="es-PE"/>
        </w:rPr>
        <w:t xml:space="preserve">FORMATO </w:t>
      </w:r>
      <w:proofErr w:type="spellStart"/>
      <w:r w:rsidRPr="00D40905">
        <w:rPr>
          <w:rFonts w:ascii="Gotham" w:hAnsi="Gotham" w:cs="Gotham"/>
          <w:sz w:val="20"/>
          <w:szCs w:val="20"/>
          <w:lang w:eastAsia="es-PE"/>
        </w:rPr>
        <w:t>N</w:t>
      </w:r>
      <w:r>
        <w:rPr>
          <w:rFonts w:ascii="Gotham" w:hAnsi="Gotham" w:cs="Gotham"/>
          <w:sz w:val="20"/>
          <w:szCs w:val="20"/>
          <w:lang w:eastAsia="es-PE"/>
        </w:rPr>
        <w:t>.</w:t>
      </w:r>
      <w:r w:rsidRPr="00D40905">
        <w:rPr>
          <w:rFonts w:ascii="Gotham" w:hAnsi="Gotham" w:cs="Gotham"/>
          <w:sz w:val="20"/>
          <w:szCs w:val="20"/>
          <w:lang w:eastAsia="es-PE"/>
        </w:rPr>
        <w:t>°</w:t>
      </w:r>
      <w:proofErr w:type="spellEnd"/>
      <w:r>
        <w:rPr>
          <w:rFonts w:ascii="Gotham" w:hAnsi="Gotham" w:cs="Gotham"/>
          <w:sz w:val="20"/>
          <w:szCs w:val="20"/>
          <w:lang w:eastAsia="es-PE"/>
        </w:rPr>
        <w:t xml:space="preserve"> </w:t>
      </w:r>
      <w:r w:rsidRPr="00D40905">
        <w:rPr>
          <w:rFonts w:ascii="Gotham" w:hAnsi="Gotham" w:cs="Gotham"/>
          <w:sz w:val="20"/>
          <w:szCs w:val="20"/>
          <w:lang w:eastAsia="es-PE"/>
        </w:rPr>
        <w:t>5: PROPUESTA TÉCNICA DEL PROYECTO</w:t>
      </w:r>
      <w:bookmarkEnd w:id="1"/>
      <w:bookmarkEnd w:id="2"/>
      <w:bookmarkEnd w:id="3"/>
    </w:p>
    <w:p w14:paraId="178F3201" w14:textId="77777777" w:rsidR="0070022F" w:rsidRDefault="0070022F" w:rsidP="0070022F">
      <w:pPr>
        <w:rPr>
          <w:lang w:eastAsia="es-PE"/>
        </w:rPr>
      </w:pPr>
    </w:p>
    <w:p w14:paraId="5F881CB2" w14:textId="77777777" w:rsidR="0070022F" w:rsidRPr="0070022F" w:rsidRDefault="0070022F" w:rsidP="0070022F">
      <w:pPr>
        <w:rPr>
          <w:lang w:eastAsia="es-PE"/>
        </w:rPr>
      </w:pPr>
    </w:p>
    <w:p w14:paraId="3CFFF3AD" w14:textId="77777777" w:rsidR="00624DB9" w:rsidRPr="00D40905" w:rsidRDefault="00624DB9" w:rsidP="00624DB9">
      <w:pPr>
        <w:autoSpaceDE w:val="0"/>
        <w:autoSpaceDN w:val="0"/>
        <w:adjustRightInd w:val="0"/>
        <w:jc w:val="both"/>
        <w:rPr>
          <w:rFonts w:ascii="Gotham" w:hAnsi="Gotham" w:cs="Gotham"/>
          <w:color w:val="000000"/>
          <w:lang w:eastAsia="es-PE"/>
        </w:rPr>
      </w:pPr>
    </w:p>
    <w:p w14:paraId="42340D89" w14:textId="169731DD" w:rsidR="00624DB9" w:rsidRPr="00D40905" w:rsidRDefault="00624DB9" w:rsidP="00624DB9">
      <w:pPr>
        <w:autoSpaceDE w:val="0"/>
        <w:autoSpaceDN w:val="0"/>
        <w:adjustRightInd w:val="0"/>
        <w:jc w:val="both"/>
        <w:rPr>
          <w:rFonts w:ascii="Arial" w:hAnsi="Arial" w:cs="Arial"/>
          <w:sz w:val="20"/>
          <w:szCs w:val="20"/>
          <w:lang w:eastAsia="es-PE"/>
        </w:rPr>
      </w:pPr>
      <w:r w:rsidRPr="00D40905">
        <w:rPr>
          <w:rFonts w:ascii="Arial" w:hAnsi="Arial" w:cs="Arial"/>
          <w:sz w:val="20"/>
          <w:szCs w:val="20"/>
          <w:lang w:eastAsia="es-PE"/>
        </w:rPr>
        <w:t>Se presentará en versión Word y en formato PDF firmado</w:t>
      </w:r>
      <w:r w:rsidR="00964D6D" w:rsidRPr="00D40905">
        <w:rPr>
          <w:rFonts w:ascii="Arial" w:hAnsi="Arial" w:cs="Arial"/>
          <w:sz w:val="20"/>
          <w:szCs w:val="20"/>
          <w:lang w:eastAsia="es-PE"/>
        </w:rPr>
        <w:t xml:space="preserve"> por el representante legal</w:t>
      </w:r>
    </w:p>
    <w:p w14:paraId="61F82ADE" w14:textId="77777777" w:rsidR="00624DB9" w:rsidRPr="00D40905" w:rsidRDefault="00624DB9" w:rsidP="00624DB9">
      <w:pPr>
        <w:autoSpaceDE w:val="0"/>
        <w:autoSpaceDN w:val="0"/>
        <w:adjustRightInd w:val="0"/>
        <w:jc w:val="both"/>
        <w:rPr>
          <w:rFonts w:ascii="Arial" w:hAnsi="Arial" w:cs="Arial"/>
          <w:sz w:val="20"/>
          <w:szCs w:val="20"/>
          <w:lang w:eastAsia="es-PE"/>
        </w:rPr>
      </w:pPr>
      <w:r w:rsidRPr="00D40905">
        <w:rPr>
          <w:rFonts w:ascii="Arial" w:hAnsi="Arial" w:cs="Arial"/>
          <w:sz w:val="20"/>
          <w:szCs w:val="20"/>
          <w:lang w:eastAsia="es-PE"/>
        </w:rPr>
        <w:t>Tamaño A4, letra Arial 10, interlineado sencillo y margen normal</w:t>
      </w:r>
    </w:p>
    <w:p w14:paraId="08916849" w14:textId="44FE350B" w:rsidR="00624DB9" w:rsidRPr="00D40905" w:rsidRDefault="00F74D84" w:rsidP="00624DB9">
      <w:pPr>
        <w:autoSpaceDE w:val="0"/>
        <w:autoSpaceDN w:val="0"/>
        <w:adjustRightInd w:val="0"/>
        <w:jc w:val="both"/>
        <w:rPr>
          <w:rFonts w:ascii="Arial" w:hAnsi="Arial" w:cs="Arial"/>
          <w:sz w:val="20"/>
          <w:szCs w:val="20"/>
          <w:lang w:eastAsia="es-PE"/>
        </w:rPr>
      </w:pPr>
      <w:r w:rsidRPr="00D40905">
        <w:rPr>
          <w:rFonts w:ascii="Arial" w:hAnsi="Arial" w:cs="Arial"/>
          <w:sz w:val="20"/>
          <w:szCs w:val="20"/>
          <w:lang w:eastAsia="es-PE"/>
        </w:rPr>
        <w:t xml:space="preserve">Aproximado de </w:t>
      </w:r>
      <w:r w:rsidR="00624DB9" w:rsidRPr="00D40905">
        <w:rPr>
          <w:rFonts w:ascii="Arial" w:hAnsi="Arial" w:cs="Arial"/>
          <w:sz w:val="20"/>
          <w:szCs w:val="20"/>
          <w:lang w:eastAsia="es-PE"/>
        </w:rPr>
        <w:t>45 páginas</w:t>
      </w:r>
    </w:p>
    <w:p w14:paraId="4D5A5FA2" w14:textId="77777777" w:rsidR="00624DB9" w:rsidRPr="00D40905" w:rsidRDefault="00624DB9" w:rsidP="00624DB9">
      <w:pPr>
        <w:autoSpaceDE w:val="0"/>
        <w:autoSpaceDN w:val="0"/>
        <w:adjustRightInd w:val="0"/>
        <w:jc w:val="both"/>
        <w:rPr>
          <w:rFonts w:ascii="Arial" w:hAnsi="Arial" w:cs="Arial"/>
          <w:lang w:eastAsia="es-PE"/>
        </w:rPr>
      </w:pPr>
    </w:p>
    <w:p w14:paraId="1F139CA6" w14:textId="77777777" w:rsidR="00624DB9" w:rsidRPr="00D40905" w:rsidRDefault="00624DB9" w:rsidP="00624DB9">
      <w:pPr>
        <w:autoSpaceDE w:val="0"/>
        <w:autoSpaceDN w:val="0"/>
        <w:adjustRightInd w:val="0"/>
        <w:jc w:val="both"/>
        <w:rPr>
          <w:rFonts w:ascii="Arial" w:hAnsi="Arial" w:cs="Arial"/>
          <w:lang w:eastAsia="es-PE"/>
        </w:rPr>
      </w:pPr>
    </w:p>
    <w:p w14:paraId="4E6D5B21" w14:textId="77777777" w:rsidR="00624DB9" w:rsidRPr="00D40905" w:rsidRDefault="00624DB9" w:rsidP="00624DB9">
      <w:pPr>
        <w:autoSpaceDE w:val="0"/>
        <w:autoSpaceDN w:val="0"/>
        <w:adjustRightInd w:val="0"/>
        <w:jc w:val="both"/>
        <w:rPr>
          <w:rFonts w:ascii="Arial" w:hAnsi="Arial" w:cs="Arial"/>
          <w:lang w:eastAsia="es-PE"/>
        </w:rPr>
      </w:pPr>
    </w:p>
    <w:p w14:paraId="544DDE20" w14:textId="77777777" w:rsidR="00624DB9" w:rsidRPr="00D40905" w:rsidRDefault="00624DB9" w:rsidP="00624DB9">
      <w:pPr>
        <w:autoSpaceDE w:val="0"/>
        <w:autoSpaceDN w:val="0"/>
        <w:adjustRightInd w:val="0"/>
        <w:jc w:val="both"/>
        <w:rPr>
          <w:rFonts w:ascii="Arial" w:hAnsi="Arial" w:cs="Arial"/>
          <w:lang w:eastAsia="es-PE"/>
        </w:rPr>
      </w:pPr>
    </w:p>
    <w:p w14:paraId="4A4F42FF" w14:textId="77777777" w:rsidR="00624DB9" w:rsidRPr="00D40905" w:rsidRDefault="00624DB9" w:rsidP="00624DB9">
      <w:pPr>
        <w:autoSpaceDE w:val="0"/>
        <w:autoSpaceDN w:val="0"/>
        <w:adjustRightInd w:val="0"/>
        <w:jc w:val="both"/>
        <w:rPr>
          <w:rFonts w:ascii="Arial" w:hAnsi="Arial" w:cs="Arial"/>
          <w:lang w:eastAsia="es-PE"/>
        </w:rPr>
      </w:pPr>
    </w:p>
    <w:p w14:paraId="5DCA1484" w14:textId="77777777" w:rsidR="00624DB9" w:rsidRPr="00D40905" w:rsidRDefault="00624DB9" w:rsidP="00624DB9">
      <w:pPr>
        <w:autoSpaceDE w:val="0"/>
        <w:autoSpaceDN w:val="0"/>
        <w:adjustRightInd w:val="0"/>
        <w:jc w:val="both"/>
        <w:rPr>
          <w:rFonts w:ascii="Arial" w:hAnsi="Arial" w:cs="Arial"/>
          <w:lang w:eastAsia="es-PE"/>
        </w:rPr>
      </w:pPr>
    </w:p>
    <w:p w14:paraId="2C81EAAA" w14:textId="77777777" w:rsidR="00624DB9" w:rsidRPr="00D40905" w:rsidRDefault="00624DB9" w:rsidP="00624DB9">
      <w:pPr>
        <w:autoSpaceDE w:val="0"/>
        <w:autoSpaceDN w:val="0"/>
        <w:adjustRightInd w:val="0"/>
        <w:jc w:val="center"/>
        <w:rPr>
          <w:rFonts w:ascii="Arial" w:hAnsi="Arial" w:cs="Arial"/>
          <w:b/>
          <w:bCs/>
          <w:sz w:val="26"/>
          <w:szCs w:val="26"/>
          <w:lang w:eastAsia="es-PE"/>
        </w:rPr>
      </w:pPr>
      <w:r w:rsidRPr="00D40905">
        <w:rPr>
          <w:rFonts w:ascii="Arial" w:hAnsi="Arial" w:cs="Arial"/>
          <w:b/>
          <w:bCs/>
          <w:sz w:val="26"/>
          <w:szCs w:val="26"/>
          <w:lang w:eastAsia="es-PE"/>
        </w:rPr>
        <w:t>CARÁTULA</w:t>
      </w:r>
    </w:p>
    <w:p w14:paraId="0F144604" w14:textId="77777777" w:rsidR="00624DB9" w:rsidRPr="00D40905" w:rsidRDefault="00624DB9" w:rsidP="00624DB9">
      <w:pPr>
        <w:autoSpaceDE w:val="0"/>
        <w:autoSpaceDN w:val="0"/>
        <w:adjustRightInd w:val="0"/>
        <w:jc w:val="both"/>
        <w:rPr>
          <w:rFonts w:ascii="Arial" w:hAnsi="Arial" w:cs="Arial"/>
          <w:b/>
          <w:bCs/>
          <w:sz w:val="26"/>
          <w:szCs w:val="26"/>
          <w:lang w:eastAsia="es-PE"/>
        </w:rPr>
      </w:pPr>
    </w:p>
    <w:p w14:paraId="17CEBB28" w14:textId="77777777" w:rsidR="00624DB9" w:rsidRPr="00D40905" w:rsidRDefault="00624DB9" w:rsidP="00624DB9">
      <w:pPr>
        <w:autoSpaceDE w:val="0"/>
        <w:autoSpaceDN w:val="0"/>
        <w:adjustRightInd w:val="0"/>
        <w:jc w:val="both"/>
        <w:rPr>
          <w:rFonts w:ascii="Arial" w:hAnsi="Arial" w:cs="Arial"/>
          <w:b/>
          <w:bCs/>
          <w:sz w:val="26"/>
          <w:szCs w:val="26"/>
          <w:lang w:eastAsia="es-PE"/>
        </w:rPr>
      </w:pPr>
    </w:p>
    <w:p w14:paraId="70EEADBE" w14:textId="77777777" w:rsidR="00624DB9" w:rsidRPr="00D40905" w:rsidRDefault="00624DB9" w:rsidP="00624DB9">
      <w:pPr>
        <w:autoSpaceDE w:val="0"/>
        <w:autoSpaceDN w:val="0"/>
        <w:adjustRightInd w:val="0"/>
        <w:jc w:val="both"/>
        <w:rPr>
          <w:rFonts w:ascii="Arial" w:hAnsi="Arial" w:cs="Arial"/>
          <w:b/>
          <w:bCs/>
          <w:sz w:val="26"/>
          <w:szCs w:val="26"/>
          <w:lang w:eastAsia="es-PE"/>
        </w:rPr>
      </w:pPr>
    </w:p>
    <w:p w14:paraId="0F8C456B" w14:textId="77777777" w:rsidR="00624DB9" w:rsidRPr="00D40905" w:rsidRDefault="00624DB9" w:rsidP="00624DB9">
      <w:pPr>
        <w:autoSpaceDE w:val="0"/>
        <w:autoSpaceDN w:val="0"/>
        <w:adjustRightInd w:val="0"/>
        <w:jc w:val="both"/>
        <w:rPr>
          <w:rFonts w:ascii="Arial" w:hAnsi="Arial" w:cs="Arial"/>
          <w:b/>
          <w:bCs/>
          <w:sz w:val="26"/>
          <w:szCs w:val="26"/>
          <w:lang w:eastAsia="es-PE"/>
        </w:rPr>
      </w:pPr>
    </w:p>
    <w:p w14:paraId="134FC2DC" w14:textId="77777777" w:rsidR="00624DB9" w:rsidRPr="00D40905" w:rsidRDefault="00624DB9" w:rsidP="00624DB9">
      <w:pPr>
        <w:autoSpaceDE w:val="0"/>
        <w:autoSpaceDN w:val="0"/>
        <w:adjustRightInd w:val="0"/>
        <w:jc w:val="both"/>
        <w:rPr>
          <w:rFonts w:ascii="Arial" w:hAnsi="Arial" w:cs="Arial"/>
          <w:b/>
          <w:bCs/>
          <w:sz w:val="26"/>
          <w:szCs w:val="26"/>
          <w:lang w:eastAsia="es-PE"/>
        </w:rPr>
      </w:pPr>
    </w:p>
    <w:p w14:paraId="75F3331B" w14:textId="77777777" w:rsidR="00624DB9" w:rsidRPr="00D40905" w:rsidRDefault="00624DB9" w:rsidP="00624DB9">
      <w:pPr>
        <w:autoSpaceDE w:val="0"/>
        <w:autoSpaceDN w:val="0"/>
        <w:adjustRightInd w:val="0"/>
        <w:jc w:val="center"/>
        <w:rPr>
          <w:rFonts w:ascii="Arial" w:hAnsi="Arial" w:cs="Arial"/>
          <w:b/>
          <w:bCs/>
          <w:color w:val="000000"/>
          <w:sz w:val="26"/>
          <w:szCs w:val="26"/>
          <w:lang w:eastAsia="es-PE"/>
        </w:rPr>
      </w:pPr>
      <w:r w:rsidRPr="00D40905">
        <w:rPr>
          <w:rFonts w:ascii="Arial" w:hAnsi="Arial" w:cs="Arial"/>
          <w:b/>
          <w:bCs/>
          <w:color w:val="000000"/>
          <w:sz w:val="26"/>
          <w:szCs w:val="26"/>
          <w:lang w:eastAsia="es-PE"/>
        </w:rPr>
        <w:t>PROYECTO: (NOMBRE DEL PROYECTO)</w:t>
      </w:r>
    </w:p>
    <w:p w14:paraId="0DFC9410" w14:textId="77777777" w:rsidR="00624DB9" w:rsidRPr="00D40905" w:rsidRDefault="00624DB9" w:rsidP="00624DB9">
      <w:pPr>
        <w:autoSpaceDE w:val="0"/>
        <w:autoSpaceDN w:val="0"/>
        <w:adjustRightInd w:val="0"/>
        <w:jc w:val="both"/>
        <w:rPr>
          <w:rFonts w:ascii="Arial" w:hAnsi="Arial" w:cs="Arial"/>
          <w:b/>
          <w:bCs/>
          <w:color w:val="FF0000"/>
          <w:sz w:val="26"/>
          <w:szCs w:val="26"/>
          <w:lang w:eastAsia="es-PE"/>
        </w:rPr>
      </w:pPr>
    </w:p>
    <w:p w14:paraId="2DC8EA07" w14:textId="77777777" w:rsidR="00624DB9" w:rsidRPr="00D40905" w:rsidRDefault="00624DB9" w:rsidP="00624DB9">
      <w:pPr>
        <w:autoSpaceDE w:val="0"/>
        <w:autoSpaceDN w:val="0"/>
        <w:adjustRightInd w:val="0"/>
        <w:jc w:val="center"/>
        <w:rPr>
          <w:rFonts w:ascii="Arial" w:hAnsi="Arial" w:cs="Arial"/>
          <w:b/>
          <w:bCs/>
          <w:sz w:val="26"/>
          <w:szCs w:val="26"/>
          <w:lang w:eastAsia="es-PE"/>
        </w:rPr>
      </w:pPr>
      <w:r w:rsidRPr="00D40905">
        <w:rPr>
          <w:rFonts w:ascii="Arial" w:hAnsi="Arial" w:cs="Arial"/>
          <w:b/>
          <w:bCs/>
          <w:sz w:val="26"/>
          <w:szCs w:val="26"/>
          <w:lang w:eastAsia="es-PE"/>
        </w:rPr>
        <w:t>INSTITUCIÓN PROPONENTE: [Nombre de la Institución Proponente]</w:t>
      </w:r>
    </w:p>
    <w:p w14:paraId="0FC6DB93" w14:textId="77777777" w:rsidR="00624DB9" w:rsidRPr="00D40905" w:rsidRDefault="00624DB9" w:rsidP="00624DB9">
      <w:pPr>
        <w:autoSpaceDE w:val="0"/>
        <w:autoSpaceDN w:val="0"/>
        <w:adjustRightInd w:val="0"/>
        <w:jc w:val="both"/>
        <w:rPr>
          <w:rFonts w:ascii="Arial" w:hAnsi="Arial" w:cs="Arial"/>
          <w:color w:val="FF0000"/>
          <w:lang w:eastAsia="es-PE"/>
        </w:rPr>
      </w:pPr>
    </w:p>
    <w:p w14:paraId="5AE23F63" w14:textId="77777777" w:rsidR="00624DB9" w:rsidRPr="00D40905" w:rsidRDefault="00624DB9" w:rsidP="00624DB9">
      <w:pPr>
        <w:autoSpaceDE w:val="0"/>
        <w:autoSpaceDN w:val="0"/>
        <w:adjustRightInd w:val="0"/>
        <w:jc w:val="both"/>
        <w:rPr>
          <w:rFonts w:ascii="Arial" w:hAnsi="Arial" w:cs="Arial"/>
          <w:color w:val="FF0000"/>
          <w:lang w:eastAsia="es-PE"/>
        </w:rPr>
      </w:pPr>
    </w:p>
    <w:p w14:paraId="34A6A084" w14:textId="77777777" w:rsidR="00624DB9" w:rsidRPr="00D40905" w:rsidRDefault="00624DB9" w:rsidP="00624DB9">
      <w:pPr>
        <w:autoSpaceDE w:val="0"/>
        <w:autoSpaceDN w:val="0"/>
        <w:adjustRightInd w:val="0"/>
        <w:jc w:val="both"/>
        <w:rPr>
          <w:rFonts w:ascii="Arial" w:hAnsi="Arial" w:cs="Arial"/>
          <w:color w:val="FF0000"/>
          <w:lang w:eastAsia="es-PE"/>
        </w:rPr>
      </w:pPr>
    </w:p>
    <w:p w14:paraId="7768C2D7" w14:textId="77777777" w:rsidR="00624DB9" w:rsidRPr="00D40905" w:rsidRDefault="00624DB9" w:rsidP="00624DB9">
      <w:pPr>
        <w:autoSpaceDE w:val="0"/>
        <w:autoSpaceDN w:val="0"/>
        <w:adjustRightInd w:val="0"/>
        <w:jc w:val="both"/>
        <w:rPr>
          <w:rFonts w:ascii="Arial" w:hAnsi="Arial" w:cs="Arial"/>
          <w:color w:val="FF0000"/>
          <w:lang w:eastAsia="es-PE"/>
        </w:rPr>
      </w:pPr>
    </w:p>
    <w:p w14:paraId="0907989C" w14:textId="77777777" w:rsidR="00624DB9" w:rsidRPr="00D40905" w:rsidRDefault="00624DB9" w:rsidP="00624DB9">
      <w:pPr>
        <w:autoSpaceDE w:val="0"/>
        <w:autoSpaceDN w:val="0"/>
        <w:adjustRightInd w:val="0"/>
        <w:jc w:val="both"/>
        <w:rPr>
          <w:rFonts w:ascii="Arial" w:hAnsi="Arial" w:cs="Arial"/>
          <w:color w:val="FF0000"/>
          <w:lang w:eastAsia="es-PE"/>
        </w:rPr>
      </w:pPr>
    </w:p>
    <w:p w14:paraId="03765EBC" w14:textId="77777777" w:rsidR="00624DB9" w:rsidRPr="00D40905" w:rsidRDefault="00624DB9" w:rsidP="00624DB9">
      <w:pPr>
        <w:autoSpaceDE w:val="0"/>
        <w:autoSpaceDN w:val="0"/>
        <w:adjustRightInd w:val="0"/>
        <w:jc w:val="both"/>
        <w:rPr>
          <w:rFonts w:ascii="Arial" w:hAnsi="Arial" w:cs="Arial"/>
          <w:color w:val="FF0000"/>
          <w:lang w:eastAsia="es-PE"/>
        </w:rPr>
      </w:pPr>
    </w:p>
    <w:p w14:paraId="6F1CFF67" w14:textId="77777777" w:rsidR="00624DB9" w:rsidRPr="00D40905" w:rsidRDefault="00624DB9" w:rsidP="00624DB9">
      <w:pPr>
        <w:autoSpaceDE w:val="0"/>
        <w:autoSpaceDN w:val="0"/>
        <w:adjustRightInd w:val="0"/>
        <w:jc w:val="both"/>
        <w:rPr>
          <w:rFonts w:ascii="Arial" w:hAnsi="Arial" w:cs="Arial"/>
          <w:color w:val="FF0000"/>
          <w:lang w:eastAsia="es-PE"/>
        </w:rPr>
      </w:pPr>
    </w:p>
    <w:p w14:paraId="467EF998" w14:textId="77777777" w:rsidR="00624DB9" w:rsidRPr="00D40905" w:rsidRDefault="00624DB9" w:rsidP="00624DB9">
      <w:pPr>
        <w:autoSpaceDE w:val="0"/>
        <w:autoSpaceDN w:val="0"/>
        <w:adjustRightInd w:val="0"/>
        <w:jc w:val="both"/>
        <w:rPr>
          <w:rFonts w:ascii="Arial" w:hAnsi="Arial" w:cs="Arial"/>
          <w:color w:val="FF0000"/>
          <w:lang w:eastAsia="es-PE"/>
        </w:rPr>
      </w:pPr>
    </w:p>
    <w:p w14:paraId="103A1AB5" w14:textId="77777777" w:rsidR="00624DB9" w:rsidRPr="00D40905" w:rsidRDefault="00624DB9" w:rsidP="00624DB9">
      <w:pPr>
        <w:autoSpaceDE w:val="0"/>
        <w:autoSpaceDN w:val="0"/>
        <w:adjustRightInd w:val="0"/>
        <w:jc w:val="both"/>
        <w:rPr>
          <w:rFonts w:ascii="Arial" w:hAnsi="Arial" w:cs="Arial"/>
          <w:color w:val="FF0000"/>
          <w:lang w:eastAsia="es-PE"/>
        </w:rPr>
      </w:pPr>
    </w:p>
    <w:p w14:paraId="201F471B" w14:textId="77777777" w:rsidR="00624DB9" w:rsidRPr="00D40905" w:rsidRDefault="00624DB9" w:rsidP="00624DB9">
      <w:pPr>
        <w:autoSpaceDE w:val="0"/>
        <w:autoSpaceDN w:val="0"/>
        <w:adjustRightInd w:val="0"/>
        <w:jc w:val="both"/>
        <w:rPr>
          <w:rFonts w:ascii="Arial" w:hAnsi="Arial" w:cs="Arial"/>
          <w:color w:val="FF0000"/>
          <w:lang w:eastAsia="es-PE"/>
        </w:rPr>
      </w:pPr>
    </w:p>
    <w:p w14:paraId="6AF796DF" w14:textId="77777777" w:rsidR="00624DB9" w:rsidRPr="00D40905" w:rsidRDefault="00624DB9" w:rsidP="00624DB9">
      <w:pPr>
        <w:autoSpaceDE w:val="0"/>
        <w:autoSpaceDN w:val="0"/>
        <w:adjustRightInd w:val="0"/>
        <w:jc w:val="both"/>
        <w:rPr>
          <w:rFonts w:ascii="Arial" w:hAnsi="Arial" w:cs="Arial"/>
          <w:color w:val="FF0000"/>
          <w:lang w:eastAsia="es-PE"/>
        </w:rPr>
      </w:pPr>
    </w:p>
    <w:p w14:paraId="3763CE77" w14:textId="77777777" w:rsidR="00624DB9" w:rsidRPr="00D40905" w:rsidRDefault="00624DB9" w:rsidP="00624DB9">
      <w:pPr>
        <w:autoSpaceDE w:val="0"/>
        <w:autoSpaceDN w:val="0"/>
        <w:adjustRightInd w:val="0"/>
        <w:jc w:val="both"/>
        <w:rPr>
          <w:rFonts w:ascii="Arial" w:hAnsi="Arial" w:cs="Arial"/>
          <w:color w:val="FF0000"/>
          <w:lang w:eastAsia="es-PE"/>
        </w:rPr>
      </w:pPr>
    </w:p>
    <w:p w14:paraId="0AF482FA" w14:textId="77777777" w:rsidR="00624DB9" w:rsidRPr="00D40905" w:rsidRDefault="00624DB9" w:rsidP="00624DB9">
      <w:pPr>
        <w:autoSpaceDE w:val="0"/>
        <w:autoSpaceDN w:val="0"/>
        <w:adjustRightInd w:val="0"/>
        <w:jc w:val="both"/>
        <w:rPr>
          <w:rFonts w:ascii="Arial" w:hAnsi="Arial" w:cs="Arial"/>
          <w:color w:val="FF0000"/>
          <w:lang w:eastAsia="es-PE"/>
        </w:rPr>
      </w:pPr>
    </w:p>
    <w:p w14:paraId="615158D5" w14:textId="77777777" w:rsidR="00624DB9" w:rsidRPr="00D40905" w:rsidRDefault="00624DB9" w:rsidP="00624DB9">
      <w:pPr>
        <w:autoSpaceDE w:val="0"/>
        <w:autoSpaceDN w:val="0"/>
        <w:adjustRightInd w:val="0"/>
        <w:jc w:val="both"/>
        <w:rPr>
          <w:rFonts w:ascii="Arial" w:hAnsi="Arial" w:cs="Arial"/>
          <w:color w:val="FF0000"/>
          <w:lang w:eastAsia="es-PE"/>
        </w:rPr>
      </w:pPr>
    </w:p>
    <w:p w14:paraId="08C9BD12" w14:textId="77777777" w:rsidR="00624DB9" w:rsidRPr="00D40905" w:rsidRDefault="00624DB9" w:rsidP="00624DB9">
      <w:pPr>
        <w:autoSpaceDE w:val="0"/>
        <w:autoSpaceDN w:val="0"/>
        <w:adjustRightInd w:val="0"/>
        <w:jc w:val="both"/>
        <w:rPr>
          <w:rFonts w:ascii="Arial" w:hAnsi="Arial" w:cs="Arial"/>
          <w:color w:val="FF0000"/>
          <w:lang w:eastAsia="es-PE"/>
        </w:rPr>
      </w:pPr>
    </w:p>
    <w:p w14:paraId="3E671F46" w14:textId="77777777" w:rsidR="00624DB9" w:rsidRPr="00D40905" w:rsidRDefault="00624DB9" w:rsidP="00624DB9">
      <w:pPr>
        <w:autoSpaceDE w:val="0"/>
        <w:autoSpaceDN w:val="0"/>
        <w:adjustRightInd w:val="0"/>
        <w:jc w:val="both"/>
        <w:rPr>
          <w:rFonts w:ascii="Arial" w:hAnsi="Arial" w:cs="Arial"/>
          <w:color w:val="FF0000"/>
          <w:lang w:eastAsia="es-PE"/>
        </w:rPr>
      </w:pPr>
    </w:p>
    <w:p w14:paraId="1527A210" w14:textId="77777777" w:rsidR="00624DB9" w:rsidRPr="00D40905" w:rsidRDefault="00624DB9" w:rsidP="00624DB9">
      <w:pPr>
        <w:autoSpaceDE w:val="0"/>
        <w:autoSpaceDN w:val="0"/>
        <w:adjustRightInd w:val="0"/>
        <w:jc w:val="both"/>
        <w:rPr>
          <w:rFonts w:ascii="Arial" w:hAnsi="Arial" w:cs="Arial"/>
          <w:color w:val="FF0000"/>
          <w:lang w:eastAsia="es-PE"/>
        </w:rPr>
      </w:pPr>
    </w:p>
    <w:p w14:paraId="2C810D4A" w14:textId="77777777" w:rsidR="00624DB9" w:rsidRPr="00D40905" w:rsidRDefault="00624DB9" w:rsidP="00624DB9">
      <w:pPr>
        <w:autoSpaceDE w:val="0"/>
        <w:autoSpaceDN w:val="0"/>
        <w:adjustRightInd w:val="0"/>
        <w:jc w:val="both"/>
        <w:rPr>
          <w:rFonts w:ascii="Arial" w:hAnsi="Arial" w:cs="Arial"/>
          <w:color w:val="FF0000"/>
          <w:lang w:eastAsia="es-PE"/>
        </w:rPr>
      </w:pPr>
      <w:r w:rsidRPr="00D40905">
        <w:rPr>
          <w:rFonts w:ascii="Arial" w:hAnsi="Arial" w:cs="Arial"/>
          <w:noProof/>
          <w:color w:val="000000"/>
          <w:lang w:eastAsia="es-PE"/>
        </w:rPr>
        <mc:AlternateContent>
          <mc:Choice Requires="wps">
            <w:drawing>
              <wp:anchor distT="0" distB="0" distL="114300" distR="114300" simplePos="0" relativeHeight="251683840" behindDoc="0" locked="0" layoutInCell="1" allowOverlap="1" wp14:anchorId="79E24178" wp14:editId="4F268BFD">
                <wp:simplePos x="0" y="0"/>
                <wp:positionH relativeFrom="column">
                  <wp:posOffset>-43599</wp:posOffset>
                </wp:positionH>
                <wp:positionV relativeFrom="paragraph">
                  <wp:posOffset>88780</wp:posOffset>
                </wp:positionV>
                <wp:extent cx="5658928" cy="474453"/>
                <wp:effectExtent l="0" t="0" r="18415" b="20955"/>
                <wp:wrapNone/>
                <wp:docPr id="1242118814"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24178" id="Rectángulo 6" o:spid="_x0000_s1026" style="position:absolute;left:0;text-align:left;margin-left:-3.45pt;margin-top:7pt;width:445.6pt;height:37.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v:textbox>
              </v:rect>
            </w:pict>
          </mc:Fallback>
        </mc:AlternateContent>
      </w:r>
    </w:p>
    <w:p w14:paraId="6DE7A2AD" w14:textId="77777777" w:rsidR="00624DB9" w:rsidRPr="00D40905" w:rsidRDefault="00624DB9" w:rsidP="00624DB9">
      <w:pPr>
        <w:autoSpaceDE w:val="0"/>
        <w:autoSpaceDN w:val="0"/>
        <w:adjustRightInd w:val="0"/>
        <w:jc w:val="both"/>
        <w:rPr>
          <w:rFonts w:ascii="Arial" w:hAnsi="Arial" w:cs="Arial"/>
          <w:color w:val="FF0000"/>
          <w:lang w:eastAsia="es-PE"/>
        </w:rPr>
      </w:pPr>
    </w:p>
    <w:p w14:paraId="6A58BC09" w14:textId="77777777" w:rsidR="00624DB9" w:rsidRPr="00D40905" w:rsidRDefault="00624DB9" w:rsidP="00624DB9">
      <w:pPr>
        <w:autoSpaceDE w:val="0"/>
        <w:autoSpaceDN w:val="0"/>
        <w:adjustRightInd w:val="0"/>
        <w:jc w:val="both"/>
        <w:rPr>
          <w:rFonts w:ascii="Arial" w:hAnsi="Arial" w:cs="Arial"/>
          <w:color w:val="FF0000"/>
          <w:lang w:eastAsia="es-PE"/>
        </w:rPr>
      </w:pPr>
    </w:p>
    <w:p w14:paraId="69328267" w14:textId="77777777" w:rsidR="00624DB9" w:rsidRPr="00D40905" w:rsidRDefault="00624DB9" w:rsidP="00624DB9">
      <w:pPr>
        <w:autoSpaceDE w:val="0"/>
        <w:autoSpaceDN w:val="0"/>
        <w:adjustRightInd w:val="0"/>
        <w:jc w:val="both"/>
        <w:rPr>
          <w:rFonts w:ascii="Arial" w:hAnsi="Arial" w:cs="Arial"/>
          <w:color w:val="000000"/>
          <w:lang w:eastAsia="es-PE"/>
        </w:rPr>
      </w:pPr>
    </w:p>
    <w:p w14:paraId="51C1A127" w14:textId="77777777" w:rsidR="00624DB9" w:rsidRPr="00D40905" w:rsidRDefault="00624DB9" w:rsidP="00624DB9">
      <w:pPr>
        <w:rPr>
          <w:rFonts w:ascii="Arial" w:hAnsi="Arial" w:cs="Arial"/>
          <w:color w:val="000000"/>
          <w:lang w:eastAsia="es-PE"/>
        </w:rPr>
      </w:pPr>
      <w:r w:rsidRPr="00D40905">
        <w:rPr>
          <w:rFonts w:ascii="Arial" w:hAnsi="Arial" w:cs="Arial"/>
          <w:color w:val="000000"/>
          <w:lang w:eastAsia="es-PE"/>
        </w:rPr>
        <w:br w:type="page"/>
      </w:r>
    </w:p>
    <w:p w14:paraId="7F30704B" w14:textId="77777777" w:rsidR="00D03FC2" w:rsidRPr="00D40905" w:rsidRDefault="00D03FC2" w:rsidP="00D03FC2">
      <w:pPr>
        <w:autoSpaceDE w:val="0"/>
        <w:autoSpaceDN w:val="0"/>
        <w:adjustRightInd w:val="0"/>
        <w:jc w:val="center"/>
        <w:rPr>
          <w:rFonts w:ascii="Arial" w:hAnsi="Arial" w:cs="Arial"/>
          <w:b/>
          <w:bCs/>
          <w:color w:val="000000"/>
          <w:sz w:val="20"/>
          <w:szCs w:val="20"/>
          <w:lang w:eastAsia="es-PE"/>
        </w:rPr>
      </w:pPr>
      <w:r w:rsidRPr="00D40905">
        <w:rPr>
          <w:rFonts w:ascii="Arial" w:hAnsi="Arial" w:cs="Arial"/>
          <w:b/>
          <w:bCs/>
          <w:color w:val="000000"/>
          <w:sz w:val="20"/>
          <w:szCs w:val="20"/>
          <w:lang w:eastAsia="es-PE"/>
        </w:rPr>
        <w:lastRenderedPageBreak/>
        <w:t>RESUMEN EJECUTIVO</w:t>
      </w:r>
    </w:p>
    <w:p w14:paraId="0050E36A" w14:textId="77777777" w:rsidR="00D03FC2" w:rsidRPr="00D40905" w:rsidRDefault="00D03FC2" w:rsidP="00D03FC2">
      <w:pPr>
        <w:autoSpaceDE w:val="0"/>
        <w:autoSpaceDN w:val="0"/>
        <w:adjustRightInd w:val="0"/>
        <w:jc w:val="center"/>
        <w:rPr>
          <w:rFonts w:ascii="Arial" w:hAnsi="Arial" w:cs="Arial"/>
          <w:b/>
          <w:bCs/>
          <w:color w:val="000000"/>
          <w:sz w:val="20"/>
          <w:szCs w:val="20"/>
          <w:lang w:eastAsia="es-PE"/>
        </w:rPr>
      </w:pPr>
      <w:r w:rsidRPr="00D40905">
        <w:rPr>
          <w:rFonts w:ascii="Arial" w:hAnsi="Arial" w:cs="Arial"/>
          <w:b/>
          <w:bCs/>
          <w:color w:val="000000"/>
          <w:sz w:val="20"/>
          <w:szCs w:val="20"/>
          <w:lang w:eastAsia="es-PE"/>
        </w:rPr>
        <w:t xml:space="preserve">PROYECTO: </w:t>
      </w:r>
      <w:r w:rsidRPr="00D40905">
        <w:rPr>
          <w:rFonts w:ascii="Arial" w:hAnsi="Arial" w:cs="Arial"/>
          <w:b/>
          <w:bCs/>
          <w:color w:val="808080" w:themeColor="background1" w:themeShade="80"/>
          <w:sz w:val="20"/>
          <w:szCs w:val="20"/>
          <w:lang w:eastAsia="es-PE"/>
        </w:rPr>
        <w:t>(NOMBRE DEL PROYECTO)</w:t>
      </w:r>
    </w:p>
    <w:p w14:paraId="3A30F7DB" w14:textId="77777777" w:rsidR="00D03FC2" w:rsidRPr="00D40905" w:rsidRDefault="00D03FC2" w:rsidP="00D03FC2">
      <w:pPr>
        <w:autoSpaceDE w:val="0"/>
        <w:autoSpaceDN w:val="0"/>
        <w:adjustRightInd w:val="0"/>
        <w:jc w:val="both"/>
        <w:rPr>
          <w:rFonts w:ascii="Arial" w:hAnsi="Arial" w:cs="Arial"/>
          <w:color w:val="000000"/>
          <w:sz w:val="20"/>
          <w:szCs w:val="20"/>
          <w:lang w:eastAsia="es-PE"/>
        </w:rPr>
      </w:pPr>
    </w:p>
    <w:tbl>
      <w:tblPr>
        <w:tblStyle w:val="Tablaconcuadrcula"/>
        <w:tblW w:w="10149" w:type="dxa"/>
        <w:jc w:val="center"/>
        <w:tblLook w:val="04A0" w:firstRow="1" w:lastRow="0" w:firstColumn="1" w:lastColumn="0" w:noHBand="0" w:noVBand="1"/>
      </w:tblPr>
      <w:tblGrid>
        <w:gridCol w:w="2263"/>
        <w:gridCol w:w="997"/>
        <w:gridCol w:w="1717"/>
        <w:gridCol w:w="1052"/>
        <w:gridCol w:w="697"/>
        <w:gridCol w:w="1052"/>
        <w:gridCol w:w="697"/>
        <w:gridCol w:w="675"/>
        <w:gridCol w:w="999"/>
      </w:tblGrid>
      <w:tr w:rsidR="00D03FC2" w:rsidRPr="00D40905" w14:paraId="2F12EA83" w14:textId="77777777" w:rsidTr="00CA0C73">
        <w:trPr>
          <w:trHeight w:val="461"/>
          <w:jc w:val="center"/>
        </w:trPr>
        <w:tc>
          <w:tcPr>
            <w:tcW w:w="2263" w:type="dxa"/>
          </w:tcPr>
          <w:p w14:paraId="03A155B2"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Región y ubicación geográfica</w:t>
            </w:r>
          </w:p>
        </w:tc>
        <w:tc>
          <w:tcPr>
            <w:tcW w:w="7886" w:type="dxa"/>
            <w:gridSpan w:val="8"/>
          </w:tcPr>
          <w:p w14:paraId="5F6133F3" w14:textId="616EAE4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[Indicar los distritos, las provincias y la región o regiones donde se ejecutarán las actividades del proyecto incluyendo donde viven los beneficiarios del proyecto]</w:t>
            </w:r>
          </w:p>
        </w:tc>
      </w:tr>
      <w:tr w:rsidR="00D03FC2" w:rsidRPr="00D40905" w14:paraId="27DBE826" w14:textId="77777777" w:rsidTr="00CA0C73">
        <w:trPr>
          <w:trHeight w:val="230"/>
          <w:jc w:val="center"/>
        </w:trPr>
        <w:tc>
          <w:tcPr>
            <w:tcW w:w="2263" w:type="dxa"/>
          </w:tcPr>
          <w:p w14:paraId="03BB7963" w14:textId="6A396F73"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Institución </w:t>
            </w:r>
            <w:r w:rsidR="00945A5A">
              <w:rPr>
                <w:rFonts w:ascii="Arial" w:hAnsi="Arial" w:cs="Arial"/>
                <w:color w:val="000000"/>
                <w:sz w:val="20"/>
                <w:szCs w:val="20"/>
                <w:lang w:eastAsia="es-PE"/>
              </w:rPr>
              <w:t>p</w:t>
            </w:r>
            <w:r w:rsidRPr="00D40905">
              <w:rPr>
                <w:rFonts w:ascii="Arial" w:hAnsi="Arial" w:cs="Arial"/>
                <w:color w:val="000000"/>
                <w:sz w:val="20"/>
                <w:szCs w:val="20"/>
                <w:lang w:eastAsia="es-PE"/>
              </w:rPr>
              <w:t>roponente</w:t>
            </w:r>
          </w:p>
        </w:tc>
        <w:tc>
          <w:tcPr>
            <w:tcW w:w="7886" w:type="dxa"/>
            <w:gridSpan w:val="8"/>
          </w:tcPr>
          <w:p w14:paraId="4A2C7D9E"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[Nombre de la Institución Proponente]</w:t>
            </w:r>
          </w:p>
        </w:tc>
      </w:tr>
      <w:tr w:rsidR="00D03FC2" w:rsidRPr="00D40905" w14:paraId="6B3DBEE4" w14:textId="77777777" w:rsidTr="00CA0C73">
        <w:trPr>
          <w:trHeight w:val="230"/>
          <w:jc w:val="center"/>
        </w:trPr>
        <w:tc>
          <w:tcPr>
            <w:tcW w:w="2263" w:type="dxa"/>
          </w:tcPr>
          <w:p w14:paraId="3A65B3CD" w14:textId="112EC288"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Tipo de </w:t>
            </w:r>
            <w:r w:rsidR="00945A5A">
              <w:rPr>
                <w:rFonts w:ascii="Arial" w:hAnsi="Arial" w:cs="Arial"/>
                <w:color w:val="000000"/>
                <w:sz w:val="20"/>
                <w:szCs w:val="20"/>
                <w:lang w:eastAsia="es-PE"/>
              </w:rPr>
              <w:t>i</w:t>
            </w:r>
            <w:r w:rsidRPr="00D40905">
              <w:rPr>
                <w:rFonts w:ascii="Arial" w:hAnsi="Arial" w:cs="Arial"/>
                <w:color w:val="000000"/>
                <w:sz w:val="20"/>
                <w:szCs w:val="20"/>
                <w:lang w:eastAsia="es-PE"/>
              </w:rPr>
              <w:t xml:space="preserve">nstitución </w:t>
            </w:r>
          </w:p>
        </w:tc>
        <w:tc>
          <w:tcPr>
            <w:tcW w:w="7886" w:type="dxa"/>
            <w:gridSpan w:val="8"/>
          </w:tcPr>
          <w:p w14:paraId="6AAF8993"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[Señalar el tipo de institución: Público/Privada]</w:t>
            </w:r>
          </w:p>
        </w:tc>
      </w:tr>
      <w:tr w:rsidR="00D03FC2" w:rsidRPr="00D40905" w14:paraId="4271DD64" w14:textId="77777777" w:rsidTr="00CA0C73">
        <w:trPr>
          <w:trHeight w:val="230"/>
          <w:jc w:val="center"/>
        </w:trPr>
        <w:tc>
          <w:tcPr>
            <w:tcW w:w="2263" w:type="dxa"/>
          </w:tcPr>
          <w:p w14:paraId="3AD11FA6" w14:textId="77FC5BB0"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Objetivo del </w:t>
            </w:r>
            <w:r w:rsidR="00945A5A">
              <w:rPr>
                <w:rFonts w:ascii="Arial" w:hAnsi="Arial" w:cs="Arial"/>
                <w:color w:val="000000"/>
                <w:sz w:val="20"/>
                <w:szCs w:val="20"/>
                <w:lang w:eastAsia="es-PE"/>
              </w:rPr>
              <w:t>p</w:t>
            </w:r>
            <w:r w:rsidRPr="00D40905">
              <w:rPr>
                <w:rFonts w:ascii="Arial" w:hAnsi="Arial" w:cs="Arial"/>
                <w:color w:val="000000"/>
                <w:sz w:val="20"/>
                <w:szCs w:val="20"/>
                <w:lang w:eastAsia="es-PE"/>
              </w:rPr>
              <w:t xml:space="preserve">royecto </w:t>
            </w:r>
          </w:p>
        </w:tc>
        <w:tc>
          <w:tcPr>
            <w:tcW w:w="7886" w:type="dxa"/>
            <w:gridSpan w:val="8"/>
          </w:tcPr>
          <w:p w14:paraId="03B7EFA9"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[Indicar el objetivo del proyecto a nivel de propósito]</w:t>
            </w:r>
          </w:p>
        </w:tc>
      </w:tr>
      <w:tr w:rsidR="00D03FC2" w:rsidRPr="00D40905" w14:paraId="366C6E7D" w14:textId="77777777" w:rsidTr="00CA0C73">
        <w:trPr>
          <w:trHeight w:val="708"/>
          <w:jc w:val="center"/>
        </w:trPr>
        <w:tc>
          <w:tcPr>
            <w:tcW w:w="2263" w:type="dxa"/>
          </w:tcPr>
          <w:p w14:paraId="25472B9B" w14:textId="206BC228"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Tipo de </w:t>
            </w:r>
            <w:r w:rsidR="00945A5A">
              <w:rPr>
                <w:rFonts w:ascii="Arial" w:hAnsi="Arial" w:cs="Arial"/>
                <w:color w:val="000000"/>
                <w:sz w:val="20"/>
                <w:szCs w:val="20"/>
                <w:lang w:eastAsia="es-PE"/>
              </w:rPr>
              <w:t>p</w:t>
            </w:r>
            <w:r w:rsidRPr="00D40905">
              <w:rPr>
                <w:rFonts w:ascii="Arial" w:hAnsi="Arial" w:cs="Arial"/>
                <w:color w:val="000000"/>
                <w:sz w:val="20"/>
                <w:szCs w:val="20"/>
                <w:lang w:eastAsia="es-PE"/>
              </w:rPr>
              <w:t>royecto</w:t>
            </w:r>
          </w:p>
        </w:tc>
        <w:tc>
          <w:tcPr>
            <w:tcW w:w="7886" w:type="dxa"/>
            <w:gridSpan w:val="8"/>
          </w:tcPr>
          <w:p w14:paraId="3660B0D3" w14:textId="6C02900C"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xml:space="preserve">[Indicar la línea de proyectos a la que se enfocará el proyecto (L1: Capacitación para la inserción laboral, L2: Capacitación para la reconversión laboral, L3: </w:t>
            </w:r>
            <w:r w:rsidR="00082CCD" w:rsidRPr="00082CCD">
              <w:rPr>
                <w:rFonts w:ascii="Arial" w:hAnsi="Arial" w:cs="Arial"/>
                <w:color w:val="808080" w:themeColor="background1" w:themeShade="80"/>
                <w:sz w:val="20"/>
                <w:szCs w:val="20"/>
                <w:lang w:eastAsia="es-PE"/>
              </w:rPr>
              <w:t>Promoción y fortalecimiento de emprendimientos</w:t>
            </w:r>
            <w:r w:rsidR="00093028" w:rsidRPr="00D40905">
              <w:rPr>
                <w:rFonts w:ascii="Arial" w:hAnsi="Arial" w:cs="Arial"/>
                <w:color w:val="808080" w:themeColor="background1" w:themeShade="80"/>
                <w:sz w:val="20"/>
                <w:szCs w:val="20"/>
                <w:lang w:eastAsia="es-PE"/>
              </w:rPr>
              <w:t xml:space="preserve"> y L4: </w:t>
            </w:r>
            <w:r w:rsidR="00082CCD" w:rsidRPr="00082CCD">
              <w:rPr>
                <w:rFonts w:ascii="Arial" w:hAnsi="Arial" w:cs="Arial"/>
                <w:color w:val="808080" w:themeColor="background1" w:themeShade="80"/>
                <w:sz w:val="20"/>
                <w:szCs w:val="20"/>
                <w:lang w:eastAsia="es-PE"/>
              </w:rPr>
              <w:t>Proyectos productivos sostenibles</w:t>
            </w:r>
            <w:r w:rsidRPr="00D40905">
              <w:rPr>
                <w:rFonts w:ascii="Arial" w:hAnsi="Arial" w:cs="Arial"/>
                <w:color w:val="808080" w:themeColor="background1" w:themeShade="80"/>
                <w:sz w:val="20"/>
                <w:szCs w:val="20"/>
                <w:lang w:eastAsia="es-PE"/>
              </w:rPr>
              <w:t>]</w:t>
            </w:r>
          </w:p>
        </w:tc>
      </w:tr>
      <w:tr w:rsidR="00D03FC2" w:rsidRPr="00D40905" w14:paraId="27A0C65C" w14:textId="77777777" w:rsidTr="00CA0C73">
        <w:trPr>
          <w:trHeight w:val="461"/>
          <w:jc w:val="center"/>
        </w:trPr>
        <w:tc>
          <w:tcPr>
            <w:tcW w:w="2263" w:type="dxa"/>
          </w:tcPr>
          <w:p w14:paraId="78D77119"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Otras instituciones relacionadas al proyecto</w:t>
            </w:r>
          </w:p>
        </w:tc>
        <w:tc>
          <w:tcPr>
            <w:tcW w:w="7886" w:type="dxa"/>
            <w:gridSpan w:val="8"/>
          </w:tcPr>
          <w:p w14:paraId="7C1AB50E"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xml:space="preserve">[Señalar los </w:t>
            </w:r>
            <w:proofErr w:type="spellStart"/>
            <w:r w:rsidRPr="00D40905">
              <w:rPr>
                <w:rFonts w:ascii="Arial" w:hAnsi="Arial" w:cs="Arial"/>
                <w:color w:val="808080" w:themeColor="background1" w:themeShade="80"/>
                <w:sz w:val="20"/>
                <w:szCs w:val="20"/>
                <w:lang w:eastAsia="es-PE"/>
              </w:rPr>
              <w:t>stakeholders</w:t>
            </w:r>
            <w:proofErr w:type="spellEnd"/>
            <w:r w:rsidRPr="00D40905">
              <w:rPr>
                <w:rFonts w:ascii="Arial" w:hAnsi="Arial" w:cs="Arial"/>
                <w:color w:val="808080" w:themeColor="background1" w:themeShade="80"/>
                <w:sz w:val="20"/>
                <w:szCs w:val="20"/>
                <w:lang w:eastAsia="es-PE"/>
              </w:rPr>
              <w:t xml:space="preserve"> o grupos de interés vinculados a la ejecución del proyecto.]</w:t>
            </w:r>
          </w:p>
        </w:tc>
      </w:tr>
      <w:tr w:rsidR="00D03FC2" w:rsidRPr="00D40905" w14:paraId="2AD46300" w14:textId="77777777" w:rsidTr="00CA0C73">
        <w:trPr>
          <w:trHeight w:val="477"/>
          <w:jc w:val="center"/>
        </w:trPr>
        <w:tc>
          <w:tcPr>
            <w:tcW w:w="2263" w:type="dxa"/>
          </w:tcPr>
          <w:p w14:paraId="5DE67D07"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Otros aportantes al proyecto</w:t>
            </w:r>
          </w:p>
        </w:tc>
        <w:tc>
          <w:tcPr>
            <w:tcW w:w="7886" w:type="dxa"/>
            <w:gridSpan w:val="8"/>
          </w:tcPr>
          <w:p w14:paraId="6E576BED"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[Indicar los aportantes (monetarios o no monetarios). Citar además los nombres de los proyectos / operaciones / programas de ser el caso.]</w:t>
            </w:r>
          </w:p>
        </w:tc>
      </w:tr>
      <w:tr w:rsidR="00D03FC2" w:rsidRPr="00D40905" w14:paraId="6F737D2E" w14:textId="77777777" w:rsidTr="00CA0C73">
        <w:trPr>
          <w:trHeight w:val="692"/>
          <w:jc w:val="center"/>
        </w:trPr>
        <w:tc>
          <w:tcPr>
            <w:tcW w:w="2263" w:type="dxa"/>
          </w:tcPr>
          <w:p w14:paraId="30E6D33D" w14:textId="3A4E85B0"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Beneficiarios del </w:t>
            </w:r>
            <w:r w:rsidR="00945A5A">
              <w:rPr>
                <w:rFonts w:ascii="Arial" w:hAnsi="Arial" w:cs="Arial"/>
                <w:color w:val="000000"/>
                <w:sz w:val="20"/>
                <w:szCs w:val="20"/>
                <w:lang w:eastAsia="es-PE"/>
              </w:rPr>
              <w:t>p</w:t>
            </w:r>
            <w:r w:rsidRPr="00D40905">
              <w:rPr>
                <w:rFonts w:ascii="Arial" w:hAnsi="Arial" w:cs="Arial"/>
                <w:color w:val="000000"/>
                <w:sz w:val="20"/>
                <w:szCs w:val="20"/>
                <w:lang w:eastAsia="es-PE"/>
              </w:rPr>
              <w:t>royecto:</w:t>
            </w:r>
          </w:p>
        </w:tc>
        <w:tc>
          <w:tcPr>
            <w:tcW w:w="7886" w:type="dxa"/>
            <w:gridSpan w:val="8"/>
          </w:tcPr>
          <w:p w14:paraId="224295A4"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808080" w:themeColor="background1" w:themeShade="80"/>
                <w:sz w:val="20"/>
                <w:szCs w:val="20"/>
                <w:lang w:eastAsia="es-PE"/>
              </w:rPr>
              <w:t>[Listar los grupos de beneficiarios clave del proyecto. Indicar el número de personas y/o unidades productivas o empresas que el proyecto impactará de manera directa y el número de beneficiarios que desarrollarán competencias finalmente]</w:t>
            </w:r>
          </w:p>
        </w:tc>
      </w:tr>
      <w:tr w:rsidR="00D03FC2" w:rsidRPr="00D40905" w14:paraId="3A538D0E" w14:textId="77777777" w:rsidTr="00CA0C73">
        <w:trPr>
          <w:trHeight w:val="938"/>
          <w:jc w:val="center"/>
        </w:trPr>
        <w:tc>
          <w:tcPr>
            <w:tcW w:w="2263" w:type="dxa"/>
          </w:tcPr>
          <w:p w14:paraId="3C964E4A"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Población vulnerable beneficiada:</w:t>
            </w:r>
          </w:p>
        </w:tc>
        <w:tc>
          <w:tcPr>
            <w:tcW w:w="7886" w:type="dxa"/>
            <w:gridSpan w:val="8"/>
          </w:tcPr>
          <w:p w14:paraId="6D463B08" w14:textId="77777777" w:rsidR="00D03FC2" w:rsidRPr="00D40905" w:rsidRDefault="00D03FC2"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[Listar los grupos de beneficiarios vulnerables que participaran en el proyecto. Indicar el número de personas y/o unidades productivas o empresas a las que el proyecto impactará de manera directa y el número de beneficiarios que desarrollarán competencias finalmente]</w:t>
            </w:r>
          </w:p>
        </w:tc>
      </w:tr>
      <w:tr w:rsidR="00D03FC2" w:rsidRPr="00D40905" w14:paraId="7B5210F3" w14:textId="77777777" w:rsidTr="00CA0C73">
        <w:trPr>
          <w:trHeight w:val="708"/>
          <w:jc w:val="center"/>
        </w:trPr>
        <w:tc>
          <w:tcPr>
            <w:tcW w:w="2263" w:type="dxa"/>
          </w:tcPr>
          <w:p w14:paraId="32572256"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Cadena logística a la que se integra la propuesta:</w:t>
            </w:r>
          </w:p>
        </w:tc>
        <w:tc>
          <w:tcPr>
            <w:tcW w:w="7886" w:type="dxa"/>
            <w:gridSpan w:val="8"/>
          </w:tcPr>
          <w:p w14:paraId="53CD0553" w14:textId="0FFA2DF4" w:rsidR="00D03FC2" w:rsidRPr="00D40905" w:rsidRDefault="00D03FC2" w:rsidP="00870082">
            <w:pPr>
              <w:rPr>
                <w:rFonts w:ascii="Arial" w:hAnsi="Arial" w:cs="Arial"/>
                <w:sz w:val="20"/>
                <w:szCs w:val="20"/>
                <w:lang w:eastAsia="es-PE"/>
              </w:rPr>
            </w:pPr>
            <w:r w:rsidRPr="00D40905">
              <w:rPr>
                <w:rFonts w:ascii="Arial" w:hAnsi="Arial" w:cs="Arial"/>
                <w:color w:val="808080" w:themeColor="background1" w:themeShade="80"/>
                <w:sz w:val="20"/>
                <w:szCs w:val="20"/>
                <w:lang w:eastAsia="es-PE"/>
              </w:rPr>
              <w:t>[Señalar la cadena logística (una de las 52 cadenas logísticas relevantes para el comercio externo e interno y de mayor impacto económico regional y nacional (MTC)</w:t>
            </w:r>
            <w:r w:rsidR="00FB4902" w:rsidRPr="00D40905">
              <w:rPr>
                <w:rFonts w:ascii="Arial" w:hAnsi="Arial" w:cs="Arial"/>
                <w:color w:val="808080" w:themeColor="background1" w:themeShade="80"/>
                <w:sz w:val="20"/>
                <w:szCs w:val="20"/>
                <w:lang w:eastAsia="es-PE"/>
              </w:rPr>
              <w:t xml:space="preserve"> u otra cadena logística cuya importancia se encuentra debidamente sustentada en la propuesta técnica</w:t>
            </w:r>
            <w:r w:rsidRPr="00D40905">
              <w:rPr>
                <w:rFonts w:ascii="Arial" w:hAnsi="Arial" w:cs="Arial"/>
                <w:color w:val="808080" w:themeColor="background1" w:themeShade="80"/>
                <w:sz w:val="20"/>
                <w:szCs w:val="20"/>
                <w:lang w:eastAsia="es-PE"/>
              </w:rPr>
              <w:t>) a la cual se encuentra integrada directa o indirectamente.</w:t>
            </w:r>
            <w:r w:rsidRPr="00D40905">
              <w:rPr>
                <w:rFonts w:ascii="Arial" w:hAnsi="Arial" w:cs="Arial"/>
                <w:sz w:val="20"/>
                <w:szCs w:val="20"/>
                <w:lang w:eastAsia="es-PE"/>
              </w:rPr>
              <w:t xml:space="preserve"> </w:t>
            </w:r>
          </w:p>
        </w:tc>
      </w:tr>
      <w:tr w:rsidR="00D03FC2" w:rsidRPr="00D40905" w14:paraId="516BB3F9" w14:textId="77777777" w:rsidTr="00CA0C73">
        <w:trPr>
          <w:trHeight w:val="461"/>
          <w:jc w:val="center"/>
        </w:trPr>
        <w:tc>
          <w:tcPr>
            <w:tcW w:w="2263" w:type="dxa"/>
            <w:vMerge w:val="restart"/>
          </w:tcPr>
          <w:p w14:paraId="16612547"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Financiamiento:</w:t>
            </w:r>
          </w:p>
        </w:tc>
        <w:tc>
          <w:tcPr>
            <w:tcW w:w="997" w:type="dxa"/>
          </w:tcPr>
          <w:p w14:paraId="27DFD6F5"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Tipo de costos</w:t>
            </w:r>
          </w:p>
        </w:tc>
        <w:tc>
          <w:tcPr>
            <w:tcW w:w="1717" w:type="dxa"/>
            <w:vAlign w:val="center"/>
          </w:tcPr>
          <w:p w14:paraId="51463764"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Fuente</w:t>
            </w:r>
          </w:p>
        </w:tc>
        <w:tc>
          <w:tcPr>
            <w:tcW w:w="1052" w:type="dxa"/>
            <w:vAlign w:val="center"/>
          </w:tcPr>
          <w:p w14:paraId="0DC7CE9F"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Monetario</w:t>
            </w:r>
          </w:p>
        </w:tc>
        <w:tc>
          <w:tcPr>
            <w:tcW w:w="697" w:type="dxa"/>
            <w:vAlign w:val="center"/>
          </w:tcPr>
          <w:p w14:paraId="454E74B1"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w:t>
            </w:r>
          </w:p>
        </w:tc>
        <w:tc>
          <w:tcPr>
            <w:tcW w:w="1052" w:type="dxa"/>
            <w:vAlign w:val="center"/>
          </w:tcPr>
          <w:p w14:paraId="6DDF765A"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No monetario</w:t>
            </w:r>
          </w:p>
        </w:tc>
        <w:tc>
          <w:tcPr>
            <w:tcW w:w="697" w:type="dxa"/>
            <w:vAlign w:val="center"/>
          </w:tcPr>
          <w:p w14:paraId="30CC428C"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w:t>
            </w:r>
          </w:p>
        </w:tc>
        <w:tc>
          <w:tcPr>
            <w:tcW w:w="675" w:type="dxa"/>
            <w:vAlign w:val="center"/>
          </w:tcPr>
          <w:p w14:paraId="2721C569"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Total</w:t>
            </w:r>
          </w:p>
        </w:tc>
        <w:tc>
          <w:tcPr>
            <w:tcW w:w="999" w:type="dxa"/>
            <w:vAlign w:val="center"/>
          </w:tcPr>
          <w:p w14:paraId="559F0ABC" w14:textId="77777777" w:rsidR="00D03FC2" w:rsidRPr="00D40905" w:rsidRDefault="00D03FC2" w:rsidP="00870082">
            <w:pPr>
              <w:jc w:val="center"/>
              <w:rPr>
                <w:rFonts w:ascii="Arial" w:hAnsi="Arial" w:cs="Arial"/>
                <w:sz w:val="18"/>
                <w:szCs w:val="18"/>
                <w:lang w:eastAsia="es-PE"/>
              </w:rPr>
            </w:pPr>
            <w:r w:rsidRPr="00D40905">
              <w:rPr>
                <w:rFonts w:ascii="Arial" w:hAnsi="Arial" w:cs="Arial"/>
                <w:sz w:val="18"/>
                <w:szCs w:val="18"/>
                <w:lang w:eastAsia="es-PE"/>
              </w:rPr>
              <w:t>%</w:t>
            </w:r>
          </w:p>
        </w:tc>
      </w:tr>
      <w:tr w:rsidR="00D03FC2" w:rsidRPr="00D40905" w14:paraId="7406E978" w14:textId="77777777" w:rsidTr="00CA0C73">
        <w:trPr>
          <w:trHeight w:val="147"/>
          <w:jc w:val="center"/>
        </w:trPr>
        <w:tc>
          <w:tcPr>
            <w:tcW w:w="2263" w:type="dxa"/>
            <w:vMerge/>
          </w:tcPr>
          <w:p w14:paraId="2BE443F4" w14:textId="77777777" w:rsidR="00D03FC2" w:rsidRPr="00D40905" w:rsidRDefault="00D03FC2" w:rsidP="00870082">
            <w:pPr>
              <w:rPr>
                <w:rFonts w:ascii="Arial" w:hAnsi="Arial" w:cs="Arial"/>
                <w:color w:val="000000"/>
                <w:sz w:val="20"/>
                <w:szCs w:val="20"/>
                <w:lang w:eastAsia="es-PE"/>
              </w:rPr>
            </w:pPr>
          </w:p>
        </w:tc>
        <w:tc>
          <w:tcPr>
            <w:tcW w:w="997" w:type="dxa"/>
            <w:vMerge w:val="restart"/>
          </w:tcPr>
          <w:p w14:paraId="6F0FC214"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Directos</w:t>
            </w:r>
          </w:p>
        </w:tc>
        <w:tc>
          <w:tcPr>
            <w:tcW w:w="1717" w:type="dxa"/>
          </w:tcPr>
          <w:p w14:paraId="4A955C52"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[FONDOEMPLEO]</w:t>
            </w:r>
          </w:p>
        </w:tc>
        <w:tc>
          <w:tcPr>
            <w:tcW w:w="1052" w:type="dxa"/>
          </w:tcPr>
          <w:p w14:paraId="5F0394B9" w14:textId="77777777" w:rsidR="00D03FC2" w:rsidRPr="00D40905" w:rsidRDefault="00D03FC2" w:rsidP="00870082">
            <w:pPr>
              <w:rPr>
                <w:rFonts w:ascii="Arial" w:hAnsi="Arial" w:cs="Arial"/>
                <w:sz w:val="18"/>
                <w:szCs w:val="18"/>
                <w:lang w:eastAsia="es-PE"/>
              </w:rPr>
            </w:pPr>
          </w:p>
        </w:tc>
        <w:tc>
          <w:tcPr>
            <w:tcW w:w="697" w:type="dxa"/>
          </w:tcPr>
          <w:p w14:paraId="276D5C5E" w14:textId="77777777" w:rsidR="00D03FC2" w:rsidRPr="00D40905" w:rsidRDefault="00D03FC2" w:rsidP="00870082">
            <w:pPr>
              <w:rPr>
                <w:rFonts w:ascii="Arial" w:hAnsi="Arial" w:cs="Arial"/>
                <w:sz w:val="18"/>
                <w:szCs w:val="18"/>
                <w:lang w:eastAsia="es-PE"/>
              </w:rPr>
            </w:pPr>
          </w:p>
        </w:tc>
        <w:tc>
          <w:tcPr>
            <w:tcW w:w="1052" w:type="dxa"/>
          </w:tcPr>
          <w:p w14:paraId="297D4FDA" w14:textId="77777777" w:rsidR="00D03FC2" w:rsidRPr="00D40905" w:rsidRDefault="00D03FC2" w:rsidP="00870082">
            <w:pPr>
              <w:rPr>
                <w:rFonts w:ascii="Arial" w:hAnsi="Arial" w:cs="Arial"/>
                <w:sz w:val="18"/>
                <w:szCs w:val="18"/>
                <w:lang w:eastAsia="es-PE"/>
              </w:rPr>
            </w:pPr>
          </w:p>
        </w:tc>
        <w:tc>
          <w:tcPr>
            <w:tcW w:w="697" w:type="dxa"/>
          </w:tcPr>
          <w:p w14:paraId="476D1F88" w14:textId="77777777" w:rsidR="00D03FC2" w:rsidRPr="00D40905" w:rsidRDefault="00D03FC2" w:rsidP="00870082">
            <w:pPr>
              <w:rPr>
                <w:rFonts w:ascii="Arial" w:hAnsi="Arial" w:cs="Arial"/>
                <w:sz w:val="18"/>
                <w:szCs w:val="18"/>
                <w:lang w:eastAsia="es-PE"/>
              </w:rPr>
            </w:pPr>
          </w:p>
        </w:tc>
        <w:tc>
          <w:tcPr>
            <w:tcW w:w="675" w:type="dxa"/>
          </w:tcPr>
          <w:p w14:paraId="405F8D3B" w14:textId="77777777" w:rsidR="00D03FC2" w:rsidRPr="00D40905" w:rsidRDefault="00D03FC2" w:rsidP="00870082">
            <w:pPr>
              <w:rPr>
                <w:rFonts w:ascii="Arial" w:hAnsi="Arial" w:cs="Arial"/>
                <w:sz w:val="18"/>
                <w:szCs w:val="18"/>
                <w:lang w:eastAsia="es-PE"/>
              </w:rPr>
            </w:pPr>
          </w:p>
        </w:tc>
        <w:tc>
          <w:tcPr>
            <w:tcW w:w="999" w:type="dxa"/>
          </w:tcPr>
          <w:p w14:paraId="2CB9EEB2" w14:textId="77777777" w:rsidR="00D03FC2" w:rsidRPr="00D40905" w:rsidRDefault="00D03FC2" w:rsidP="00870082">
            <w:pPr>
              <w:rPr>
                <w:rFonts w:ascii="Arial" w:hAnsi="Arial" w:cs="Arial"/>
                <w:sz w:val="18"/>
                <w:szCs w:val="18"/>
                <w:lang w:eastAsia="es-PE"/>
              </w:rPr>
            </w:pPr>
          </w:p>
        </w:tc>
      </w:tr>
      <w:tr w:rsidR="00D03FC2" w:rsidRPr="00D40905" w14:paraId="262869BE" w14:textId="77777777" w:rsidTr="00CA0C73">
        <w:trPr>
          <w:trHeight w:val="147"/>
          <w:jc w:val="center"/>
        </w:trPr>
        <w:tc>
          <w:tcPr>
            <w:tcW w:w="2263" w:type="dxa"/>
            <w:vMerge/>
          </w:tcPr>
          <w:p w14:paraId="48379362" w14:textId="77777777" w:rsidR="00D03FC2" w:rsidRPr="00D40905" w:rsidRDefault="00D03FC2" w:rsidP="00870082">
            <w:pPr>
              <w:rPr>
                <w:rFonts w:ascii="Arial" w:hAnsi="Arial" w:cs="Arial"/>
                <w:color w:val="000000"/>
                <w:sz w:val="20"/>
                <w:szCs w:val="20"/>
                <w:lang w:eastAsia="es-PE"/>
              </w:rPr>
            </w:pPr>
          </w:p>
        </w:tc>
        <w:tc>
          <w:tcPr>
            <w:tcW w:w="997" w:type="dxa"/>
            <w:vMerge/>
          </w:tcPr>
          <w:p w14:paraId="171DFAEF" w14:textId="77777777" w:rsidR="00D03FC2" w:rsidRPr="00D40905" w:rsidRDefault="00D03FC2" w:rsidP="00870082">
            <w:pPr>
              <w:rPr>
                <w:rFonts w:ascii="Arial" w:hAnsi="Arial" w:cs="Arial"/>
                <w:sz w:val="18"/>
                <w:szCs w:val="18"/>
                <w:lang w:eastAsia="es-PE"/>
              </w:rPr>
            </w:pPr>
          </w:p>
        </w:tc>
        <w:tc>
          <w:tcPr>
            <w:tcW w:w="1717" w:type="dxa"/>
          </w:tcPr>
          <w:p w14:paraId="74305E9D"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[Proponente]</w:t>
            </w:r>
          </w:p>
        </w:tc>
        <w:tc>
          <w:tcPr>
            <w:tcW w:w="1052" w:type="dxa"/>
          </w:tcPr>
          <w:p w14:paraId="7EAAAB49" w14:textId="77777777" w:rsidR="00D03FC2" w:rsidRPr="00D40905" w:rsidRDefault="00D03FC2" w:rsidP="00870082">
            <w:pPr>
              <w:rPr>
                <w:rFonts w:ascii="Arial" w:hAnsi="Arial" w:cs="Arial"/>
                <w:sz w:val="18"/>
                <w:szCs w:val="18"/>
                <w:lang w:eastAsia="es-PE"/>
              </w:rPr>
            </w:pPr>
          </w:p>
        </w:tc>
        <w:tc>
          <w:tcPr>
            <w:tcW w:w="697" w:type="dxa"/>
          </w:tcPr>
          <w:p w14:paraId="747A1244" w14:textId="77777777" w:rsidR="00D03FC2" w:rsidRPr="00D40905" w:rsidRDefault="00D03FC2" w:rsidP="00870082">
            <w:pPr>
              <w:rPr>
                <w:rFonts w:ascii="Arial" w:hAnsi="Arial" w:cs="Arial"/>
                <w:sz w:val="18"/>
                <w:szCs w:val="18"/>
                <w:lang w:eastAsia="es-PE"/>
              </w:rPr>
            </w:pPr>
          </w:p>
        </w:tc>
        <w:tc>
          <w:tcPr>
            <w:tcW w:w="1052" w:type="dxa"/>
          </w:tcPr>
          <w:p w14:paraId="0A1BB98F" w14:textId="77777777" w:rsidR="00D03FC2" w:rsidRPr="00D40905" w:rsidRDefault="00D03FC2" w:rsidP="00870082">
            <w:pPr>
              <w:rPr>
                <w:rFonts w:ascii="Arial" w:hAnsi="Arial" w:cs="Arial"/>
                <w:sz w:val="18"/>
                <w:szCs w:val="18"/>
                <w:lang w:eastAsia="es-PE"/>
              </w:rPr>
            </w:pPr>
          </w:p>
        </w:tc>
        <w:tc>
          <w:tcPr>
            <w:tcW w:w="697" w:type="dxa"/>
          </w:tcPr>
          <w:p w14:paraId="64AA6A5B" w14:textId="77777777" w:rsidR="00D03FC2" w:rsidRPr="00D40905" w:rsidRDefault="00D03FC2" w:rsidP="00870082">
            <w:pPr>
              <w:rPr>
                <w:rFonts w:ascii="Arial" w:hAnsi="Arial" w:cs="Arial"/>
                <w:sz w:val="18"/>
                <w:szCs w:val="18"/>
                <w:lang w:eastAsia="es-PE"/>
              </w:rPr>
            </w:pPr>
          </w:p>
        </w:tc>
        <w:tc>
          <w:tcPr>
            <w:tcW w:w="675" w:type="dxa"/>
          </w:tcPr>
          <w:p w14:paraId="78BF02DE" w14:textId="77777777" w:rsidR="00D03FC2" w:rsidRPr="00D40905" w:rsidRDefault="00D03FC2" w:rsidP="00870082">
            <w:pPr>
              <w:rPr>
                <w:rFonts w:ascii="Arial" w:hAnsi="Arial" w:cs="Arial"/>
                <w:sz w:val="18"/>
                <w:szCs w:val="18"/>
                <w:lang w:eastAsia="es-PE"/>
              </w:rPr>
            </w:pPr>
          </w:p>
        </w:tc>
        <w:tc>
          <w:tcPr>
            <w:tcW w:w="999" w:type="dxa"/>
          </w:tcPr>
          <w:p w14:paraId="52DDE85F" w14:textId="77777777" w:rsidR="00D03FC2" w:rsidRPr="00D40905" w:rsidRDefault="00D03FC2" w:rsidP="00870082">
            <w:pPr>
              <w:rPr>
                <w:rFonts w:ascii="Arial" w:hAnsi="Arial" w:cs="Arial"/>
                <w:sz w:val="18"/>
                <w:szCs w:val="18"/>
                <w:lang w:eastAsia="es-PE"/>
              </w:rPr>
            </w:pPr>
          </w:p>
        </w:tc>
      </w:tr>
      <w:tr w:rsidR="00D03FC2" w:rsidRPr="00D40905" w14:paraId="41BDF1AF" w14:textId="77777777" w:rsidTr="00CA0C73">
        <w:trPr>
          <w:trHeight w:val="147"/>
          <w:jc w:val="center"/>
        </w:trPr>
        <w:tc>
          <w:tcPr>
            <w:tcW w:w="2263" w:type="dxa"/>
            <w:vMerge/>
          </w:tcPr>
          <w:p w14:paraId="776D60B5" w14:textId="77777777" w:rsidR="00D03FC2" w:rsidRPr="00D40905" w:rsidRDefault="00D03FC2" w:rsidP="00870082">
            <w:pPr>
              <w:rPr>
                <w:rFonts w:ascii="Arial" w:hAnsi="Arial" w:cs="Arial"/>
                <w:color w:val="000000"/>
                <w:sz w:val="20"/>
                <w:szCs w:val="20"/>
                <w:lang w:eastAsia="es-PE"/>
              </w:rPr>
            </w:pPr>
          </w:p>
        </w:tc>
        <w:tc>
          <w:tcPr>
            <w:tcW w:w="997" w:type="dxa"/>
            <w:vMerge/>
          </w:tcPr>
          <w:p w14:paraId="3A23F2EB" w14:textId="77777777" w:rsidR="00D03FC2" w:rsidRPr="00D40905" w:rsidRDefault="00D03FC2" w:rsidP="00870082">
            <w:pPr>
              <w:rPr>
                <w:rFonts w:ascii="Arial" w:hAnsi="Arial" w:cs="Arial"/>
                <w:sz w:val="18"/>
                <w:szCs w:val="18"/>
                <w:lang w:eastAsia="es-PE"/>
              </w:rPr>
            </w:pPr>
          </w:p>
        </w:tc>
        <w:tc>
          <w:tcPr>
            <w:tcW w:w="1717" w:type="dxa"/>
          </w:tcPr>
          <w:p w14:paraId="102B0242"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[Aliado 1]</w:t>
            </w:r>
          </w:p>
        </w:tc>
        <w:tc>
          <w:tcPr>
            <w:tcW w:w="1052" w:type="dxa"/>
          </w:tcPr>
          <w:p w14:paraId="5D024C22" w14:textId="77777777" w:rsidR="00D03FC2" w:rsidRPr="00D40905" w:rsidRDefault="00D03FC2" w:rsidP="00870082">
            <w:pPr>
              <w:rPr>
                <w:rFonts w:ascii="Arial" w:hAnsi="Arial" w:cs="Arial"/>
                <w:sz w:val="18"/>
                <w:szCs w:val="18"/>
                <w:lang w:eastAsia="es-PE"/>
              </w:rPr>
            </w:pPr>
          </w:p>
        </w:tc>
        <w:tc>
          <w:tcPr>
            <w:tcW w:w="697" w:type="dxa"/>
          </w:tcPr>
          <w:p w14:paraId="3C2F89FF" w14:textId="77777777" w:rsidR="00D03FC2" w:rsidRPr="00D40905" w:rsidRDefault="00D03FC2" w:rsidP="00870082">
            <w:pPr>
              <w:rPr>
                <w:rFonts w:ascii="Arial" w:hAnsi="Arial" w:cs="Arial"/>
                <w:sz w:val="18"/>
                <w:szCs w:val="18"/>
                <w:lang w:eastAsia="es-PE"/>
              </w:rPr>
            </w:pPr>
          </w:p>
        </w:tc>
        <w:tc>
          <w:tcPr>
            <w:tcW w:w="1052" w:type="dxa"/>
          </w:tcPr>
          <w:p w14:paraId="06CDC6B8" w14:textId="77777777" w:rsidR="00D03FC2" w:rsidRPr="00D40905" w:rsidRDefault="00D03FC2" w:rsidP="00870082">
            <w:pPr>
              <w:rPr>
                <w:rFonts w:ascii="Arial" w:hAnsi="Arial" w:cs="Arial"/>
                <w:sz w:val="18"/>
                <w:szCs w:val="18"/>
                <w:lang w:eastAsia="es-PE"/>
              </w:rPr>
            </w:pPr>
          </w:p>
        </w:tc>
        <w:tc>
          <w:tcPr>
            <w:tcW w:w="697" w:type="dxa"/>
          </w:tcPr>
          <w:p w14:paraId="1F4D3479" w14:textId="77777777" w:rsidR="00D03FC2" w:rsidRPr="00D40905" w:rsidRDefault="00D03FC2" w:rsidP="00870082">
            <w:pPr>
              <w:rPr>
                <w:rFonts w:ascii="Arial" w:hAnsi="Arial" w:cs="Arial"/>
                <w:sz w:val="18"/>
                <w:szCs w:val="18"/>
                <w:lang w:eastAsia="es-PE"/>
              </w:rPr>
            </w:pPr>
          </w:p>
        </w:tc>
        <w:tc>
          <w:tcPr>
            <w:tcW w:w="675" w:type="dxa"/>
          </w:tcPr>
          <w:p w14:paraId="6FE2BF33" w14:textId="77777777" w:rsidR="00D03FC2" w:rsidRPr="00D40905" w:rsidRDefault="00D03FC2" w:rsidP="00870082">
            <w:pPr>
              <w:rPr>
                <w:rFonts w:ascii="Arial" w:hAnsi="Arial" w:cs="Arial"/>
                <w:sz w:val="18"/>
                <w:szCs w:val="18"/>
                <w:lang w:eastAsia="es-PE"/>
              </w:rPr>
            </w:pPr>
          </w:p>
        </w:tc>
        <w:tc>
          <w:tcPr>
            <w:tcW w:w="999" w:type="dxa"/>
          </w:tcPr>
          <w:p w14:paraId="68CDFF09" w14:textId="77777777" w:rsidR="00D03FC2" w:rsidRPr="00D40905" w:rsidRDefault="00D03FC2" w:rsidP="00870082">
            <w:pPr>
              <w:rPr>
                <w:rFonts w:ascii="Arial" w:hAnsi="Arial" w:cs="Arial"/>
                <w:sz w:val="18"/>
                <w:szCs w:val="18"/>
                <w:lang w:eastAsia="es-PE"/>
              </w:rPr>
            </w:pPr>
          </w:p>
        </w:tc>
      </w:tr>
      <w:tr w:rsidR="00D03FC2" w:rsidRPr="00D40905" w14:paraId="4C92E57D" w14:textId="77777777" w:rsidTr="00CA0C73">
        <w:trPr>
          <w:trHeight w:val="147"/>
          <w:jc w:val="center"/>
        </w:trPr>
        <w:tc>
          <w:tcPr>
            <w:tcW w:w="2263" w:type="dxa"/>
            <w:vMerge/>
          </w:tcPr>
          <w:p w14:paraId="2EED9241" w14:textId="77777777" w:rsidR="00D03FC2" w:rsidRPr="00D40905" w:rsidRDefault="00D03FC2" w:rsidP="00870082">
            <w:pPr>
              <w:rPr>
                <w:rFonts w:ascii="Arial" w:hAnsi="Arial" w:cs="Arial"/>
                <w:color w:val="000000"/>
                <w:sz w:val="20"/>
                <w:szCs w:val="20"/>
                <w:lang w:eastAsia="es-PE"/>
              </w:rPr>
            </w:pPr>
          </w:p>
        </w:tc>
        <w:tc>
          <w:tcPr>
            <w:tcW w:w="997" w:type="dxa"/>
            <w:vMerge/>
          </w:tcPr>
          <w:p w14:paraId="6B108C9F" w14:textId="77777777" w:rsidR="00D03FC2" w:rsidRPr="00D40905" w:rsidRDefault="00D03FC2" w:rsidP="00870082">
            <w:pPr>
              <w:rPr>
                <w:rFonts w:ascii="Arial" w:hAnsi="Arial" w:cs="Arial"/>
                <w:sz w:val="18"/>
                <w:szCs w:val="18"/>
                <w:lang w:eastAsia="es-PE"/>
              </w:rPr>
            </w:pPr>
          </w:p>
        </w:tc>
        <w:tc>
          <w:tcPr>
            <w:tcW w:w="1717" w:type="dxa"/>
          </w:tcPr>
          <w:p w14:paraId="74EF94C3"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[Aliado 2]</w:t>
            </w:r>
          </w:p>
        </w:tc>
        <w:tc>
          <w:tcPr>
            <w:tcW w:w="1052" w:type="dxa"/>
          </w:tcPr>
          <w:p w14:paraId="262AF759" w14:textId="77777777" w:rsidR="00D03FC2" w:rsidRPr="00D40905" w:rsidRDefault="00D03FC2" w:rsidP="00870082">
            <w:pPr>
              <w:rPr>
                <w:rFonts w:ascii="Arial" w:hAnsi="Arial" w:cs="Arial"/>
                <w:sz w:val="18"/>
                <w:szCs w:val="18"/>
                <w:lang w:eastAsia="es-PE"/>
              </w:rPr>
            </w:pPr>
          </w:p>
        </w:tc>
        <w:tc>
          <w:tcPr>
            <w:tcW w:w="697" w:type="dxa"/>
          </w:tcPr>
          <w:p w14:paraId="595FEA92" w14:textId="77777777" w:rsidR="00D03FC2" w:rsidRPr="00D40905" w:rsidRDefault="00D03FC2" w:rsidP="00870082">
            <w:pPr>
              <w:rPr>
                <w:rFonts w:ascii="Arial" w:hAnsi="Arial" w:cs="Arial"/>
                <w:sz w:val="18"/>
                <w:szCs w:val="18"/>
                <w:lang w:eastAsia="es-PE"/>
              </w:rPr>
            </w:pPr>
          </w:p>
        </w:tc>
        <w:tc>
          <w:tcPr>
            <w:tcW w:w="1052" w:type="dxa"/>
          </w:tcPr>
          <w:p w14:paraId="4FB6C9B1" w14:textId="77777777" w:rsidR="00D03FC2" w:rsidRPr="00D40905" w:rsidRDefault="00D03FC2" w:rsidP="00870082">
            <w:pPr>
              <w:rPr>
                <w:rFonts w:ascii="Arial" w:hAnsi="Arial" w:cs="Arial"/>
                <w:sz w:val="18"/>
                <w:szCs w:val="18"/>
                <w:lang w:eastAsia="es-PE"/>
              </w:rPr>
            </w:pPr>
          </w:p>
        </w:tc>
        <w:tc>
          <w:tcPr>
            <w:tcW w:w="697" w:type="dxa"/>
          </w:tcPr>
          <w:p w14:paraId="32645F4C" w14:textId="77777777" w:rsidR="00D03FC2" w:rsidRPr="00D40905" w:rsidRDefault="00D03FC2" w:rsidP="00870082">
            <w:pPr>
              <w:rPr>
                <w:rFonts w:ascii="Arial" w:hAnsi="Arial" w:cs="Arial"/>
                <w:sz w:val="18"/>
                <w:szCs w:val="18"/>
                <w:lang w:eastAsia="es-PE"/>
              </w:rPr>
            </w:pPr>
          </w:p>
        </w:tc>
        <w:tc>
          <w:tcPr>
            <w:tcW w:w="675" w:type="dxa"/>
          </w:tcPr>
          <w:p w14:paraId="4FA8B1D6" w14:textId="77777777" w:rsidR="00D03FC2" w:rsidRPr="00D40905" w:rsidRDefault="00D03FC2" w:rsidP="00870082">
            <w:pPr>
              <w:rPr>
                <w:rFonts w:ascii="Arial" w:hAnsi="Arial" w:cs="Arial"/>
                <w:sz w:val="18"/>
                <w:szCs w:val="18"/>
                <w:lang w:eastAsia="es-PE"/>
              </w:rPr>
            </w:pPr>
          </w:p>
        </w:tc>
        <w:tc>
          <w:tcPr>
            <w:tcW w:w="999" w:type="dxa"/>
          </w:tcPr>
          <w:p w14:paraId="15BB46AC" w14:textId="77777777" w:rsidR="00D03FC2" w:rsidRPr="00D40905" w:rsidRDefault="00D03FC2" w:rsidP="00870082">
            <w:pPr>
              <w:rPr>
                <w:rFonts w:ascii="Arial" w:hAnsi="Arial" w:cs="Arial"/>
                <w:sz w:val="18"/>
                <w:szCs w:val="18"/>
                <w:lang w:eastAsia="es-PE"/>
              </w:rPr>
            </w:pPr>
          </w:p>
        </w:tc>
      </w:tr>
      <w:tr w:rsidR="00D03FC2" w:rsidRPr="00D40905" w14:paraId="47719F1B" w14:textId="77777777" w:rsidTr="00CA0C73">
        <w:trPr>
          <w:trHeight w:val="147"/>
          <w:jc w:val="center"/>
        </w:trPr>
        <w:tc>
          <w:tcPr>
            <w:tcW w:w="2263" w:type="dxa"/>
            <w:vMerge/>
          </w:tcPr>
          <w:p w14:paraId="3A7ABE4F" w14:textId="77777777" w:rsidR="00D03FC2" w:rsidRPr="00D40905" w:rsidRDefault="00D03FC2" w:rsidP="00870082">
            <w:pPr>
              <w:rPr>
                <w:rFonts w:ascii="Arial" w:hAnsi="Arial" w:cs="Arial"/>
                <w:color w:val="000000"/>
                <w:sz w:val="20"/>
                <w:szCs w:val="20"/>
                <w:lang w:eastAsia="es-PE"/>
              </w:rPr>
            </w:pPr>
          </w:p>
        </w:tc>
        <w:tc>
          <w:tcPr>
            <w:tcW w:w="997" w:type="dxa"/>
            <w:vMerge w:val="restart"/>
          </w:tcPr>
          <w:p w14:paraId="11E3A4A2"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Indirectos</w:t>
            </w:r>
          </w:p>
        </w:tc>
        <w:tc>
          <w:tcPr>
            <w:tcW w:w="1717" w:type="dxa"/>
          </w:tcPr>
          <w:p w14:paraId="652F9CB6"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[FONDOEMPLEO]</w:t>
            </w:r>
          </w:p>
        </w:tc>
        <w:tc>
          <w:tcPr>
            <w:tcW w:w="1052" w:type="dxa"/>
          </w:tcPr>
          <w:p w14:paraId="6E9BE55B" w14:textId="77777777" w:rsidR="00D03FC2" w:rsidRPr="00D40905" w:rsidRDefault="00D03FC2" w:rsidP="00870082">
            <w:pPr>
              <w:rPr>
                <w:rFonts w:ascii="Arial" w:hAnsi="Arial" w:cs="Arial"/>
                <w:sz w:val="18"/>
                <w:szCs w:val="18"/>
                <w:lang w:eastAsia="es-PE"/>
              </w:rPr>
            </w:pPr>
          </w:p>
        </w:tc>
        <w:tc>
          <w:tcPr>
            <w:tcW w:w="697" w:type="dxa"/>
          </w:tcPr>
          <w:p w14:paraId="6DBABBD5" w14:textId="77777777" w:rsidR="00D03FC2" w:rsidRPr="00D40905" w:rsidRDefault="00D03FC2" w:rsidP="00870082">
            <w:pPr>
              <w:rPr>
                <w:rFonts w:ascii="Arial" w:hAnsi="Arial" w:cs="Arial"/>
                <w:sz w:val="18"/>
                <w:szCs w:val="18"/>
                <w:lang w:eastAsia="es-PE"/>
              </w:rPr>
            </w:pPr>
          </w:p>
        </w:tc>
        <w:tc>
          <w:tcPr>
            <w:tcW w:w="1052" w:type="dxa"/>
          </w:tcPr>
          <w:p w14:paraId="2FC4CA40" w14:textId="77777777" w:rsidR="00D03FC2" w:rsidRPr="00D40905" w:rsidRDefault="00D03FC2" w:rsidP="00870082">
            <w:pPr>
              <w:rPr>
                <w:rFonts w:ascii="Arial" w:hAnsi="Arial" w:cs="Arial"/>
                <w:sz w:val="18"/>
                <w:szCs w:val="18"/>
                <w:lang w:eastAsia="es-PE"/>
              </w:rPr>
            </w:pPr>
          </w:p>
        </w:tc>
        <w:tc>
          <w:tcPr>
            <w:tcW w:w="697" w:type="dxa"/>
          </w:tcPr>
          <w:p w14:paraId="2B8FB412" w14:textId="77777777" w:rsidR="00D03FC2" w:rsidRPr="00D40905" w:rsidRDefault="00D03FC2" w:rsidP="00870082">
            <w:pPr>
              <w:rPr>
                <w:rFonts w:ascii="Arial" w:hAnsi="Arial" w:cs="Arial"/>
                <w:sz w:val="18"/>
                <w:szCs w:val="18"/>
                <w:lang w:eastAsia="es-PE"/>
              </w:rPr>
            </w:pPr>
          </w:p>
        </w:tc>
        <w:tc>
          <w:tcPr>
            <w:tcW w:w="675" w:type="dxa"/>
          </w:tcPr>
          <w:p w14:paraId="42FBE092" w14:textId="77777777" w:rsidR="00D03FC2" w:rsidRPr="00D40905" w:rsidRDefault="00D03FC2" w:rsidP="00870082">
            <w:pPr>
              <w:rPr>
                <w:rFonts w:ascii="Arial" w:hAnsi="Arial" w:cs="Arial"/>
                <w:sz w:val="18"/>
                <w:szCs w:val="18"/>
                <w:lang w:eastAsia="es-PE"/>
              </w:rPr>
            </w:pPr>
          </w:p>
        </w:tc>
        <w:tc>
          <w:tcPr>
            <w:tcW w:w="999" w:type="dxa"/>
          </w:tcPr>
          <w:p w14:paraId="53E30632" w14:textId="77777777" w:rsidR="00D03FC2" w:rsidRPr="00D40905" w:rsidRDefault="00D03FC2" w:rsidP="00870082">
            <w:pPr>
              <w:rPr>
                <w:rFonts w:ascii="Arial" w:hAnsi="Arial" w:cs="Arial"/>
                <w:sz w:val="18"/>
                <w:szCs w:val="18"/>
                <w:lang w:eastAsia="es-PE"/>
              </w:rPr>
            </w:pPr>
          </w:p>
        </w:tc>
      </w:tr>
      <w:tr w:rsidR="00D03FC2" w:rsidRPr="00D40905" w14:paraId="002FAD4F" w14:textId="77777777" w:rsidTr="00CA0C73">
        <w:trPr>
          <w:trHeight w:val="147"/>
          <w:jc w:val="center"/>
        </w:trPr>
        <w:tc>
          <w:tcPr>
            <w:tcW w:w="2263" w:type="dxa"/>
            <w:vMerge/>
          </w:tcPr>
          <w:p w14:paraId="6CF19AB5" w14:textId="77777777" w:rsidR="00D03FC2" w:rsidRPr="00D40905" w:rsidRDefault="00D03FC2" w:rsidP="00870082">
            <w:pPr>
              <w:rPr>
                <w:rFonts w:ascii="Arial" w:hAnsi="Arial" w:cs="Arial"/>
                <w:color w:val="000000"/>
                <w:sz w:val="20"/>
                <w:szCs w:val="20"/>
                <w:lang w:eastAsia="es-PE"/>
              </w:rPr>
            </w:pPr>
          </w:p>
        </w:tc>
        <w:tc>
          <w:tcPr>
            <w:tcW w:w="997" w:type="dxa"/>
            <w:vMerge/>
          </w:tcPr>
          <w:p w14:paraId="0BC91209" w14:textId="77777777" w:rsidR="00D03FC2" w:rsidRPr="00D40905" w:rsidRDefault="00D03FC2" w:rsidP="00870082">
            <w:pPr>
              <w:rPr>
                <w:rFonts w:ascii="Arial" w:hAnsi="Arial" w:cs="Arial"/>
                <w:sz w:val="18"/>
                <w:szCs w:val="18"/>
                <w:lang w:eastAsia="es-PE"/>
              </w:rPr>
            </w:pPr>
          </w:p>
        </w:tc>
        <w:tc>
          <w:tcPr>
            <w:tcW w:w="1717" w:type="dxa"/>
          </w:tcPr>
          <w:p w14:paraId="3BC5958C" w14:textId="77777777" w:rsidR="00D03FC2" w:rsidRPr="00D40905" w:rsidRDefault="00D03FC2" w:rsidP="00870082">
            <w:pPr>
              <w:rPr>
                <w:rFonts w:ascii="Arial" w:hAnsi="Arial" w:cs="Arial"/>
                <w:sz w:val="18"/>
                <w:szCs w:val="18"/>
                <w:lang w:eastAsia="es-PE"/>
              </w:rPr>
            </w:pPr>
          </w:p>
        </w:tc>
        <w:tc>
          <w:tcPr>
            <w:tcW w:w="1052" w:type="dxa"/>
          </w:tcPr>
          <w:p w14:paraId="2606F121" w14:textId="77777777" w:rsidR="00D03FC2" w:rsidRPr="00D40905" w:rsidRDefault="00D03FC2" w:rsidP="00870082">
            <w:pPr>
              <w:rPr>
                <w:rFonts w:ascii="Arial" w:hAnsi="Arial" w:cs="Arial"/>
                <w:sz w:val="18"/>
                <w:szCs w:val="18"/>
                <w:lang w:eastAsia="es-PE"/>
              </w:rPr>
            </w:pPr>
          </w:p>
        </w:tc>
        <w:tc>
          <w:tcPr>
            <w:tcW w:w="697" w:type="dxa"/>
          </w:tcPr>
          <w:p w14:paraId="735D4D96" w14:textId="77777777" w:rsidR="00D03FC2" w:rsidRPr="00D40905" w:rsidRDefault="00D03FC2" w:rsidP="00870082">
            <w:pPr>
              <w:rPr>
                <w:rFonts w:ascii="Arial" w:hAnsi="Arial" w:cs="Arial"/>
                <w:sz w:val="18"/>
                <w:szCs w:val="18"/>
                <w:lang w:eastAsia="es-PE"/>
              </w:rPr>
            </w:pPr>
          </w:p>
        </w:tc>
        <w:tc>
          <w:tcPr>
            <w:tcW w:w="1052" w:type="dxa"/>
          </w:tcPr>
          <w:p w14:paraId="5D766216" w14:textId="77777777" w:rsidR="00D03FC2" w:rsidRPr="00D40905" w:rsidRDefault="00D03FC2" w:rsidP="00870082">
            <w:pPr>
              <w:rPr>
                <w:rFonts w:ascii="Arial" w:hAnsi="Arial" w:cs="Arial"/>
                <w:sz w:val="18"/>
                <w:szCs w:val="18"/>
                <w:lang w:eastAsia="es-PE"/>
              </w:rPr>
            </w:pPr>
          </w:p>
        </w:tc>
        <w:tc>
          <w:tcPr>
            <w:tcW w:w="697" w:type="dxa"/>
          </w:tcPr>
          <w:p w14:paraId="219DC3BB" w14:textId="77777777" w:rsidR="00D03FC2" w:rsidRPr="00D40905" w:rsidRDefault="00D03FC2" w:rsidP="00870082">
            <w:pPr>
              <w:rPr>
                <w:rFonts w:ascii="Arial" w:hAnsi="Arial" w:cs="Arial"/>
                <w:sz w:val="18"/>
                <w:szCs w:val="18"/>
                <w:lang w:eastAsia="es-PE"/>
              </w:rPr>
            </w:pPr>
          </w:p>
        </w:tc>
        <w:tc>
          <w:tcPr>
            <w:tcW w:w="675" w:type="dxa"/>
          </w:tcPr>
          <w:p w14:paraId="3C6A9954" w14:textId="77777777" w:rsidR="00D03FC2" w:rsidRPr="00D40905" w:rsidRDefault="00D03FC2" w:rsidP="00870082">
            <w:pPr>
              <w:rPr>
                <w:rFonts w:ascii="Arial" w:hAnsi="Arial" w:cs="Arial"/>
                <w:sz w:val="18"/>
                <w:szCs w:val="18"/>
                <w:lang w:eastAsia="es-PE"/>
              </w:rPr>
            </w:pPr>
          </w:p>
        </w:tc>
        <w:tc>
          <w:tcPr>
            <w:tcW w:w="999" w:type="dxa"/>
          </w:tcPr>
          <w:p w14:paraId="6088EE6D" w14:textId="77777777" w:rsidR="00D03FC2" w:rsidRPr="00D40905" w:rsidRDefault="00D03FC2" w:rsidP="00870082">
            <w:pPr>
              <w:rPr>
                <w:rFonts w:ascii="Arial" w:hAnsi="Arial" w:cs="Arial"/>
                <w:sz w:val="18"/>
                <w:szCs w:val="18"/>
                <w:lang w:eastAsia="es-PE"/>
              </w:rPr>
            </w:pPr>
          </w:p>
        </w:tc>
      </w:tr>
      <w:tr w:rsidR="00D03FC2" w:rsidRPr="00D40905" w14:paraId="5F781860" w14:textId="77777777" w:rsidTr="00CA0C73">
        <w:trPr>
          <w:trHeight w:val="147"/>
          <w:jc w:val="center"/>
        </w:trPr>
        <w:tc>
          <w:tcPr>
            <w:tcW w:w="2263" w:type="dxa"/>
            <w:vMerge/>
          </w:tcPr>
          <w:p w14:paraId="40185DC8" w14:textId="77777777" w:rsidR="00D03FC2" w:rsidRPr="00D40905" w:rsidRDefault="00D03FC2" w:rsidP="00870082">
            <w:pPr>
              <w:rPr>
                <w:rFonts w:ascii="Arial" w:hAnsi="Arial" w:cs="Arial"/>
                <w:color w:val="000000"/>
                <w:sz w:val="20"/>
                <w:szCs w:val="20"/>
                <w:lang w:eastAsia="es-PE"/>
              </w:rPr>
            </w:pPr>
          </w:p>
        </w:tc>
        <w:tc>
          <w:tcPr>
            <w:tcW w:w="2714" w:type="dxa"/>
            <w:gridSpan w:val="2"/>
          </w:tcPr>
          <w:p w14:paraId="01D29056" w14:textId="77777777" w:rsidR="00D03FC2" w:rsidRPr="00D40905" w:rsidRDefault="00D03FC2" w:rsidP="00870082">
            <w:pPr>
              <w:rPr>
                <w:rFonts w:ascii="Arial" w:hAnsi="Arial" w:cs="Arial"/>
                <w:b/>
                <w:bCs/>
                <w:sz w:val="18"/>
                <w:szCs w:val="18"/>
                <w:lang w:eastAsia="es-PE"/>
              </w:rPr>
            </w:pPr>
            <w:r w:rsidRPr="00D40905">
              <w:rPr>
                <w:rFonts w:ascii="Arial" w:hAnsi="Arial" w:cs="Arial"/>
                <w:b/>
                <w:bCs/>
                <w:sz w:val="18"/>
                <w:szCs w:val="18"/>
                <w:lang w:eastAsia="es-PE"/>
              </w:rPr>
              <w:t>T</w:t>
            </w:r>
            <w:r w:rsidRPr="00D40905">
              <w:rPr>
                <w:rFonts w:ascii="Arial" w:hAnsi="Arial" w:cs="Arial"/>
                <w:sz w:val="18"/>
                <w:szCs w:val="18"/>
                <w:lang w:eastAsia="es-PE"/>
              </w:rPr>
              <w:t>OTAL</w:t>
            </w:r>
          </w:p>
        </w:tc>
        <w:tc>
          <w:tcPr>
            <w:tcW w:w="1052" w:type="dxa"/>
          </w:tcPr>
          <w:p w14:paraId="05F7EA78" w14:textId="77777777" w:rsidR="00D03FC2" w:rsidRPr="00D40905" w:rsidRDefault="00D03FC2" w:rsidP="00870082">
            <w:pPr>
              <w:rPr>
                <w:rFonts w:ascii="Arial" w:hAnsi="Arial" w:cs="Arial"/>
                <w:sz w:val="18"/>
                <w:szCs w:val="18"/>
                <w:lang w:eastAsia="es-PE"/>
              </w:rPr>
            </w:pPr>
          </w:p>
        </w:tc>
        <w:tc>
          <w:tcPr>
            <w:tcW w:w="697" w:type="dxa"/>
          </w:tcPr>
          <w:p w14:paraId="12EAAC0E"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100%</w:t>
            </w:r>
          </w:p>
        </w:tc>
        <w:tc>
          <w:tcPr>
            <w:tcW w:w="1052" w:type="dxa"/>
          </w:tcPr>
          <w:p w14:paraId="4FD750DE" w14:textId="77777777" w:rsidR="00D03FC2" w:rsidRPr="00D40905" w:rsidRDefault="00D03FC2" w:rsidP="00870082">
            <w:pPr>
              <w:rPr>
                <w:rFonts w:ascii="Arial" w:hAnsi="Arial" w:cs="Arial"/>
                <w:sz w:val="18"/>
                <w:szCs w:val="18"/>
                <w:lang w:eastAsia="es-PE"/>
              </w:rPr>
            </w:pPr>
          </w:p>
        </w:tc>
        <w:tc>
          <w:tcPr>
            <w:tcW w:w="697" w:type="dxa"/>
          </w:tcPr>
          <w:p w14:paraId="124643A8"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100%</w:t>
            </w:r>
          </w:p>
        </w:tc>
        <w:tc>
          <w:tcPr>
            <w:tcW w:w="675" w:type="dxa"/>
          </w:tcPr>
          <w:p w14:paraId="2C9E4E83" w14:textId="77777777" w:rsidR="00D03FC2" w:rsidRPr="00D40905" w:rsidRDefault="00D03FC2" w:rsidP="00870082">
            <w:pPr>
              <w:rPr>
                <w:rFonts w:ascii="Arial" w:hAnsi="Arial" w:cs="Arial"/>
                <w:sz w:val="18"/>
                <w:szCs w:val="18"/>
                <w:lang w:eastAsia="es-PE"/>
              </w:rPr>
            </w:pPr>
          </w:p>
        </w:tc>
        <w:tc>
          <w:tcPr>
            <w:tcW w:w="999" w:type="dxa"/>
          </w:tcPr>
          <w:p w14:paraId="5036C032" w14:textId="77777777" w:rsidR="00D03FC2" w:rsidRPr="00D40905" w:rsidRDefault="00D03FC2" w:rsidP="00870082">
            <w:pPr>
              <w:rPr>
                <w:rFonts w:ascii="Arial" w:hAnsi="Arial" w:cs="Arial"/>
                <w:sz w:val="18"/>
                <w:szCs w:val="18"/>
                <w:lang w:eastAsia="es-PE"/>
              </w:rPr>
            </w:pPr>
            <w:r w:rsidRPr="00D40905">
              <w:rPr>
                <w:rFonts w:ascii="Arial" w:hAnsi="Arial" w:cs="Arial"/>
                <w:sz w:val="18"/>
                <w:szCs w:val="18"/>
                <w:lang w:eastAsia="es-PE"/>
              </w:rPr>
              <w:t>100%</w:t>
            </w:r>
          </w:p>
        </w:tc>
      </w:tr>
      <w:tr w:rsidR="00D03FC2" w:rsidRPr="00D40905" w14:paraId="6B970CA2" w14:textId="77777777" w:rsidTr="00CA0C73">
        <w:trPr>
          <w:trHeight w:val="230"/>
          <w:jc w:val="center"/>
        </w:trPr>
        <w:tc>
          <w:tcPr>
            <w:tcW w:w="2263" w:type="dxa"/>
          </w:tcPr>
          <w:p w14:paraId="1D4C0F64" w14:textId="442DF7AF"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Periodo de </w:t>
            </w:r>
            <w:r w:rsidR="00945A5A">
              <w:rPr>
                <w:rFonts w:ascii="Arial" w:hAnsi="Arial" w:cs="Arial"/>
                <w:color w:val="000000"/>
                <w:sz w:val="20"/>
                <w:szCs w:val="20"/>
                <w:lang w:eastAsia="es-PE"/>
              </w:rPr>
              <w:t>e</w:t>
            </w:r>
            <w:r w:rsidRPr="00D40905">
              <w:rPr>
                <w:rFonts w:ascii="Arial" w:hAnsi="Arial" w:cs="Arial"/>
                <w:color w:val="000000"/>
                <w:sz w:val="20"/>
                <w:szCs w:val="20"/>
                <w:lang w:eastAsia="es-PE"/>
              </w:rPr>
              <w:t>jecución:</w:t>
            </w:r>
          </w:p>
        </w:tc>
        <w:tc>
          <w:tcPr>
            <w:tcW w:w="7886" w:type="dxa"/>
            <w:gridSpan w:val="8"/>
          </w:tcPr>
          <w:p w14:paraId="09F7341E" w14:textId="77777777" w:rsidR="00D03FC2" w:rsidRPr="00D40905" w:rsidRDefault="00D03FC2" w:rsidP="00870082">
            <w:pPr>
              <w:rPr>
                <w:rFonts w:ascii="Arial" w:hAnsi="Arial" w:cs="Arial"/>
                <w:sz w:val="20"/>
                <w:szCs w:val="20"/>
                <w:lang w:eastAsia="es-PE"/>
              </w:rPr>
            </w:pPr>
            <w:r w:rsidRPr="00D40905">
              <w:rPr>
                <w:rFonts w:ascii="Arial" w:hAnsi="Arial" w:cs="Arial"/>
                <w:color w:val="808080" w:themeColor="background1" w:themeShade="80"/>
                <w:sz w:val="20"/>
                <w:szCs w:val="20"/>
                <w:lang w:eastAsia="es-PE"/>
              </w:rPr>
              <w:t xml:space="preserve">[XX] </w:t>
            </w:r>
            <w:r w:rsidRPr="00D40905">
              <w:rPr>
                <w:rFonts w:ascii="Arial" w:hAnsi="Arial" w:cs="Arial"/>
                <w:sz w:val="20"/>
                <w:szCs w:val="20"/>
                <w:lang w:eastAsia="es-PE"/>
              </w:rPr>
              <w:t>meses de ejecución.</w:t>
            </w:r>
          </w:p>
        </w:tc>
      </w:tr>
      <w:tr w:rsidR="00D03FC2" w:rsidRPr="00D40905" w14:paraId="3DFAF11E" w14:textId="77777777" w:rsidTr="00CA0C73">
        <w:trPr>
          <w:trHeight w:val="708"/>
          <w:jc w:val="center"/>
        </w:trPr>
        <w:tc>
          <w:tcPr>
            <w:tcW w:w="2263" w:type="dxa"/>
          </w:tcPr>
          <w:p w14:paraId="1CCC835D" w14:textId="03E35D95"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 xml:space="preserve">Ventana de oportunidad para el inicio del </w:t>
            </w:r>
            <w:r w:rsidR="00945A5A">
              <w:rPr>
                <w:rFonts w:ascii="Arial" w:hAnsi="Arial" w:cs="Arial"/>
                <w:color w:val="000000"/>
                <w:sz w:val="20"/>
                <w:szCs w:val="20"/>
                <w:lang w:eastAsia="es-PE"/>
              </w:rPr>
              <w:t>p</w:t>
            </w:r>
            <w:r w:rsidRPr="00D40905">
              <w:rPr>
                <w:rFonts w:ascii="Arial" w:hAnsi="Arial" w:cs="Arial"/>
                <w:color w:val="000000"/>
                <w:sz w:val="20"/>
                <w:szCs w:val="20"/>
                <w:lang w:eastAsia="es-PE"/>
              </w:rPr>
              <w:t>royecto</w:t>
            </w:r>
          </w:p>
        </w:tc>
        <w:tc>
          <w:tcPr>
            <w:tcW w:w="7886" w:type="dxa"/>
            <w:gridSpan w:val="8"/>
          </w:tcPr>
          <w:p w14:paraId="6CD83876" w14:textId="77777777" w:rsidR="00D03FC2" w:rsidRPr="00D40905" w:rsidRDefault="00D03FC2" w:rsidP="00870082">
            <w:pPr>
              <w:rPr>
                <w:rFonts w:ascii="Arial" w:hAnsi="Arial" w:cs="Arial"/>
                <w:sz w:val="20"/>
                <w:szCs w:val="20"/>
                <w:lang w:eastAsia="es-PE"/>
              </w:rPr>
            </w:pPr>
            <w:r w:rsidRPr="00D40905">
              <w:rPr>
                <w:rFonts w:ascii="Arial" w:hAnsi="Arial" w:cs="Arial"/>
                <w:sz w:val="20"/>
                <w:szCs w:val="20"/>
                <w:lang w:eastAsia="es-PE"/>
              </w:rPr>
              <w:t xml:space="preserve">El proyecto podrá comenzar sin afectar sus actividades entre el mes de </w:t>
            </w:r>
            <w:r w:rsidRPr="00D40905">
              <w:rPr>
                <w:rFonts w:ascii="Arial" w:hAnsi="Arial" w:cs="Arial"/>
                <w:color w:val="808080" w:themeColor="background1" w:themeShade="80"/>
                <w:sz w:val="20"/>
                <w:szCs w:val="20"/>
                <w:lang w:eastAsia="es-PE"/>
              </w:rPr>
              <w:t xml:space="preserve">[XXXXX] </w:t>
            </w:r>
            <w:r w:rsidRPr="00D40905">
              <w:rPr>
                <w:rFonts w:ascii="Arial" w:hAnsi="Arial" w:cs="Arial"/>
                <w:sz w:val="20"/>
                <w:szCs w:val="20"/>
                <w:lang w:eastAsia="es-PE"/>
              </w:rPr>
              <w:t xml:space="preserve">al mes de </w:t>
            </w:r>
            <w:r w:rsidRPr="00D40905">
              <w:rPr>
                <w:rFonts w:ascii="Arial" w:hAnsi="Arial" w:cs="Arial"/>
                <w:color w:val="808080" w:themeColor="background1" w:themeShade="80"/>
                <w:sz w:val="20"/>
                <w:szCs w:val="20"/>
                <w:lang w:eastAsia="es-PE"/>
              </w:rPr>
              <w:t>[XXXXX].</w:t>
            </w:r>
          </w:p>
        </w:tc>
      </w:tr>
      <w:tr w:rsidR="00D03FC2" w:rsidRPr="00D40905" w14:paraId="6BA57752" w14:textId="77777777" w:rsidTr="00CA0C73">
        <w:trPr>
          <w:trHeight w:val="938"/>
          <w:jc w:val="center"/>
        </w:trPr>
        <w:tc>
          <w:tcPr>
            <w:tcW w:w="2263" w:type="dxa"/>
          </w:tcPr>
          <w:p w14:paraId="5F00D540"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Condiciones previas señaladas por la proponente para el inicio del proyecto</w:t>
            </w:r>
          </w:p>
        </w:tc>
        <w:tc>
          <w:tcPr>
            <w:tcW w:w="7886" w:type="dxa"/>
            <w:gridSpan w:val="8"/>
          </w:tcPr>
          <w:p w14:paraId="3E01F1C9" w14:textId="397B7BB2" w:rsidR="00D03FC2" w:rsidRPr="00D40905" w:rsidRDefault="003F4848" w:rsidP="00870082">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[Indicar condiciones (i) XXXX; y (</w:t>
            </w:r>
            <w:proofErr w:type="spellStart"/>
            <w:r w:rsidRPr="00D40905">
              <w:rPr>
                <w:rFonts w:ascii="Arial" w:hAnsi="Arial" w:cs="Arial"/>
                <w:color w:val="808080" w:themeColor="background1" w:themeShade="80"/>
                <w:sz w:val="20"/>
                <w:szCs w:val="20"/>
                <w:lang w:eastAsia="es-PE"/>
              </w:rPr>
              <w:t>ii</w:t>
            </w:r>
            <w:proofErr w:type="spellEnd"/>
            <w:r w:rsidRPr="00D40905">
              <w:rPr>
                <w:rFonts w:ascii="Arial" w:hAnsi="Arial" w:cs="Arial"/>
                <w:color w:val="808080" w:themeColor="background1" w:themeShade="80"/>
                <w:sz w:val="20"/>
                <w:szCs w:val="20"/>
                <w:lang w:eastAsia="es-PE"/>
              </w:rPr>
              <w:t xml:space="preserve">) XXXX (Se refiere a </w:t>
            </w:r>
            <w:r w:rsidR="00D03FC2" w:rsidRPr="00D40905">
              <w:rPr>
                <w:rFonts w:ascii="Arial" w:hAnsi="Arial" w:cs="Arial"/>
                <w:color w:val="808080" w:themeColor="background1" w:themeShade="80"/>
                <w:sz w:val="20"/>
                <w:szCs w:val="20"/>
                <w:lang w:eastAsia="es-PE"/>
              </w:rPr>
              <w:t>las condiciones previas que debe implementar la institución proponente como condiciones previas para el inicio del proyecto</w:t>
            </w:r>
            <w:r w:rsidRPr="00D40905">
              <w:rPr>
                <w:rFonts w:ascii="Arial" w:hAnsi="Arial" w:cs="Arial"/>
                <w:color w:val="808080" w:themeColor="background1" w:themeShade="80"/>
                <w:sz w:val="20"/>
                <w:szCs w:val="20"/>
                <w:lang w:eastAsia="es-PE"/>
              </w:rPr>
              <w:t>, sólo</w:t>
            </w:r>
            <w:r w:rsidR="00D03FC2" w:rsidRPr="00D40905">
              <w:rPr>
                <w:rFonts w:ascii="Arial" w:hAnsi="Arial" w:cs="Arial"/>
                <w:color w:val="808080" w:themeColor="background1" w:themeShade="80"/>
                <w:sz w:val="20"/>
                <w:szCs w:val="20"/>
                <w:lang w:eastAsia="es-PE"/>
              </w:rPr>
              <w:t xml:space="preserve"> de corresponder</w:t>
            </w:r>
            <w:r w:rsidRPr="00D40905">
              <w:rPr>
                <w:rFonts w:ascii="Arial" w:hAnsi="Arial" w:cs="Arial"/>
                <w:color w:val="808080" w:themeColor="background1" w:themeShade="80"/>
                <w:sz w:val="20"/>
                <w:szCs w:val="20"/>
                <w:lang w:eastAsia="es-PE"/>
              </w:rPr>
              <w:t>)]</w:t>
            </w:r>
            <w:r w:rsidR="00D03FC2" w:rsidRPr="00D40905">
              <w:rPr>
                <w:rFonts w:ascii="Arial" w:hAnsi="Arial" w:cs="Arial"/>
                <w:color w:val="808080" w:themeColor="background1" w:themeShade="80"/>
                <w:sz w:val="20"/>
                <w:szCs w:val="20"/>
                <w:lang w:eastAsia="es-PE"/>
              </w:rPr>
              <w:t>.</w:t>
            </w:r>
          </w:p>
        </w:tc>
      </w:tr>
      <w:tr w:rsidR="00D03FC2" w:rsidRPr="00D40905" w14:paraId="657BF18F" w14:textId="77777777" w:rsidTr="00CA0C73">
        <w:trPr>
          <w:trHeight w:val="461"/>
          <w:jc w:val="center"/>
        </w:trPr>
        <w:tc>
          <w:tcPr>
            <w:tcW w:w="2263" w:type="dxa"/>
          </w:tcPr>
          <w:p w14:paraId="45DF73AF"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Evaluación de los riesgos:</w:t>
            </w:r>
          </w:p>
        </w:tc>
        <w:tc>
          <w:tcPr>
            <w:tcW w:w="7886" w:type="dxa"/>
            <w:gridSpan w:val="8"/>
          </w:tcPr>
          <w:p w14:paraId="2865D3D2" w14:textId="77777777" w:rsidR="00D03FC2" w:rsidRPr="00D40905" w:rsidRDefault="00D03FC2" w:rsidP="00870082">
            <w:pPr>
              <w:rPr>
                <w:rFonts w:ascii="Arial" w:hAnsi="Arial" w:cs="Arial"/>
                <w:sz w:val="20"/>
                <w:szCs w:val="20"/>
                <w:lang w:eastAsia="es-PE"/>
              </w:rPr>
            </w:pPr>
            <w:r w:rsidRPr="00D40905">
              <w:rPr>
                <w:rFonts w:ascii="Arial" w:hAnsi="Arial" w:cs="Arial"/>
                <w:sz w:val="20"/>
                <w:szCs w:val="20"/>
                <w:lang w:eastAsia="es-PE"/>
              </w:rPr>
              <w:t>La evaluación del riesgo se ha determinado en ………. de una escala de …………………</w:t>
            </w:r>
          </w:p>
        </w:tc>
      </w:tr>
      <w:tr w:rsidR="00D03FC2" w:rsidRPr="00D40905" w14:paraId="41523CC4" w14:textId="77777777" w:rsidTr="00CA0C73">
        <w:trPr>
          <w:trHeight w:val="461"/>
          <w:jc w:val="center"/>
        </w:trPr>
        <w:tc>
          <w:tcPr>
            <w:tcW w:w="2263" w:type="dxa"/>
          </w:tcPr>
          <w:p w14:paraId="5EEEE5B8" w14:textId="77777777" w:rsidR="00D03FC2" w:rsidRPr="00D40905" w:rsidRDefault="00D03FC2" w:rsidP="00870082">
            <w:pPr>
              <w:rPr>
                <w:rFonts w:ascii="Arial" w:hAnsi="Arial" w:cs="Arial"/>
                <w:color w:val="000000"/>
                <w:sz w:val="20"/>
                <w:szCs w:val="20"/>
                <w:lang w:eastAsia="es-PE"/>
              </w:rPr>
            </w:pPr>
            <w:r w:rsidRPr="00D40905">
              <w:rPr>
                <w:rFonts w:ascii="Arial" w:hAnsi="Arial" w:cs="Arial"/>
                <w:color w:val="000000"/>
                <w:sz w:val="20"/>
                <w:szCs w:val="20"/>
                <w:lang w:eastAsia="es-PE"/>
              </w:rPr>
              <w:t>Firma, sello y nombre del representante legal</w:t>
            </w:r>
          </w:p>
        </w:tc>
        <w:tc>
          <w:tcPr>
            <w:tcW w:w="7886" w:type="dxa"/>
            <w:gridSpan w:val="8"/>
          </w:tcPr>
          <w:p w14:paraId="0DEFBDD5" w14:textId="77777777" w:rsidR="00D03FC2" w:rsidRPr="00D40905" w:rsidRDefault="00D03FC2" w:rsidP="00870082">
            <w:pPr>
              <w:rPr>
                <w:rFonts w:ascii="Arial" w:hAnsi="Arial" w:cs="Arial"/>
                <w:sz w:val="20"/>
                <w:szCs w:val="20"/>
                <w:lang w:eastAsia="es-PE"/>
              </w:rPr>
            </w:pPr>
          </w:p>
        </w:tc>
      </w:tr>
    </w:tbl>
    <w:p w14:paraId="0AF20160" w14:textId="77777777" w:rsidR="00D03FC2" w:rsidRPr="00D40905" w:rsidRDefault="00D03FC2" w:rsidP="00D03FC2">
      <w:pPr>
        <w:rPr>
          <w:rFonts w:ascii="Arial" w:hAnsi="Arial" w:cs="Arial"/>
          <w:color w:val="000000"/>
          <w:sz w:val="20"/>
          <w:szCs w:val="20"/>
          <w:lang w:eastAsia="es-PE"/>
        </w:rPr>
      </w:pPr>
    </w:p>
    <w:p w14:paraId="7A4E5CDD" w14:textId="181D4AF6" w:rsidR="00D03FC2" w:rsidRPr="00D40905" w:rsidRDefault="00D03FC2" w:rsidP="00D03FC2">
      <w:pPr>
        <w:autoSpaceDE w:val="0"/>
        <w:autoSpaceDN w:val="0"/>
        <w:adjustRightInd w:val="0"/>
        <w:jc w:val="both"/>
        <w:rPr>
          <w:rFonts w:ascii="Arial" w:hAnsi="Arial" w:cs="Arial"/>
          <w:color w:val="808080"/>
          <w:sz w:val="20"/>
          <w:szCs w:val="20"/>
          <w:lang w:eastAsia="es-PE"/>
        </w:rPr>
      </w:pPr>
      <w:r w:rsidRPr="00D40905">
        <w:rPr>
          <w:rFonts w:ascii="Arial" w:hAnsi="Arial" w:cs="Arial"/>
          <w:color w:val="808080"/>
          <w:sz w:val="20"/>
          <w:szCs w:val="20"/>
          <w:lang w:eastAsia="es-PE"/>
        </w:rPr>
        <w:t>[</w:t>
      </w:r>
      <w:r w:rsidR="003F4848" w:rsidRPr="00D40905">
        <w:rPr>
          <w:rFonts w:ascii="Arial" w:hAnsi="Arial" w:cs="Arial"/>
          <w:color w:val="808080"/>
          <w:sz w:val="20"/>
          <w:szCs w:val="20"/>
          <w:lang w:eastAsia="es-PE"/>
        </w:rPr>
        <w:t>Además,</w:t>
      </w:r>
      <w:r w:rsidR="003F4848" w:rsidRPr="00D40905">
        <w:rPr>
          <w:rFonts w:ascii="Arial" w:hAnsi="Arial" w:cs="Arial"/>
          <w:color w:val="EE0000"/>
          <w:sz w:val="20"/>
          <w:szCs w:val="20"/>
          <w:lang w:eastAsia="es-PE"/>
        </w:rPr>
        <w:t xml:space="preserve"> </w:t>
      </w:r>
      <w:r w:rsidR="003F4848" w:rsidRPr="00D40905">
        <w:rPr>
          <w:rFonts w:ascii="Arial" w:hAnsi="Arial" w:cs="Arial"/>
          <w:color w:val="808080"/>
          <w:sz w:val="20"/>
          <w:szCs w:val="20"/>
          <w:lang w:eastAsia="es-PE"/>
        </w:rPr>
        <w:t>d</w:t>
      </w:r>
      <w:r w:rsidRPr="00D40905">
        <w:rPr>
          <w:rFonts w:ascii="Arial" w:hAnsi="Arial" w:cs="Arial"/>
          <w:color w:val="808080"/>
          <w:sz w:val="20"/>
          <w:szCs w:val="20"/>
          <w:lang w:eastAsia="es-PE"/>
        </w:rPr>
        <w:t>escribir en 1 página como máximo la intervención propuesta (</w:t>
      </w:r>
      <w:r w:rsidR="00287CA7" w:rsidRPr="00D40905">
        <w:rPr>
          <w:rFonts w:ascii="Arial" w:hAnsi="Arial" w:cs="Arial"/>
          <w:color w:val="808080"/>
          <w:sz w:val="20"/>
          <w:szCs w:val="20"/>
          <w:lang w:eastAsia="es-PE"/>
        </w:rPr>
        <w:t xml:space="preserve">el problema y las causas identificadas, el alcance (referido a las soluciones planteadas), </w:t>
      </w:r>
      <w:r w:rsidRPr="00D40905">
        <w:rPr>
          <w:rFonts w:ascii="Arial" w:hAnsi="Arial" w:cs="Arial"/>
          <w:color w:val="808080"/>
          <w:sz w:val="20"/>
          <w:szCs w:val="20"/>
          <w:lang w:eastAsia="es-PE"/>
        </w:rPr>
        <w:t>los objetivos y los principales resultados y actividades</w:t>
      </w:r>
      <w:r w:rsidR="00287CA7" w:rsidRPr="00D40905">
        <w:rPr>
          <w:rFonts w:ascii="Arial" w:hAnsi="Arial" w:cs="Arial"/>
          <w:color w:val="808080"/>
          <w:sz w:val="20"/>
          <w:szCs w:val="20"/>
          <w:lang w:eastAsia="es-PE"/>
        </w:rPr>
        <w:t xml:space="preserve">, </w:t>
      </w:r>
      <w:r w:rsidRPr="00D40905">
        <w:rPr>
          <w:rFonts w:ascii="Arial" w:hAnsi="Arial" w:cs="Arial"/>
          <w:color w:val="808080"/>
          <w:sz w:val="20"/>
          <w:szCs w:val="20"/>
          <w:lang w:eastAsia="es-PE"/>
        </w:rPr>
        <w:t xml:space="preserve">el elemento innovador de la propuesta, </w:t>
      </w:r>
      <w:r w:rsidR="00287CA7" w:rsidRPr="00D40905">
        <w:rPr>
          <w:rFonts w:ascii="Arial" w:hAnsi="Arial" w:cs="Arial"/>
          <w:color w:val="808080"/>
          <w:sz w:val="20"/>
          <w:szCs w:val="20"/>
          <w:lang w:eastAsia="es-PE"/>
        </w:rPr>
        <w:t>el acceso a</w:t>
      </w:r>
      <w:r w:rsidRPr="00D40905">
        <w:rPr>
          <w:rFonts w:ascii="Arial" w:hAnsi="Arial" w:cs="Arial"/>
          <w:color w:val="808080"/>
          <w:sz w:val="20"/>
          <w:szCs w:val="20"/>
          <w:lang w:eastAsia="es-PE"/>
        </w:rPr>
        <w:t xml:space="preserve"> </w:t>
      </w:r>
      <w:r w:rsidR="00287CA7" w:rsidRPr="00D40905">
        <w:rPr>
          <w:rFonts w:ascii="Arial" w:hAnsi="Arial" w:cs="Arial"/>
          <w:color w:val="808080"/>
          <w:sz w:val="20"/>
          <w:szCs w:val="20"/>
          <w:lang w:eastAsia="es-PE"/>
        </w:rPr>
        <w:t>empleo y</w:t>
      </w:r>
      <w:r w:rsidRPr="00D40905">
        <w:rPr>
          <w:rFonts w:ascii="Arial" w:hAnsi="Arial" w:cs="Arial"/>
          <w:color w:val="808080"/>
          <w:sz w:val="20"/>
          <w:szCs w:val="20"/>
          <w:lang w:eastAsia="es-PE"/>
        </w:rPr>
        <w:t>/o mejora de los ingresos formales y al desarrollo de competencias</w:t>
      </w:r>
      <w:r w:rsidR="003F4848" w:rsidRPr="00D40905">
        <w:rPr>
          <w:rFonts w:ascii="Arial" w:hAnsi="Arial" w:cs="Arial"/>
          <w:color w:val="808080"/>
          <w:sz w:val="20"/>
          <w:szCs w:val="20"/>
          <w:lang w:eastAsia="es-PE"/>
        </w:rPr>
        <w:t>,</w:t>
      </w:r>
      <w:r w:rsidR="00287CA7" w:rsidRPr="00D40905">
        <w:rPr>
          <w:rFonts w:ascii="Arial" w:hAnsi="Arial" w:cs="Arial"/>
          <w:color w:val="808080"/>
          <w:sz w:val="20"/>
          <w:szCs w:val="20"/>
          <w:lang w:eastAsia="es-PE"/>
        </w:rPr>
        <w:t xml:space="preserve"> sustentadas en base a evidencias yo información estadística (primaria o secundaria)</w:t>
      </w:r>
      <w:r w:rsidRPr="00D40905">
        <w:rPr>
          <w:rFonts w:ascii="Arial" w:hAnsi="Arial" w:cs="Arial"/>
          <w:color w:val="808080"/>
          <w:sz w:val="20"/>
          <w:szCs w:val="20"/>
          <w:lang w:eastAsia="es-PE"/>
        </w:rPr>
        <w:t>. Finalmente sustentar los costos unitarios</w:t>
      </w:r>
      <w:r w:rsidR="00287CA7" w:rsidRPr="00D40905">
        <w:rPr>
          <w:rFonts w:ascii="Arial" w:hAnsi="Arial" w:cs="Arial"/>
          <w:color w:val="808080"/>
          <w:sz w:val="20"/>
          <w:szCs w:val="20"/>
          <w:lang w:eastAsia="es-PE"/>
        </w:rPr>
        <w:t>, por acceso a empleo, mejora de los ingresos y desarrollo de competencias, así como, por componente y por principales servicios de capacitación brindados</w:t>
      </w:r>
      <w:r w:rsidRPr="00D40905">
        <w:rPr>
          <w:rFonts w:ascii="Arial" w:hAnsi="Arial" w:cs="Arial"/>
          <w:color w:val="808080"/>
          <w:sz w:val="20"/>
          <w:szCs w:val="20"/>
          <w:lang w:eastAsia="es-PE"/>
        </w:rPr>
        <w:t>]</w:t>
      </w:r>
      <w:r w:rsidRPr="00D40905">
        <w:rPr>
          <w:rFonts w:ascii="Gotham" w:hAnsi="Gotham" w:cs="Gotham"/>
          <w:color w:val="000000"/>
          <w:lang w:eastAsia="es-PE"/>
        </w:rPr>
        <w:br w:type="page"/>
      </w:r>
    </w:p>
    <w:p w14:paraId="2B4D92E2" w14:textId="76AA1541"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lastRenderedPageBreak/>
        <w:t xml:space="preserve">El </w:t>
      </w:r>
      <w:r w:rsidR="00945A5A">
        <w:rPr>
          <w:rFonts w:ascii="Arial" w:hAnsi="Arial" w:cs="Arial"/>
          <w:b/>
          <w:bCs/>
          <w:color w:val="000000"/>
          <w:sz w:val="20"/>
          <w:szCs w:val="20"/>
          <w:lang w:eastAsia="es-PE"/>
        </w:rPr>
        <w:t>p</w:t>
      </w:r>
      <w:r w:rsidRPr="00D40905">
        <w:rPr>
          <w:rFonts w:ascii="Arial" w:hAnsi="Arial" w:cs="Arial"/>
          <w:b/>
          <w:bCs/>
          <w:color w:val="000000"/>
          <w:sz w:val="20"/>
          <w:szCs w:val="20"/>
          <w:lang w:eastAsia="es-PE"/>
        </w:rPr>
        <w:t xml:space="preserve">roblema </w:t>
      </w:r>
    </w:p>
    <w:p w14:paraId="5A08AC36" w14:textId="77777777" w:rsidR="00D03FC2" w:rsidRPr="00D40905" w:rsidRDefault="00D03FC2" w:rsidP="00D03FC2">
      <w:pPr>
        <w:pStyle w:val="Prrafodelista"/>
        <w:ind w:left="284" w:hanging="284"/>
        <w:jc w:val="both"/>
        <w:rPr>
          <w:rFonts w:ascii="Arial" w:hAnsi="Arial" w:cs="Arial"/>
          <w:b/>
          <w:bCs/>
          <w:color w:val="000000"/>
          <w:sz w:val="20"/>
          <w:szCs w:val="20"/>
          <w:lang w:eastAsia="es-PE"/>
        </w:rPr>
      </w:pPr>
    </w:p>
    <w:p w14:paraId="19C371BB" w14:textId="0A067755"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Diagnóstico </w:t>
      </w:r>
      <w:r w:rsidRPr="00D40905">
        <w:rPr>
          <w:rFonts w:ascii="Arial" w:hAnsi="Arial" w:cs="Arial"/>
          <w:color w:val="808080" w:themeColor="background1" w:themeShade="80"/>
          <w:sz w:val="20"/>
          <w:szCs w:val="20"/>
          <w:lang w:eastAsia="es-PE"/>
        </w:rPr>
        <w:t>[El diagnóstico comprende la recopilación, sistematización y análisis de la información que contextualiza una situación negativa que afecta a una población determinada, así como de las causas que la explican, sus consecuencias y su tendencia al futuro. Debe referirse a un ámbito, una población afectada, las unidades económicas relacionadas, y los demás agentes o actores involucrados. Debe cumplir la función de describir la situación negativa identificada y la brecha a cubrir que permitirá su resolución. La situación negativa debe estar relacionada a una demanda laboral (en el caso de línea 1 y línea 2) o comercial (en los casos de línea 3 y línea 4) claramente sustentada e identificada]. Debe basarse en información primaria (con una antigüedad máxima de 2 años) o secundaria (de estudios previos y/o diagnósticos realizados con una antigüedad máxima de 5 años), la cual debe referenciarse</w:t>
      </w:r>
      <w:r w:rsidR="00107767" w:rsidRPr="00D40905">
        <w:rPr>
          <w:rFonts w:ascii="Arial" w:hAnsi="Arial" w:cs="Arial"/>
          <w:color w:val="808080" w:themeColor="background1" w:themeShade="80"/>
          <w:sz w:val="20"/>
          <w:szCs w:val="20"/>
          <w:lang w:eastAsia="es-PE"/>
        </w:rPr>
        <w:t>]</w:t>
      </w:r>
      <w:r w:rsidRPr="00D40905">
        <w:rPr>
          <w:rFonts w:ascii="Arial" w:hAnsi="Arial" w:cs="Arial"/>
          <w:color w:val="808080" w:themeColor="background1" w:themeShade="80"/>
          <w:sz w:val="20"/>
          <w:szCs w:val="20"/>
          <w:lang w:eastAsia="es-PE"/>
        </w:rPr>
        <w:t>.</w:t>
      </w:r>
    </w:p>
    <w:p w14:paraId="79EECBCD"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590D7281" w14:textId="15B3C024"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Descripción del problema</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[Identifique y describa el(los) problema(s) específicos y/o las oportunidades que el proyecto buscará revertir, y las causas identificadas. Cite la información estadística y datos básicos que lo sustentan. Recuerde que debe basarse en información primaria (con una antigüedad máxima de 2 años) o secundaria (de estudios previos y/o diagnósticos realizados con una antigüedad máxima de 5 años), la cual debe referenciarse. Para datos productivos agrícolas FONDOEMPLEO considera v</w:t>
      </w:r>
      <w:r w:rsidR="00E561BF">
        <w:rPr>
          <w:rFonts w:ascii="Arial" w:hAnsi="Arial" w:cs="Arial"/>
          <w:color w:val="808080" w:themeColor="background1" w:themeShade="80"/>
          <w:sz w:val="20"/>
          <w:szCs w:val="20"/>
          <w:lang w:eastAsia="es-PE"/>
        </w:rPr>
        <w:t>á</w:t>
      </w:r>
      <w:r w:rsidRPr="00D40905">
        <w:rPr>
          <w:rFonts w:ascii="Arial" w:hAnsi="Arial" w:cs="Arial"/>
          <w:color w:val="808080" w:themeColor="background1" w:themeShade="80"/>
          <w:sz w:val="20"/>
          <w:szCs w:val="20"/>
          <w:lang w:eastAsia="es-PE"/>
        </w:rPr>
        <w:t xml:space="preserve">lida información congruente con la señalada en el siguiente </w:t>
      </w:r>
      <w:proofErr w:type="gramStart"/>
      <w:r w:rsidRPr="00D40905">
        <w:rPr>
          <w:rFonts w:ascii="Arial" w:hAnsi="Arial" w:cs="Arial"/>
          <w:color w:val="808080" w:themeColor="background1" w:themeShade="80"/>
          <w:sz w:val="20"/>
          <w:szCs w:val="20"/>
          <w:lang w:eastAsia="es-PE"/>
        </w:rPr>
        <w:t>link</w:t>
      </w:r>
      <w:proofErr w:type="gramEnd"/>
      <w:r w:rsidRPr="00D40905">
        <w:rPr>
          <w:rFonts w:ascii="Arial" w:hAnsi="Arial" w:cs="Arial"/>
          <w:color w:val="808080" w:themeColor="background1" w:themeShade="80"/>
          <w:sz w:val="20"/>
          <w:szCs w:val="20"/>
          <w:lang w:eastAsia="es-PE"/>
        </w:rPr>
        <w:t xml:space="preserve"> </w:t>
      </w:r>
      <w:hyperlink r:id="rId8" w:history="1">
        <w:r w:rsidRPr="00D40905">
          <w:rPr>
            <w:rStyle w:val="Hipervnculo"/>
            <w:rFonts w:ascii="Arial" w:hAnsi="Arial" w:cs="Arial"/>
            <w:sz w:val="20"/>
            <w:szCs w:val="20"/>
            <w:lang w:eastAsia="es-PE"/>
          </w:rPr>
          <w:t>MIDAGRI</w:t>
        </w:r>
      </w:hyperlink>
      <w:r w:rsidRPr="00D40905">
        <w:rPr>
          <w:rFonts w:ascii="Arial" w:hAnsi="Arial" w:cs="Arial"/>
          <w:color w:val="808080" w:themeColor="background1" w:themeShade="80"/>
          <w:sz w:val="20"/>
          <w:szCs w:val="20"/>
          <w:lang w:eastAsia="es-PE"/>
        </w:rPr>
        <w:t>. Además, desarrolle como el problema se relaciona con la política pública y las funciones de FONDOEMPLEO priorizadas (acceso a empleo o incremento de ingresos)].</w:t>
      </w:r>
    </w:p>
    <w:p w14:paraId="73EEA297"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24E071FE"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Caracterización de la población objetivo </w:t>
      </w:r>
      <w:r w:rsidRPr="00D40905">
        <w:rPr>
          <w:rFonts w:ascii="Arial" w:hAnsi="Arial" w:cs="Arial"/>
          <w:color w:val="808080" w:themeColor="background1" w:themeShade="80"/>
          <w:sz w:val="20"/>
          <w:szCs w:val="20"/>
          <w:lang w:eastAsia="es-PE"/>
        </w:rPr>
        <w:t>[Identifique la población objetivo con sus características básicas, por ejemplo: características económicas, sociales, productivas y organizacionales (i.e. niveles de ingreso y pobreza, vulnerabilidad, condiciones de vida, tamaño de empresa, ventas, empleo, etc.),</w:t>
      </w:r>
      <w:r w:rsidRPr="00D40905">
        <w:rPr>
          <w:rFonts w:ascii="Arial" w:hAnsi="Arial" w:cs="Arial"/>
          <w:sz w:val="20"/>
          <w:szCs w:val="20"/>
        </w:rPr>
        <w:t xml:space="preserve"> </w:t>
      </w:r>
      <w:r w:rsidRPr="00D40905">
        <w:rPr>
          <w:rFonts w:ascii="Arial" w:hAnsi="Arial" w:cs="Arial"/>
          <w:color w:val="808080" w:themeColor="background1" w:themeShade="80"/>
          <w:sz w:val="20"/>
          <w:szCs w:val="20"/>
          <w:lang w:eastAsia="es-PE"/>
        </w:rPr>
        <w:t xml:space="preserve">así como, respecto a los problemas que el proyecto abordará abarcando a todos los tipos de beneficiarios. Para datos productivos agrícolas FONDOEMPLEO considera valida información congruente con la señalada en el siguiente </w:t>
      </w:r>
      <w:proofErr w:type="gramStart"/>
      <w:r w:rsidRPr="00D40905">
        <w:rPr>
          <w:rFonts w:ascii="Arial" w:hAnsi="Arial" w:cs="Arial"/>
          <w:color w:val="808080" w:themeColor="background1" w:themeShade="80"/>
          <w:sz w:val="20"/>
          <w:szCs w:val="20"/>
          <w:lang w:eastAsia="es-PE"/>
        </w:rPr>
        <w:t>link</w:t>
      </w:r>
      <w:proofErr w:type="gramEnd"/>
      <w:r w:rsidRPr="00D40905">
        <w:rPr>
          <w:rFonts w:ascii="Arial" w:hAnsi="Arial" w:cs="Arial"/>
          <w:color w:val="808080" w:themeColor="background1" w:themeShade="80"/>
          <w:sz w:val="20"/>
          <w:szCs w:val="20"/>
          <w:lang w:eastAsia="es-PE"/>
        </w:rPr>
        <w:t xml:space="preserve"> </w:t>
      </w:r>
      <w:hyperlink r:id="rId9" w:history="1">
        <w:r w:rsidRPr="00D40905">
          <w:rPr>
            <w:rStyle w:val="Hipervnculo"/>
            <w:rFonts w:ascii="Arial" w:hAnsi="Arial" w:cs="Arial"/>
            <w:sz w:val="20"/>
            <w:szCs w:val="20"/>
            <w:lang w:eastAsia="es-PE"/>
          </w:rPr>
          <w:t>MIDAGRI</w:t>
        </w:r>
      </w:hyperlink>
      <w:r w:rsidRPr="00D40905">
        <w:rPr>
          <w:rFonts w:ascii="Arial" w:hAnsi="Arial" w:cs="Arial"/>
          <w:color w:val="808080" w:themeColor="background1" w:themeShade="80"/>
          <w:sz w:val="20"/>
          <w:szCs w:val="20"/>
          <w:lang w:eastAsia="es-PE"/>
        </w:rPr>
        <w:t>. Señale la información secundaria empleada y de usar información primaria adjuntarla a la propuesta.]</w:t>
      </w:r>
    </w:p>
    <w:p w14:paraId="5181EFEB" w14:textId="77777777" w:rsidR="00D03FC2" w:rsidRPr="00D40905" w:rsidRDefault="00D03FC2" w:rsidP="00D03FC2">
      <w:pPr>
        <w:pStyle w:val="Prrafodelista"/>
        <w:ind w:left="426"/>
        <w:jc w:val="both"/>
        <w:rPr>
          <w:rFonts w:ascii="Arial" w:hAnsi="Arial" w:cs="Arial"/>
          <w:color w:val="000000"/>
          <w:sz w:val="20"/>
          <w:szCs w:val="20"/>
          <w:lang w:eastAsia="es-PE"/>
        </w:rPr>
      </w:pPr>
    </w:p>
    <w:p w14:paraId="00DDF1A0" w14:textId="77777777" w:rsidR="00D03FC2" w:rsidRPr="00D40905" w:rsidRDefault="00D03FC2">
      <w:pPr>
        <w:pStyle w:val="Prrafodelista"/>
        <w:numPr>
          <w:ilvl w:val="1"/>
          <w:numId w:val="30"/>
        </w:numPr>
        <w:jc w:val="both"/>
        <w:rPr>
          <w:rFonts w:ascii="Arial" w:hAnsi="Arial" w:cs="Arial"/>
          <w:color w:val="000000"/>
          <w:sz w:val="20"/>
          <w:szCs w:val="20"/>
          <w:lang w:eastAsia="es-PE"/>
        </w:rPr>
      </w:pPr>
      <w:r w:rsidRPr="00D40905">
        <w:rPr>
          <w:rFonts w:ascii="Arial" w:hAnsi="Arial" w:cs="Arial"/>
          <w:b/>
          <w:bCs/>
          <w:sz w:val="20"/>
          <w:szCs w:val="20"/>
          <w:lang w:eastAsia="es-ES"/>
        </w:rPr>
        <w:t>Análisis de los interesados o de actores</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[Elaborar una matriz que describa a cada uno de los grupos involucrados, sus intereses, los problemas percibidos, la forma en que les influirá el proyecto y las acciones requeridas para solventar los problemas percibidos.]</w:t>
      </w:r>
    </w:p>
    <w:p w14:paraId="5D8B4623"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430EA3B4" w14:textId="77777777" w:rsidR="00D03FC2" w:rsidRPr="00D40905" w:rsidRDefault="00D03FC2" w:rsidP="00D03FC2">
      <w:pPr>
        <w:pStyle w:val="Prrafodelista"/>
        <w:rPr>
          <w:rFonts w:ascii="Arial" w:hAnsi="Arial" w:cs="Arial"/>
          <w:color w:val="000000"/>
          <w:sz w:val="20"/>
          <w:szCs w:val="20"/>
          <w:lang w:eastAsia="es-PE"/>
        </w:rPr>
      </w:pPr>
      <w:r w:rsidRPr="00D40905">
        <w:rPr>
          <w:rFonts w:ascii="Arial" w:hAnsi="Arial" w:cs="Arial"/>
          <w:color w:val="000000"/>
          <w:sz w:val="20"/>
          <w:szCs w:val="20"/>
          <w:lang w:eastAsia="es-PE"/>
        </w:rPr>
        <w:t>Matriz de involucrados</w:t>
      </w:r>
    </w:p>
    <w:p w14:paraId="23AB006B" w14:textId="77777777" w:rsidR="00D03FC2" w:rsidRPr="00D40905" w:rsidRDefault="00D03FC2" w:rsidP="00D03FC2">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D03FC2" w:rsidRPr="00D40905" w14:paraId="6DBEAE11" w14:textId="77777777" w:rsidTr="00870082">
        <w:trPr>
          <w:jc w:val="center"/>
        </w:trPr>
        <w:tc>
          <w:tcPr>
            <w:tcW w:w="1555" w:type="dxa"/>
            <w:shd w:val="clear" w:color="auto" w:fill="FBE4D5" w:themeFill="accent2" w:themeFillTint="33"/>
            <w:vAlign w:val="center"/>
          </w:tcPr>
          <w:p w14:paraId="723BBC0B"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78A9F485"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Intereses</w:t>
            </w:r>
          </w:p>
        </w:tc>
        <w:tc>
          <w:tcPr>
            <w:tcW w:w="2410" w:type="dxa"/>
            <w:shd w:val="clear" w:color="auto" w:fill="FBE4D5" w:themeFill="accent2" w:themeFillTint="33"/>
          </w:tcPr>
          <w:p w14:paraId="12E6D1E3" w14:textId="77777777" w:rsidR="00036B1D" w:rsidRDefault="00036B1D" w:rsidP="00870082">
            <w:pPr>
              <w:jc w:val="center"/>
              <w:rPr>
                <w:rFonts w:ascii="Arial" w:eastAsia="Times New Roman" w:hAnsi="Arial" w:cs="Arial"/>
                <w:bCs/>
                <w:noProof/>
                <w:sz w:val="16"/>
                <w:szCs w:val="16"/>
                <w:lang w:eastAsia="es-ES"/>
              </w:rPr>
            </w:pPr>
          </w:p>
          <w:p w14:paraId="2B167C57" w14:textId="1479776A"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Problemas percibidos</w:t>
            </w:r>
          </w:p>
        </w:tc>
        <w:tc>
          <w:tcPr>
            <w:tcW w:w="1559" w:type="dxa"/>
            <w:shd w:val="clear" w:color="auto" w:fill="FBE4D5" w:themeFill="accent2" w:themeFillTint="33"/>
            <w:vAlign w:val="center"/>
          </w:tcPr>
          <w:p w14:paraId="18ACF059"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3D8D3889"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Acciones de mitigación</w:t>
            </w:r>
          </w:p>
        </w:tc>
      </w:tr>
      <w:tr w:rsidR="00D03FC2" w:rsidRPr="00D40905" w14:paraId="0F8A1CE9" w14:textId="77777777" w:rsidTr="00870082">
        <w:trPr>
          <w:trHeight w:val="64"/>
          <w:jc w:val="center"/>
        </w:trPr>
        <w:tc>
          <w:tcPr>
            <w:tcW w:w="1555" w:type="dxa"/>
          </w:tcPr>
          <w:p w14:paraId="4728BB43" w14:textId="77777777" w:rsidR="00D03FC2" w:rsidRPr="00D40905" w:rsidRDefault="00D03FC2" w:rsidP="00870082">
            <w:pPr>
              <w:jc w:val="both"/>
              <w:rPr>
                <w:rFonts w:ascii="Arial" w:eastAsia="Times New Roman" w:hAnsi="Arial" w:cs="Arial"/>
                <w:bCs/>
                <w:noProof/>
                <w:sz w:val="16"/>
                <w:szCs w:val="16"/>
                <w:lang w:eastAsia="es-ES"/>
              </w:rPr>
            </w:pPr>
          </w:p>
        </w:tc>
        <w:tc>
          <w:tcPr>
            <w:tcW w:w="2126" w:type="dxa"/>
          </w:tcPr>
          <w:p w14:paraId="00A4C133" w14:textId="77777777" w:rsidR="00D03FC2" w:rsidRPr="00D40905" w:rsidRDefault="00D03FC2" w:rsidP="00870082">
            <w:pPr>
              <w:jc w:val="both"/>
              <w:rPr>
                <w:rFonts w:ascii="Arial" w:eastAsia="Times New Roman" w:hAnsi="Arial" w:cs="Arial"/>
                <w:bCs/>
                <w:noProof/>
                <w:sz w:val="16"/>
                <w:szCs w:val="16"/>
                <w:lang w:eastAsia="es-ES"/>
              </w:rPr>
            </w:pPr>
          </w:p>
        </w:tc>
        <w:tc>
          <w:tcPr>
            <w:tcW w:w="2410" w:type="dxa"/>
          </w:tcPr>
          <w:p w14:paraId="4B947C6C" w14:textId="77777777" w:rsidR="00D03FC2" w:rsidRPr="00D40905" w:rsidRDefault="00D03FC2" w:rsidP="00870082">
            <w:pPr>
              <w:jc w:val="both"/>
              <w:rPr>
                <w:rFonts w:ascii="Arial" w:eastAsia="Times New Roman" w:hAnsi="Arial" w:cs="Arial"/>
                <w:bCs/>
                <w:noProof/>
                <w:sz w:val="16"/>
                <w:szCs w:val="16"/>
                <w:lang w:eastAsia="es-ES"/>
              </w:rPr>
            </w:pPr>
          </w:p>
        </w:tc>
        <w:tc>
          <w:tcPr>
            <w:tcW w:w="1559" w:type="dxa"/>
          </w:tcPr>
          <w:p w14:paraId="1A760C3C" w14:textId="77777777" w:rsidR="00D03FC2" w:rsidRPr="00D40905" w:rsidRDefault="00D03FC2" w:rsidP="00870082">
            <w:pPr>
              <w:jc w:val="both"/>
              <w:rPr>
                <w:rFonts w:ascii="Arial" w:eastAsia="Times New Roman" w:hAnsi="Arial" w:cs="Arial"/>
                <w:bCs/>
                <w:noProof/>
                <w:sz w:val="16"/>
                <w:szCs w:val="16"/>
                <w:lang w:eastAsia="es-ES"/>
              </w:rPr>
            </w:pPr>
          </w:p>
        </w:tc>
        <w:tc>
          <w:tcPr>
            <w:tcW w:w="2409" w:type="dxa"/>
          </w:tcPr>
          <w:p w14:paraId="3DC0264D" w14:textId="77777777" w:rsidR="00D03FC2" w:rsidRPr="00D40905" w:rsidRDefault="00D03FC2" w:rsidP="00870082">
            <w:pPr>
              <w:jc w:val="both"/>
              <w:rPr>
                <w:rFonts w:ascii="Arial" w:eastAsia="Times New Roman" w:hAnsi="Arial" w:cs="Arial"/>
                <w:bCs/>
                <w:noProof/>
                <w:sz w:val="16"/>
                <w:szCs w:val="16"/>
                <w:lang w:eastAsia="es-ES"/>
              </w:rPr>
            </w:pPr>
          </w:p>
        </w:tc>
      </w:tr>
      <w:tr w:rsidR="00D03FC2" w:rsidRPr="00D40905" w14:paraId="763D7A76" w14:textId="77777777" w:rsidTr="00870082">
        <w:trPr>
          <w:trHeight w:val="64"/>
          <w:jc w:val="center"/>
        </w:trPr>
        <w:tc>
          <w:tcPr>
            <w:tcW w:w="1555" w:type="dxa"/>
          </w:tcPr>
          <w:p w14:paraId="4083CE51" w14:textId="77777777" w:rsidR="00D03FC2" w:rsidRPr="00D40905" w:rsidRDefault="00D03FC2" w:rsidP="00870082">
            <w:pPr>
              <w:jc w:val="both"/>
              <w:rPr>
                <w:rFonts w:ascii="Arial" w:eastAsia="Times New Roman" w:hAnsi="Arial" w:cs="Arial"/>
                <w:bCs/>
                <w:noProof/>
                <w:sz w:val="16"/>
                <w:szCs w:val="16"/>
                <w:lang w:eastAsia="es-ES"/>
              </w:rPr>
            </w:pPr>
          </w:p>
        </w:tc>
        <w:tc>
          <w:tcPr>
            <w:tcW w:w="2126" w:type="dxa"/>
          </w:tcPr>
          <w:p w14:paraId="1B8ED1B2" w14:textId="77777777" w:rsidR="00D03FC2" w:rsidRPr="00D40905" w:rsidRDefault="00D03FC2" w:rsidP="00870082">
            <w:pPr>
              <w:jc w:val="both"/>
              <w:rPr>
                <w:rFonts w:ascii="Arial" w:hAnsi="Arial" w:cs="Arial"/>
                <w:sz w:val="16"/>
                <w:szCs w:val="16"/>
              </w:rPr>
            </w:pPr>
          </w:p>
        </w:tc>
        <w:tc>
          <w:tcPr>
            <w:tcW w:w="2410" w:type="dxa"/>
          </w:tcPr>
          <w:p w14:paraId="510F4C17" w14:textId="77777777" w:rsidR="00D03FC2" w:rsidRPr="00D40905" w:rsidRDefault="00D03FC2" w:rsidP="00870082">
            <w:pPr>
              <w:jc w:val="both"/>
              <w:rPr>
                <w:rFonts w:ascii="Arial" w:hAnsi="Arial" w:cs="Arial"/>
                <w:sz w:val="16"/>
                <w:szCs w:val="16"/>
              </w:rPr>
            </w:pPr>
          </w:p>
        </w:tc>
        <w:tc>
          <w:tcPr>
            <w:tcW w:w="1559" w:type="dxa"/>
          </w:tcPr>
          <w:p w14:paraId="52E6F18F" w14:textId="77777777" w:rsidR="00D03FC2" w:rsidRPr="00D40905" w:rsidRDefault="00D03FC2" w:rsidP="00870082">
            <w:pPr>
              <w:jc w:val="both"/>
              <w:rPr>
                <w:rFonts w:ascii="Arial" w:hAnsi="Arial" w:cs="Arial"/>
                <w:sz w:val="16"/>
                <w:szCs w:val="16"/>
              </w:rPr>
            </w:pPr>
          </w:p>
        </w:tc>
        <w:tc>
          <w:tcPr>
            <w:tcW w:w="2409" w:type="dxa"/>
          </w:tcPr>
          <w:p w14:paraId="00CDE7AD" w14:textId="77777777" w:rsidR="00D03FC2" w:rsidRPr="00D40905" w:rsidRDefault="00D03FC2" w:rsidP="00870082">
            <w:pPr>
              <w:jc w:val="both"/>
              <w:rPr>
                <w:rFonts w:ascii="Arial" w:eastAsia="Times New Roman" w:hAnsi="Arial" w:cs="Arial"/>
                <w:bCs/>
                <w:noProof/>
                <w:sz w:val="16"/>
                <w:szCs w:val="16"/>
                <w:lang w:eastAsia="es-ES"/>
              </w:rPr>
            </w:pPr>
          </w:p>
        </w:tc>
      </w:tr>
      <w:tr w:rsidR="00D03FC2" w:rsidRPr="00D40905" w14:paraId="154D96CC" w14:textId="77777777" w:rsidTr="00870082">
        <w:trPr>
          <w:trHeight w:val="64"/>
          <w:jc w:val="center"/>
        </w:trPr>
        <w:tc>
          <w:tcPr>
            <w:tcW w:w="1555" w:type="dxa"/>
          </w:tcPr>
          <w:p w14:paraId="2F8FFDED" w14:textId="77777777" w:rsidR="00D03FC2" w:rsidRPr="00D40905" w:rsidRDefault="00D03FC2" w:rsidP="00870082">
            <w:pPr>
              <w:jc w:val="both"/>
              <w:rPr>
                <w:rFonts w:ascii="Arial" w:eastAsia="Times New Roman" w:hAnsi="Arial" w:cs="Arial"/>
                <w:bCs/>
                <w:noProof/>
                <w:sz w:val="16"/>
                <w:szCs w:val="16"/>
                <w:lang w:eastAsia="es-ES"/>
              </w:rPr>
            </w:pPr>
          </w:p>
        </w:tc>
        <w:tc>
          <w:tcPr>
            <w:tcW w:w="2126" w:type="dxa"/>
          </w:tcPr>
          <w:p w14:paraId="420D3242" w14:textId="77777777" w:rsidR="00D03FC2" w:rsidRPr="00D40905" w:rsidRDefault="00D03FC2" w:rsidP="00870082">
            <w:pPr>
              <w:jc w:val="both"/>
              <w:rPr>
                <w:rFonts w:ascii="Arial" w:hAnsi="Arial" w:cs="Arial"/>
                <w:sz w:val="16"/>
                <w:szCs w:val="16"/>
              </w:rPr>
            </w:pPr>
          </w:p>
        </w:tc>
        <w:tc>
          <w:tcPr>
            <w:tcW w:w="2410" w:type="dxa"/>
          </w:tcPr>
          <w:p w14:paraId="0F4DDA8E" w14:textId="77777777" w:rsidR="00D03FC2" w:rsidRPr="00D40905" w:rsidRDefault="00D03FC2" w:rsidP="00870082">
            <w:pPr>
              <w:jc w:val="both"/>
              <w:rPr>
                <w:rFonts w:ascii="Arial" w:hAnsi="Arial" w:cs="Arial"/>
                <w:sz w:val="16"/>
                <w:szCs w:val="16"/>
              </w:rPr>
            </w:pPr>
          </w:p>
        </w:tc>
        <w:tc>
          <w:tcPr>
            <w:tcW w:w="1559" w:type="dxa"/>
          </w:tcPr>
          <w:p w14:paraId="38C6457D" w14:textId="77777777" w:rsidR="00D03FC2" w:rsidRPr="00D40905" w:rsidRDefault="00D03FC2" w:rsidP="00870082">
            <w:pPr>
              <w:jc w:val="both"/>
              <w:rPr>
                <w:rFonts w:ascii="Arial" w:hAnsi="Arial" w:cs="Arial"/>
                <w:sz w:val="16"/>
                <w:szCs w:val="16"/>
              </w:rPr>
            </w:pPr>
          </w:p>
        </w:tc>
        <w:tc>
          <w:tcPr>
            <w:tcW w:w="2409" w:type="dxa"/>
          </w:tcPr>
          <w:p w14:paraId="2964A653" w14:textId="77777777" w:rsidR="00D03FC2" w:rsidRPr="00D40905" w:rsidRDefault="00D03FC2" w:rsidP="00870082">
            <w:pPr>
              <w:jc w:val="both"/>
              <w:rPr>
                <w:rFonts w:ascii="Arial" w:eastAsia="Times New Roman" w:hAnsi="Arial" w:cs="Arial"/>
                <w:bCs/>
                <w:noProof/>
                <w:sz w:val="16"/>
                <w:szCs w:val="16"/>
                <w:lang w:eastAsia="es-ES"/>
              </w:rPr>
            </w:pPr>
          </w:p>
        </w:tc>
      </w:tr>
    </w:tbl>
    <w:p w14:paraId="5C9EBF03" w14:textId="77777777" w:rsidR="00D03FC2" w:rsidRPr="00D40905" w:rsidRDefault="00D03FC2" w:rsidP="00D03FC2">
      <w:pPr>
        <w:pStyle w:val="Prrafodelista"/>
        <w:ind w:left="420"/>
        <w:rPr>
          <w:rFonts w:ascii="Arial" w:hAnsi="Arial" w:cs="Arial"/>
          <w:color w:val="EE0000"/>
          <w:sz w:val="20"/>
          <w:szCs w:val="20"/>
          <w:lang w:eastAsia="es-PE"/>
        </w:rPr>
      </w:pPr>
    </w:p>
    <w:p w14:paraId="5112CB0D" w14:textId="77777777" w:rsidR="00D03FC2" w:rsidRPr="00D40905" w:rsidRDefault="00D03FC2" w:rsidP="00D03FC2">
      <w:pPr>
        <w:jc w:val="both"/>
        <w:rPr>
          <w:rFonts w:ascii="Arial" w:hAnsi="Arial" w:cs="Arial"/>
          <w:color w:val="000000"/>
          <w:sz w:val="20"/>
          <w:szCs w:val="20"/>
          <w:lang w:eastAsia="es-PE"/>
        </w:rPr>
      </w:pPr>
    </w:p>
    <w:p w14:paraId="5904A051" w14:textId="77777777"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Elaboración del árbol de problemas y árbol de objetivos</w:t>
      </w:r>
    </w:p>
    <w:p w14:paraId="2187212A" w14:textId="77777777" w:rsidR="00D03FC2" w:rsidRPr="00D40905" w:rsidRDefault="00D03FC2" w:rsidP="00D03FC2">
      <w:pPr>
        <w:pStyle w:val="Prrafodelista"/>
        <w:ind w:left="284" w:hanging="284"/>
        <w:jc w:val="both"/>
        <w:rPr>
          <w:rFonts w:ascii="Arial" w:hAnsi="Arial" w:cs="Arial"/>
          <w:b/>
          <w:bCs/>
          <w:color w:val="000000"/>
          <w:sz w:val="20"/>
          <w:szCs w:val="20"/>
          <w:lang w:eastAsia="es-PE"/>
        </w:rPr>
      </w:pPr>
    </w:p>
    <w:p w14:paraId="581004A6" w14:textId="77777777" w:rsidR="00D03FC2" w:rsidRPr="00D40905" w:rsidRDefault="00D03FC2">
      <w:pPr>
        <w:pStyle w:val="Prrafodelista"/>
        <w:numPr>
          <w:ilvl w:val="0"/>
          <w:numId w:val="30"/>
        </w:numPr>
        <w:jc w:val="both"/>
        <w:rPr>
          <w:rFonts w:ascii="Arial" w:hAnsi="Arial" w:cs="Arial"/>
          <w:b/>
          <w:bCs/>
          <w:vanish/>
          <w:sz w:val="20"/>
          <w:szCs w:val="20"/>
          <w:lang w:eastAsia="es-ES"/>
        </w:rPr>
      </w:pPr>
    </w:p>
    <w:p w14:paraId="798F3D93" w14:textId="18A9A56D"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Árbol de </w:t>
      </w:r>
      <w:r w:rsidR="00036B1D">
        <w:rPr>
          <w:rFonts w:ascii="Arial" w:hAnsi="Arial" w:cs="Arial"/>
          <w:b/>
          <w:bCs/>
          <w:sz w:val="20"/>
          <w:szCs w:val="20"/>
          <w:lang w:eastAsia="es-ES"/>
        </w:rPr>
        <w:t>p</w:t>
      </w:r>
      <w:r w:rsidRPr="00D40905">
        <w:rPr>
          <w:rFonts w:ascii="Arial" w:hAnsi="Arial" w:cs="Arial"/>
          <w:b/>
          <w:bCs/>
          <w:sz w:val="20"/>
          <w:szCs w:val="20"/>
          <w:lang w:eastAsia="es-ES"/>
        </w:rPr>
        <w:t xml:space="preserve">roblemas </w:t>
      </w:r>
      <w:r w:rsidRPr="00D40905">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17643498" w14:textId="77777777" w:rsidR="007A76A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D40905">
        <w:rPr>
          <w:rFonts w:ascii="Arial" w:hAnsi="Arial" w:cs="Arial"/>
          <w:sz w:val="20"/>
          <w:szCs w:val="20"/>
        </w:rPr>
        <w:t xml:space="preserve"> </w:t>
      </w:r>
      <w:r w:rsidRPr="00D40905">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w:t>
      </w:r>
    </w:p>
    <w:p w14:paraId="62E39A0B" w14:textId="77777777" w:rsidR="007A76A5" w:rsidRDefault="007A76A5" w:rsidP="00D03FC2">
      <w:pPr>
        <w:pStyle w:val="Prrafodelista"/>
        <w:ind w:left="420"/>
        <w:jc w:val="both"/>
        <w:rPr>
          <w:rFonts w:ascii="Arial" w:hAnsi="Arial" w:cs="Arial"/>
          <w:color w:val="808080" w:themeColor="background1" w:themeShade="80"/>
          <w:sz w:val="20"/>
          <w:szCs w:val="20"/>
          <w:lang w:eastAsia="es-PE"/>
        </w:rPr>
      </w:pPr>
    </w:p>
    <w:p w14:paraId="073A387A" w14:textId="7A427731"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roofErr w:type="spellStart"/>
      <w:r w:rsidRPr="00D40905">
        <w:rPr>
          <w:rFonts w:ascii="Arial" w:hAnsi="Arial" w:cs="Arial"/>
          <w:color w:val="808080" w:themeColor="background1" w:themeShade="80"/>
          <w:sz w:val="20"/>
          <w:szCs w:val="20"/>
          <w:lang w:eastAsia="es-PE"/>
        </w:rPr>
        <w:t>ez</w:t>
      </w:r>
      <w:proofErr w:type="spellEnd"/>
      <w:r w:rsidRPr="00D40905">
        <w:rPr>
          <w:rFonts w:ascii="Arial" w:hAnsi="Arial" w:cs="Arial"/>
          <w:color w:val="808080" w:themeColor="background1" w:themeShade="80"/>
          <w:sz w:val="20"/>
          <w:szCs w:val="20"/>
          <w:lang w:eastAsia="es-PE"/>
        </w:rPr>
        <w:t xml:space="preserve">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5F954E66"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7DED9417" w14:textId="77777777" w:rsidR="00D03FC2" w:rsidRPr="00D40905" w:rsidRDefault="00D03FC2" w:rsidP="00D03FC2">
      <w:pPr>
        <w:pStyle w:val="Prrafodelista"/>
        <w:rPr>
          <w:rFonts w:ascii="Arial" w:hAnsi="Arial" w:cs="Arial"/>
          <w:color w:val="000000"/>
          <w:sz w:val="20"/>
          <w:szCs w:val="20"/>
          <w:lang w:eastAsia="es-PE"/>
        </w:rPr>
      </w:pPr>
      <w:r w:rsidRPr="00D40905">
        <w:rPr>
          <w:rFonts w:ascii="Arial" w:hAnsi="Arial" w:cs="Arial"/>
          <w:color w:val="000000"/>
          <w:sz w:val="20"/>
          <w:szCs w:val="20"/>
          <w:lang w:eastAsia="es-PE"/>
        </w:rPr>
        <w:t>Matriz de problemas</w:t>
      </w:r>
    </w:p>
    <w:p w14:paraId="1E572BEC" w14:textId="77777777" w:rsidR="00D03FC2" w:rsidRPr="00D40905" w:rsidRDefault="00D03FC2" w:rsidP="00D03FC2">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D03FC2" w:rsidRPr="00D40905" w14:paraId="47D09D36" w14:textId="77777777" w:rsidTr="00870082">
        <w:trPr>
          <w:jc w:val="center"/>
        </w:trPr>
        <w:tc>
          <w:tcPr>
            <w:tcW w:w="2834" w:type="dxa"/>
            <w:vMerge w:val="restart"/>
            <w:shd w:val="clear" w:color="auto" w:fill="FBE4D5" w:themeFill="accent2" w:themeFillTint="33"/>
            <w:vAlign w:val="center"/>
          </w:tcPr>
          <w:p w14:paraId="113CB010"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603B198C"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Peso específico asignado al criterio</w:t>
            </w:r>
          </w:p>
          <w:p w14:paraId="564FF17D"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53F03C40"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4244360C"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4DDA392F"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Problema 3: …………...……….</w:t>
            </w:r>
          </w:p>
        </w:tc>
      </w:tr>
      <w:tr w:rsidR="00D03FC2" w:rsidRPr="00D40905" w14:paraId="7673E9A5" w14:textId="77777777" w:rsidTr="00870082">
        <w:trPr>
          <w:jc w:val="center"/>
        </w:trPr>
        <w:tc>
          <w:tcPr>
            <w:tcW w:w="2834" w:type="dxa"/>
            <w:vMerge/>
            <w:shd w:val="clear" w:color="auto" w:fill="FBE4D5" w:themeFill="accent2" w:themeFillTint="33"/>
            <w:vAlign w:val="center"/>
          </w:tcPr>
          <w:p w14:paraId="292BF1FE" w14:textId="77777777" w:rsidR="00D03FC2" w:rsidRPr="00D40905" w:rsidRDefault="00D03FC2" w:rsidP="00870082">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15EF5ACB"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1A7AD618"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Calificación</w:t>
            </w:r>
          </w:p>
          <w:p w14:paraId="757420F8"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0321CA86"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Puntaje</w:t>
            </w:r>
          </w:p>
          <w:p w14:paraId="4263370B"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Obtenido</w:t>
            </w:r>
          </w:p>
          <w:p w14:paraId="73437BF5"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7EF76A79"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Calificación</w:t>
            </w:r>
          </w:p>
          <w:p w14:paraId="74BCA98D"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04C18155"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Puntaje</w:t>
            </w:r>
          </w:p>
          <w:p w14:paraId="0E8B5E24"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Obtenido</w:t>
            </w:r>
          </w:p>
          <w:p w14:paraId="13A750C4"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14D21FD6"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Calificación</w:t>
            </w:r>
          </w:p>
          <w:p w14:paraId="5C1C03CC"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39CA85A6"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Puntaje</w:t>
            </w:r>
          </w:p>
          <w:p w14:paraId="2975F14C"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Obtenido</w:t>
            </w:r>
          </w:p>
          <w:p w14:paraId="2CB6A8BB"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(Peso especifico X Calificación)</w:t>
            </w:r>
          </w:p>
        </w:tc>
      </w:tr>
      <w:tr w:rsidR="00D03FC2" w:rsidRPr="00D40905" w14:paraId="1941DB63" w14:textId="77777777" w:rsidTr="00870082">
        <w:trPr>
          <w:trHeight w:val="64"/>
          <w:jc w:val="center"/>
        </w:trPr>
        <w:tc>
          <w:tcPr>
            <w:tcW w:w="2834" w:type="dxa"/>
          </w:tcPr>
          <w:p w14:paraId="57D7455E" w14:textId="77777777" w:rsidR="00D03FC2" w:rsidRPr="00D40905" w:rsidRDefault="00D03FC2" w:rsidP="00870082">
            <w:pPr>
              <w:jc w:val="both"/>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788D0CAC" w14:textId="77777777" w:rsidR="00D03FC2" w:rsidRPr="00D40905" w:rsidRDefault="00D03FC2" w:rsidP="00870082">
            <w:pPr>
              <w:jc w:val="center"/>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5</w:t>
            </w:r>
          </w:p>
        </w:tc>
        <w:tc>
          <w:tcPr>
            <w:tcW w:w="1035" w:type="dxa"/>
            <w:vAlign w:val="center"/>
          </w:tcPr>
          <w:p w14:paraId="562C2768" w14:textId="77777777" w:rsidR="00D03FC2" w:rsidRPr="00D40905" w:rsidRDefault="00D03FC2" w:rsidP="00870082">
            <w:pPr>
              <w:jc w:val="center"/>
              <w:rPr>
                <w:rFonts w:ascii="Arial" w:eastAsia="Times New Roman" w:hAnsi="Arial" w:cs="Arial"/>
                <w:bCs/>
                <w:noProof/>
                <w:sz w:val="16"/>
                <w:szCs w:val="16"/>
                <w:lang w:eastAsia="es-ES"/>
              </w:rPr>
            </w:pPr>
          </w:p>
        </w:tc>
        <w:tc>
          <w:tcPr>
            <w:tcW w:w="1137" w:type="dxa"/>
            <w:vAlign w:val="center"/>
          </w:tcPr>
          <w:p w14:paraId="76F0A39C"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vAlign w:val="center"/>
          </w:tcPr>
          <w:p w14:paraId="08C187EB" w14:textId="77777777" w:rsidR="00D03FC2" w:rsidRPr="00D40905" w:rsidRDefault="00D03FC2" w:rsidP="00870082">
            <w:pPr>
              <w:jc w:val="center"/>
              <w:rPr>
                <w:rFonts w:ascii="Arial" w:eastAsia="Times New Roman" w:hAnsi="Arial" w:cs="Arial"/>
                <w:bCs/>
                <w:noProof/>
                <w:sz w:val="16"/>
                <w:szCs w:val="16"/>
                <w:lang w:eastAsia="es-ES"/>
              </w:rPr>
            </w:pPr>
          </w:p>
        </w:tc>
        <w:tc>
          <w:tcPr>
            <w:tcW w:w="1191" w:type="dxa"/>
            <w:vAlign w:val="center"/>
          </w:tcPr>
          <w:p w14:paraId="0387F9BF"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gridSpan w:val="2"/>
            <w:vAlign w:val="center"/>
          </w:tcPr>
          <w:p w14:paraId="1284D0C8" w14:textId="77777777" w:rsidR="00D03FC2" w:rsidRPr="00D40905" w:rsidRDefault="00D03FC2" w:rsidP="00870082">
            <w:pPr>
              <w:jc w:val="center"/>
              <w:rPr>
                <w:rFonts w:ascii="Arial" w:eastAsia="Times New Roman" w:hAnsi="Arial" w:cs="Arial"/>
                <w:bCs/>
                <w:noProof/>
                <w:sz w:val="16"/>
                <w:szCs w:val="16"/>
                <w:lang w:eastAsia="es-ES"/>
              </w:rPr>
            </w:pPr>
          </w:p>
        </w:tc>
        <w:tc>
          <w:tcPr>
            <w:tcW w:w="1099" w:type="dxa"/>
            <w:vAlign w:val="center"/>
          </w:tcPr>
          <w:p w14:paraId="0C4A4B92" w14:textId="77777777" w:rsidR="00D03FC2" w:rsidRPr="00D40905" w:rsidRDefault="00D03FC2" w:rsidP="00870082">
            <w:pPr>
              <w:jc w:val="center"/>
              <w:rPr>
                <w:rFonts w:ascii="Arial" w:eastAsia="Times New Roman" w:hAnsi="Arial" w:cs="Arial"/>
                <w:bCs/>
                <w:noProof/>
                <w:sz w:val="16"/>
                <w:szCs w:val="16"/>
                <w:lang w:eastAsia="es-ES"/>
              </w:rPr>
            </w:pPr>
          </w:p>
        </w:tc>
      </w:tr>
      <w:tr w:rsidR="00D03FC2" w:rsidRPr="00D40905" w14:paraId="6BABDA0B" w14:textId="77777777" w:rsidTr="00870082">
        <w:trPr>
          <w:trHeight w:val="64"/>
          <w:jc w:val="center"/>
        </w:trPr>
        <w:tc>
          <w:tcPr>
            <w:tcW w:w="2834" w:type="dxa"/>
          </w:tcPr>
          <w:p w14:paraId="0E8A130D" w14:textId="77777777" w:rsidR="00D03FC2" w:rsidRPr="00D40905" w:rsidRDefault="00D03FC2" w:rsidP="00870082">
            <w:pPr>
              <w:jc w:val="both"/>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Gravedad ¿Cuánto daño ocasiona?</w:t>
            </w:r>
          </w:p>
        </w:tc>
        <w:tc>
          <w:tcPr>
            <w:tcW w:w="943" w:type="dxa"/>
            <w:vAlign w:val="center"/>
          </w:tcPr>
          <w:p w14:paraId="62098208" w14:textId="77777777" w:rsidR="00D03FC2" w:rsidRPr="00D40905" w:rsidRDefault="00D03FC2" w:rsidP="00870082">
            <w:pPr>
              <w:jc w:val="center"/>
              <w:rPr>
                <w:rFonts w:ascii="Arial" w:hAnsi="Arial" w:cs="Arial"/>
                <w:sz w:val="16"/>
                <w:szCs w:val="16"/>
              </w:rPr>
            </w:pPr>
            <w:r w:rsidRPr="00D40905">
              <w:rPr>
                <w:rFonts w:ascii="Arial" w:hAnsi="Arial" w:cs="Arial"/>
                <w:sz w:val="16"/>
                <w:szCs w:val="16"/>
              </w:rPr>
              <w:t>4</w:t>
            </w:r>
          </w:p>
        </w:tc>
        <w:tc>
          <w:tcPr>
            <w:tcW w:w="1035" w:type="dxa"/>
            <w:vAlign w:val="center"/>
          </w:tcPr>
          <w:p w14:paraId="21CE6279" w14:textId="77777777" w:rsidR="00D03FC2" w:rsidRPr="00D40905" w:rsidRDefault="00D03FC2" w:rsidP="00870082">
            <w:pPr>
              <w:jc w:val="center"/>
              <w:rPr>
                <w:rFonts w:ascii="Arial" w:hAnsi="Arial" w:cs="Arial"/>
                <w:sz w:val="16"/>
                <w:szCs w:val="16"/>
              </w:rPr>
            </w:pPr>
          </w:p>
        </w:tc>
        <w:tc>
          <w:tcPr>
            <w:tcW w:w="1137" w:type="dxa"/>
            <w:vAlign w:val="center"/>
          </w:tcPr>
          <w:p w14:paraId="05A46F36" w14:textId="77777777" w:rsidR="00D03FC2" w:rsidRPr="00D40905" w:rsidRDefault="00D03FC2" w:rsidP="00870082">
            <w:pPr>
              <w:jc w:val="center"/>
              <w:rPr>
                <w:rFonts w:ascii="Arial" w:hAnsi="Arial" w:cs="Arial"/>
                <w:sz w:val="16"/>
                <w:szCs w:val="16"/>
              </w:rPr>
            </w:pPr>
          </w:p>
        </w:tc>
        <w:tc>
          <w:tcPr>
            <w:tcW w:w="1035" w:type="dxa"/>
            <w:vAlign w:val="center"/>
          </w:tcPr>
          <w:p w14:paraId="104B2763" w14:textId="77777777" w:rsidR="00D03FC2" w:rsidRPr="00D40905" w:rsidRDefault="00D03FC2" w:rsidP="00870082">
            <w:pPr>
              <w:jc w:val="center"/>
              <w:rPr>
                <w:rFonts w:ascii="Arial" w:eastAsia="Times New Roman" w:hAnsi="Arial" w:cs="Arial"/>
                <w:bCs/>
                <w:noProof/>
                <w:sz w:val="16"/>
                <w:szCs w:val="16"/>
                <w:lang w:eastAsia="es-ES"/>
              </w:rPr>
            </w:pPr>
          </w:p>
        </w:tc>
        <w:tc>
          <w:tcPr>
            <w:tcW w:w="1191" w:type="dxa"/>
            <w:vAlign w:val="center"/>
          </w:tcPr>
          <w:p w14:paraId="2E32C05B"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gridSpan w:val="2"/>
            <w:vAlign w:val="center"/>
          </w:tcPr>
          <w:p w14:paraId="6C0A3028" w14:textId="77777777" w:rsidR="00D03FC2" w:rsidRPr="00D40905" w:rsidRDefault="00D03FC2" w:rsidP="00870082">
            <w:pPr>
              <w:jc w:val="center"/>
              <w:rPr>
                <w:rFonts w:ascii="Arial" w:eastAsia="Times New Roman" w:hAnsi="Arial" w:cs="Arial"/>
                <w:bCs/>
                <w:noProof/>
                <w:sz w:val="16"/>
                <w:szCs w:val="16"/>
                <w:lang w:eastAsia="es-ES"/>
              </w:rPr>
            </w:pPr>
          </w:p>
        </w:tc>
        <w:tc>
          <w:tcPr>
            <w:tcW w:w="1099" w:type="dxa"/>
            <w:vAlign w:val="center"/>
          </w:tcPr>
          <w:p w14:paraId="5DE66B36" w14:textId="77777777" w:rsidR="00D03FC2" w:rsidRPr="00D40905" w:rsidRDefault="00D03FC2" w:rsidP="00870082">
            <w:pPr>
              <w:jc w:val="center"/>
              <w:rPr>
                <w:rFonts w:ascii="Arial" w:eastAsia="Times New Roman" w:hAnsi="Arial" w:cs="Arial"/>
                <w:bCs/>
                <w:noProof/>
                <w:sz w:val="16"/>
                <w:szCs w:val="16"/>
                <w:lang w:eastAsia="es-ES"/>
              </w:rPr>
            </w:pPr>
          </w:p>
        </w:tc>
      </w:tr>
      <w:tr w:rsidR="00D03FC2" w:rsidRPr="00D40905" w14:paraId="22952C81" w14:textId="77777777" w:rsidTr="00870082">
        <w:trPr>
          <w:trHeight w:val="64"/>
          <w:jc w:val="center"/>
        </w:trPr>
        <w:tc>
          <w:tcPr>
            <w:tcW w:w="2834" w:type="dxa"/>
          </w:tcPr>
          <w:p w14:paraId="3AD8D99F" w14:textId="77777777" w:rsidR="00D03FC2" w:rsidRPr="00D40905" w:rsidRDefault="00D03FC2" w:rsidP="00870082">
            <w:pPr>
              <w:jc w:val="both"/>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Capacidad de solución</w:t>
            </w:r>
          </w:p>
        </w:tc>
        <w:tc>
          <w:tcPr>
            <w:tcW w:w="943" w:type="dxa"/>
            <w:vAlign w:val="center"/>
          </w:tcPr>
          <w:p w14:paraId="2C218BE5" w14:textId="77777777" w:rsidR="00D03FC2" w:rsidRPr="00D40905" w:rsidRDefault="00D03FC2" w:rsidP="00870082">
            <w:pPr>
              <w:jc w:val="center"/>
              <w:rPr>
                <w:rFonts w:ascii="Arial" w:hAnsi="Arial" w:cs="Arial"/>
                <w:sz w:val="16"/>
                <w:szCs w:val="16"/>
              </w:rPr>
            </w:pPr>
            <w:r w:rsidRPr="00D40905">
              <w:rPr>
                <w:rFonts w:ascii="Arial" w:hAnsi="Arial" w:cs="Arial"/>
                <w:sz w:val="16"/>
                <w:szCs w:val="16"/>
              </w:rPr>
              <w:t>4</w:t>
            </w:r>
          </w:p>
        </w:tc>
        <w:tc>
          <w:tcPr>
            <w:tcW w:w="1035" w:type="dxa"/>
            <w:vAlign w:val="center"/>
          </w:tcPr>
          <w:p w14:paraId="1E008F95" w14:textId="77777777" w:rsidR="00D03FC2" w:rsidRPr="00D40905" w:rsidRDefault="00D03FC2" w:rsidP="00870082">
            <w:pPr>
              <w:jc w:val="center"/>
              <w:rPr>
                <w:rFonts w:ascii="Arial" w:hAnsi="Arial" w:cs="Arial"/>
                <w:sz w:val="16"/>
                <w:szCs w:val="16"/>
              </w:rPr>
            </w:pPr>
          </w:p>
        </w:tc>
        <w:tc>
          <w:tcPr>
            <w:tcW w:w="1137" w:type="dxa"/>
            <w:vAlign w:val="center"/>
          </w:tcPr>
          <w:p w14:paraId="1691143C" w14:textId="77777777" w:rsidR="00D03FC2" w:rsidRPr="00D40905" w:rsidRDefault="00D03FC2" w:rsidP="00870082">
            <w:pPr>
              <w:jc w:val="center"/>
              <w:rPr>
                <w:rFonts w:ascii="Arial" w:hAnsi="Arial" w:cs="Arial"/>
                <w:sz w:val="16"/>
                <w:szCs w:val="16"/>
              </w:rPr>
            </w:pPr>
          </w:p>
        </w:tc>
        <w:tc>
          <w:tcPr>
            <w:tcW w:w="1035" w:type="dxa"/>
            <w:vAlign w:val="center"/>
          </w:tcPr>
          <w:p w14:paraId="56C1F1C0" w14:textId="77777777" w:rsidR="00D03FC2" w:rsidRPr="00D40905" w:rsidRDefault="00D03FC2" w:rsidP="00870082">
            <w:pPr>
              <w:jc w:val="center"/>
              <w:rPr>
                <w:rFonts w:ascii="Arial" w:eastAsia="Times New Roman" w:hAnsi="Arial" w:cs="Arial"/>
                <w:bCs/>
                <w:noProof/>
                <w:sz w:val="16"/>
                <w:szCs w:val="16"/>
                <w:lang w:eastAsia="es-ES"/>
              </w:rPr>
            </w:pPr>
          </w:p>
        </w:tc>
        <w:tc>
          <w:tcPr>
            <w:tcW w:w="1191" w:type="dxa"/>
            <w:vAlign w:val="center"/>
          </w:tcPr>
          <w:p w14:paraId="6964362D"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gridSpan w:val="2"/>
            <w:vAlign w:val="center"/>
          </w:tcPr>
          <w:p w14:paraId="447F5DF9" w14:textId="77777777" w:rsidR="00D03FC2" w:rsidRPr="00D40905" w:rsidRDefault="00D03FC2" w:rsidP="00870082">
            <w:pPr>
              <w:jc w:val="center"/>
              <w:rPr>
                <w:rFonts w:ascii="Arial" w:eastAsia="Times New Roman" w:hAnsi="Arial" w:cs="Arial"/>
                <w:bCs/>
                <w:noProof/>
                <w:sz w:val="16"/>
                <w:szCs w:val="16"/>
                <w:lang w:eastAsia="es-ES"/>
              </w:rPr>
            </w:pPr>
          </w:p>
        </w:tc>
        <w:tc>
          <w:tcPr>
            <w:tcW w:w="1099" w:type="dxa"/>
            <w:vAlign w:val="center"/>
          </w:tcPr>
          <w:p w14:paraId="6544FC6F" w14:textId="77777777" w:rsidR="00D03FC2" w:rsidRPr="00D40905" w:rsidRDefault="00D03FC2" w:rsidP="00870082">
            <w:pPr>
              <w:jc w:val="center"/>
              <w:rPr>
                <w:rFonts w:ascii="Arial" w:eastAsia="Times New Roman" w:hAnsi="Arial" w:cs="Arial"/>
                <w:bCs/>
                <w:noProof/>
                <w:sz w:val="16"/>
                <w:szCs w:val="16"/>
                <w:lang w:eastAsia="es-ES"/>
              </w:rPr>
            </w:pPr>
          </w:p>
        </w:tc>
      </w:tr>
      <w:tr w:rsidR="00D03FC2" w:rsidRPr="00D40905" w14:paraId="53C0F3F6" w14:textId="77777777" w:rsidTr="00870082">
        <w:trPr>
          <w:trHeight w:val="64"/>
          <w:jc w:val="center"/>
        </w:trPr>
        <w:tc>
          <w:tcPr>
            <w:tcW w:w="2834" w:type="dxa"/>
          </w:tcPr>
          <w:p w14:paraId="4FD92635" w14:textId="77777777" w:rsidR="00D03FC2" w:rsidRPr="00D40905" w:rsidRDefault="00D03FC2" w:rsidP="00870082">
            <w:pPr>
              <w:jc w:val="both"/>
              <w:rPr>
                <w:rFonts w:ascii="Arial" w:eastAsia="Times New Roman" w:hAnsi="Arial" w:cs="Arial"/>
                <w:bCs/>
                <w:noProof/>
                <w:sz w:val="16"/>
                <w:szCs w:val="16"/>
                <w:lang w:eastAsia="es-ES"/>
              </w:rPr>
            </w:pPr>
            <w:r w:rsidRPr="00D40905">
              <w:rPr>
                <w:rFonts w:ascii="Arial" w:eastAsia="Times New Roman" w:hAnsi="Arial" w:cs="Arial"/>
                <w:bCs/>
                <w:noProof/>
                <w:sz w:val="16"/>
                <w:szCs w:val="16"/>
                <w:lang w:eastAsia="es-ES"/>
              </w:rPr>
              <w:t>Beneficio ¿Cuánto beneficia su solución?</w:t>
            </w:r>
          </w:p>
        </w:tc>
        <w:tc>
          <w:tcPr>
            <w:tcW w:w="943" w:type="dxa"/>
            <w:vAlign w:val="center"/>
          </w:tcPr>
          <w:p w14:paraId="589B94D2" w14:textId="77777777" w:rsidR="00D03FC2" w:rsidRPr="00D40905" w:rsidRDefault="00D03FC2" w:rsidP="00870082">
            <w:pPr>
              <w:jc w:val="center"/>
              <w:rPr>
                <w:rFonts w:ascii="Arial" w:hAnsi="Arial" w:cs="Arial"/>
                <w:sz w:val="16"/>
                <w:szCs w:val="16"/>
              </w:rPr>
            </w:pPr>
            <w:r w:rsidRPr="00D40905">
              <w:rPr>
                <w:rFonts w:ascii="Arial" w:hAnsi="Arial" w:cs="Arial"/>
                <w:sz w:val="16"/>
                <w:szCs w:val="16"/>
              </w:rPr>
              <w:t>5</w:t>
            </w:r>
          </w:p>
        </w:tc>
        <w:tc>
          <w:tcPr>
            <w:tcW w:w="1035" w:type="dxa"/>
            <w:vAlign w:val="center"/>
          </w:tcPr>
          <w:p w14:paraId="63A926C3" w14:textId="77777777" w:rsidR="00D03FC2" w:rsidRPr="00D40905" w:rsidRDefault="00D03FC2" w:rsidP="00870082">
            <w:pPr>
              <w:jc w:val="center"/>
              <w:rPr>
                <w:rFonts w:ascii="Arial" w:hAnsi="Arial" w:cs="Arial"/>
                <w:sz w:val="16"/>
                <w:szCs w:val="16"/>
              </w:rPr>
            </w:pPr>
          </w:p>
        </w:tc>
        <w:tc>
          <w:tcPr>
            <w:tcW w:w="1137" w:type="dxa"/>
            <w:vAlign w:val="center"/>
          </w:tcPr>
          <w:p w14:paraId="6B40E4F3" w14:textId="77777777" w:rsidR="00D03FC2" w:rsidRPr="00D40905" w:rsidRDefault="00D03FC2" w:rsidP="00870082">
            <w:pPr>
              <w:jc w:val="center"/>
              <w:rPr>
                <w:rFonts w:ascii="Arial" w:hAnsi="Arial" w:cs="Arial"/>
                <w:sz w:val="16"/>
                <w:szCs w:val="16"/>
              </w:rPr>
            </w:pPr>
          </w:p>
        </w:tc>
        <w:tc>
          <w:tcPr>
            <w:tcW w:w="1035" w:type="dxa"/>
            <w:vAlign w:val="center"/>
          </w:tcPr>
          <w:p w14:paraId="339C1D83" w14:textId="77777777" w:rsidR="00D03FC2" w:rsidRPr="00D40905" w:rsidRDefault="00D03FC2" w:rsidP="00870082">
            <w:pPr>
              <w:jc w:val="center"/>
              <w:rPr>
                <w:rFonts w:ascii="Arial" w:eastAsia="Times New Roman" w:hAnsi="Arial" w:cs="Arial"/>
                <w:bCs/>
                <w:noProof/>
                <w:sz w:val="16"/>
                <w:szCs w:val="16"/>
                <w:lang w:eastAsia="es-ES"/>
              </w:rPr>
            </w:pPr>
          </w:p>
        </w:tc>
        <w:tc>
          <w:tcPr>
            <w:tcW w:w="1191" w:type="dxa"/>
            <w:vAlign w:val="center"/>
          </w:tcPr>
          <w:p w14:paraId="0724FF56" w14:textId="77777777" w:rsidR="00D03FC2" w:rsidRPr="00D40905" w:rsidRDefault="00D03FC2" w:rsidP="00870082">
            <w:pPr>
              <w:jc w:val="center"/>
              <w:rPr>
                <w:rFonts w:ascii="Arial" w:eastAsia="Times New Roman" w:hAnsi="Arial" w:cs="Arial"/>
                <w:bCs/>
                <w:noProof/>
                <w:sz w:val="16"/>
                <w:szCs w:val="16"/>
                <w:lang w:eastAsia="es-ES"/>
              </w:rPr>
            </w:pPr>
          </w:p>
        </w:tc>
        <w:tc>
          <w:tcPr>
            <w:tcW w:w="1035" w:type="dxa"/>
            <w:gridSpan w:val="2"/>
            <w:vAlign w:val="center"/>
          </w:tcPr>
          <w:p w14:paraId="31644A6E" w14:textId="77777777" w:rsidR="00D03FC2" w:rsidRPr="00D40905" w:rsidRDefault="00D03FC2" w:rsidP="00870082">
            <w:pPr>
              <w:jc w:val="center"/>
              <w:rPr>
                <w:rFonts w:ascii="Arial" w:eastAsia="Times New Roman" w:hAnsi="Arial" w:cs="Arial"/>
                <w:bCs/>
                <w:noProof/>
                <w:sz w:val="16"/>
                <w:szCs w:val="16"/>
                <w:lang w:eastAsia="es-ES"/>
              </w:rPr>
            </w:pPr>
          </w:p>
        </w:tc>
        <w:tc>
          <w:tcPr>
            <w:tcW w:w="1099" w:type="dxa"/>
            <w:vAlign w:val="center"/>
          </w:tcPr>
          <w:p w14:paraId="6F881CAC" w14:textId="77777777" w:rsidR="00D03FC2" w:rsidRPr="00D40905" w:rsidRDefault="00D03FC2" w:rsidP="00870082">
            <w:pPr>
              <w:jc w:val="center"/>
              <w:rPr>
                <w:rFonts w:ascii="Arial" w:eastAsia="Times New Roman" w:hAnsi="Arial" w:cs="Arial"/>
                <w:bCs/>
                <w:noProof/>
                <w:sz w:val="16"/>
                <w:szCs w:val="16"/>
                <w:lang w:eastAsia="es-ES"/>
              </w:rPr>
            </w:pPr>
          </w:p>
        </w:tc>
      </w:tr>
      <w:tr w:rsidR="00D03FC2" w:rsidRPr="00D40905" w14:paraId="2695E8B2" w14:textId="77777777" w:rsidTr="00870082">
        <w:trPr>
          <w:trHeight w:val="188"/>
          <w:jc w:val="center"/>
        </w:trPr>
        <w:tc>
          <w:tcPr>
            <w:tcW w:w="2834" w:type="dxa"/>
            <w:vAlign w:val="center"/>
          </w:tcPr>
          <w:p w14:paraId="2C5BF96A" w14:textId="77777777" w:rsidR="00D03FC2" w:rsidRPr="00D40905" w:rsidRDefault="00D03FC2" w:rsidP="00870082">
            <w:pPr>
              <w:jc w:val="center"/>
              <w:rPr>
                <w:rFonts w:ascii="Arial" w:eastAsia="Times New Roman" w:hAnsi="Arial" w:cs="Arial"/>
                <w:b/>
                <w:noProof/>
                <w:sz w:val="16"/>
                <w:szCs w:val="16"/>
                <w:lang w:eastAsia="es-ES"/>
              </w:rPr>
            </w:pPr>
            <w:r w:rsidRPr="00D40905">
              <w:rPr>
                <w:rFonts w:ascii="Arial" w:eastAsia="Times New Roman" w:hAnsi="Arial" w:cs="Arial"/>
                <w:b/>
                <w:noProof/>
                <w:sz w:val="16"/>
                <w:szCs w:val="16"/>
                <w:lang w:eastAsia="es-ES"/>
              </w:rPr>
              <w:t>TOTAL (Sumatoria)</w:t>
            </w:r>
          </w:p>
        </w:tc>
        <w:tc>
          <w:tcPr>
            <w:tcW w:w="943" w:type="dxa"/>
            <w:vAlign w:val="center"/>
          </w:tcPr>
          <w:p w14:paraId="5F7C1133" w14:textId="77777777" w:rsidR="00D03FC2" w:rsidRPr="00D40905" w:rsidRDefault="00D03FC2" w:rsidP="00870082">
            <w:pPr>
              <w:jc w:val="center"/>
              <w:rPr>
                <w:rFonts w:ascii="Arial" w:eastAsia="Times New Roman" w:hAnsi="Arial" w:cs="Arial"/>
                <w:b/>
                <w:noProof/>
                <w:sz w:val="16"/>
                <w:szCs w:val="16"/>
                <w:lang w:eastAsia="es-ES"/>
              </w:rPr>
            </w:pPr>
            <w:r w:rsidRPr="00D40905">
              <w:rPr>
                <w:rFonts w:ascii="Arial" w:eastAsia="Times New Roman" w:hAnsi="Arial" w:cs="Arial"/>
                <w:b/>
                <w:noProof/>
                <w:sz w:val="16"/>
                <w:szCs w:val="16"/>
                <w:lang w:eastAsia="es-ES"/>
              </w:rPr>
              <w:t>18</w:t>
            </w:r>
          </w:p>
        </w:tc>
        <w:tc>
          <w:tcPr>
            <w:tcW w:w="1035" w:type="dxa"/>
            <w:vAlign w:val="center"/>
          </w:tcPr>
          <w:p w14:paraId="35ACCC7C" w14:textId="77777777" w:rsidR="00D03FC2" w:rsidRPr="00D40905" w:rsidRDefault="00D03FC2" w:rsidP="00870082">
            <w:pPr>
              <w:jc w:val="center"/>
              <w:rPr>
                <w:rFonts w:ascii="Arial" w:eastAsia="Times New Roman" w:hAnsi="Arial" w:cs="Arial"/>
                <w:b/>
                <w:noProof/>
                <w:sz w:val="16"/>
                <w:szCs w:val="16"/>
                <w:lang w:eastAsia="es-ES"/>
              </w:rPr>
            </w:pPr>
          </w:p>
        </w:tc>
        <w:tc>
          <w:tcPr>
            <w:tcW w:w="1137" w:type="dxa"/>
            <w:vAlign w:val="center"/>
          </w:tcPr>
          <w:p w14:paraId="412D8DA9" w14:textId="77777777" w:rsidR="00D03FC2" w:rsidRPr="00D40905" w:rsidRDefault="00D03FC2" w:rsidP="00870082">
            <w:pPr>
              <w:jc w:val="center"/>
              <w:rPr>
                <w:rFonts w:ascii="Arial" w:eastAsia="Times New Roman" w:hAnsi="Arial" w:cs="Arial"/>
                <w:b/>
                <w:noProof/>
                <w:sz w:val="16"/>
                <w:szCs w:val="16"/>
                <w:lang w:eastAsia="es-ES"/>
              </w:rPr>
            </w:pPr>
          </w:p>
        </w:tc>
        <w:tc>
          <w:tcPr>
            <w:tcW w:w="1035" w:type="dxa"/>
            <w:vAlign w:val="center"/>
          </w:tcPr>
          <w:p w14:paraId="0BA0535B" w14:textId="77777777" w:rsidR="00D03FC2" w:rsidRPr="00D40905" w:rsidRDefault="00D03FC2" w:rsidP="00870082">
            <w:pPr>
              <w:jc w:val="center"/>
              <w:rPr>
                <w:rFonts w:ascii="Arial" w:eastAsia="Times New Roman" w:hAnsi="Arial" w:cs="Arial"/>
                <w:b/>
                <w:noProof/>
                <w:sz w:val="16"/>
                <w:szCs w:val="16"/>
                <w:lang w:eastAsia="es-ES"/>
              </w:rPr>
            </w:pPr>
          </w:p>
        </w:tc>
        <w:tc>
          <w:tcPr>
            <w:tcW w:w="1191" w:type="dxa"/>
            <w:vAlign w:val="center"/>
          </w:tcPr>
          <w:p w14:paraId="20AA7E10" w14:textId="77777777" w:rsidR="00D03FC2" w:rsidRPr="00D40905" w:rsidRDefault="00D03FC2" w:rsidP="00870082">
            <w:pPr>
              <w:jc w:val="center"/>
              <w:rPr>
                <w:rFonts w:ascii="Arial" w:eastAsia="Times New Roman" w:hAnsi="Arial" w:cs="Arial"/>
                <w:b/>
                <w:noProof/>
                <w:sz w:val="16"/>
                <w:szCs w:val="16"/>
                <w:lang w:eastAsia="es-ES"/>
              </w:rPr>
            </w:pPr>
          </w:p>
        </w:tc>
        <w:tc>
          <w:tcPr>
            <w:tcW w:w="1035" w:type="dxa"/>
            <w:gridSpan w:val="2"/>
            <w:vAlign w:val="center"/>
          </w:tcPr>
          <w:p w14:paraId="47B2E189" w14:textId="77777777" w:rsidR="00D03FC2" w:rsidRPr="00D40905" w:rsidRDefault="00D03FC2" w:rsidP="00870082">
            <w:pPr>
              <w:jc w:val="center"/>
              <w:rPr>
                <w:rFonts w:ascii="Arial" w:eastAsia="Times New Roman" w:hAnsi="Arial" w:cs="Arial"/>
                <w:b/>
                <w:noProof/>
                <w:sz w:val="16"/>
                <w:szCs w:val="16"/>
                <w:lang w:eastAsia="es-ES"/>
              </w:rPr>
            </w:pPr>
          </w:p>
        </w:tc>
        <w:tc>
          <w:tcPr>
            <w:tcW w:w="1099" w:type="dxa"/>
            <w:vAlign w:val="center"/>
          </w:tcPr>
          <w:p w14:paraId="348327AD" w14:textId="77777777" w:rsidR="00D03FC2" w:rsidRPr="00D40905" w:rsidRDefault="00D03FC2" w:rsidP="00870082">
            <w:pPr>
              <w:jc w:val="center"/>
              <w:rPr>
                <w:rFonts w:ascii="Arial" w:eastAsia="Times New Roman" w:hAnsi="Arial" w:cs="Arial"/>
                <w:b/>
                <w:noProof/>
                <w:sz w:val="16"/>
                <w:szCs w:val="16"/>
                <w:lang w:eastAsia="es-ES"/>
              </w:rPr>
            </w:pPr>
          </w:p>
        </w:tc>
      </w:tr>
    </w:tbl>
    <w:p w14:paraId="600CCE20" w14:textId="77777777" w:rsidR="00D03FC2" w:rsidRPr="00D40905" w:rsidRDefault="00D03FC2" w:rsidP="00D03FC2">
      <w:pPr>
        <w:jc w:val="both"/>
        <w:rPr>
          <w:rFonts w:ascii="Arial" w:hAnsi="Arial" w:cs="Arial"/>
          <w:color w:val="000000"/>
          <w:sz w:val="20"/>
          <w:szCs w:val="20"/>
          <w:lang w:eastAsia="es-PE"/>
        </w:rPr>
      </w:pPr>
    </w:p>
    <w:p w14:paraId="664C9D2E"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[Se debe consolidar el resultado del análisis de problemas priorizados en un modelo conceptual representado mediante un árbol de problemas el cual se debe incluir en el documento del proyecto.]</w:t>
      </w:r>
    </w:p>
    <w:p w14:paraId="2436DBB5"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67977B1B"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Formulación de objetivos y construcción del árbol de objetivos</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D40905">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D40905">
        <w:rPr>
          <w:rFonts w:ascii="Arial" w:hAnsi="Arial" w:cs="Arial"/>
          <w:sz w:val="20"/>
          <w:szCs w:val="20"/>
        </w:rPr>
        <w:t xml:space="preserve">. </w:t>
      </w:r>
      <w:r w:rsidRPr="00D40905">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395A982C"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638C8FE5"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Análisis de alternativas</w:t>
      </w:r>
      <w:r w:rsidRPr="00D40905">
        <w:rPr>
          <w:rFonts w:ascii="Arial" w:hAnsi="Arial" w:cs="Arial"/>
          <w:color w:val="000000"/>
          <w:sz w:val="20"/>
          <w:szCs w:val="20"/>
          <w:lang w:eastAsia="es-PE"/>
        </w:rPr>
        <w:t xml:space="preserve"> </w:t>
      </w:r>
    </w:p>
    <w:p w14:paraId="22794213"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el cual debe incluirse en el documento.]</w:t>
      </w:r>
    </w:p>
    <w:p w14:paraId="20E88C60" w14:textId="77777777" w:rsidR="00D03FC2" w:rsidRPr="00D40905" w:rsidRDefault="00D03FC2" w:rsidP="00D03FC2">
      <w:pPr>
        <w:jc w:val="both"/>
        <w:rPr>
          <w:rFonts w:ascii="Arial" w:hAnsi="Arial" w:cs="Arial"/>
          <w:color w:val="000000"/>
          <w:sz w:val="20"/>
          <w:szCs w:val="20"/>
          <w:lang w:eastAsia="es-PE"/>
        </w:rPr>
      </w:pPr>
    </w:p>
    <w:p w14:paraId="145DFE91"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74FBC349" w14:textId="77777777" w:rsidR="00D03FC2" w:rsidRPr="00D40905" w:rsidRDefault="00D03FC2">
      <w:pPr>
        <w:pStyle w:val="Prrafodelista"/>
        <w:numPr>
          <w:ilvl w:val="3"/>
          <w:numId w:val="26"/>
        </w:numPr>
        <w:ind w:left="284" w:hanging="284"/>
        <w:jc w:val="both"/>
        <w:rPr>
          <w:rFonts w:ascii="Arial" w:hAnsi="Arial" w:cs="Arial"/>
          <w:b/>
          <w:bCs/>
          <w:sz w:val="20"/>
          <w:szCs w:val="20"/>
          <w:lang w:eastAsia="es-ES"/>
        </w:rPr>
      </w:pPr>
      <w:r w:rsidRPr="00D40905">
        <w:rPr>
          <w:rFonts w:ascii="Arial" w:hAnsi="Arial" w:cs="Arial"/>
          <w:b/>
          <w:bCs/>
          <w:sz w:val="20"/>
          <w:szCs w:val="20"/>
          <w:lang w:eastAsia="es-ES"/>
        </w:rPr>
        <w:t>La propuesta</w:t>
      </w:r>
    </w:p>
    <w:p w14:paraId="797FB3B6"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331E5869" w14:textId="79E468DB" w:rsidR="00D03FC2" w:rsidRPr="00D40905" w:rsidRDefault="00D03FC2" w:rsidP="00D03FC2">
      <w:pPr>
        <w:pStyle w:val="Prrafodelista"/>
        <w:ind w:left="0"/>
        <w:rPr>
          <w:rFonts w:ascii="Arial" w:hAnsi="Arial" w:cs="Arial"/>
          <w:color w:val="808080" w:themeColor="background1" w:themeShade="80"/>
          <w:sz w:val="20"/>
          <w:szCs w:val="20"/>
          <w:lang w:eastAsia="es-PE"/>
        </w:rPr>
      </w:pPr>
      <w:r w:rsidRPr="00D40905">
        <w:rPr>
          <w:b/>
          <w:bCs/>
        </w:rPr>
        <w:t xml:space="preserve">A. Descripción del </w:t>
      </w:r>
      <w:r w:rsidR="00036B1D">
        <w:rPr>
          <w:b/>
          <w:bCs/>
        </w:rPr>
        <w:t>p</w:t>
      </w:r>
      <w:r w:rsidRPr="00D40905">
        <w:rPr>
          <w:b/>
          <w:bCs/>
        </w:rPr>
        <w:t>royecto</w:t>
      </w:r>
    </w:p>
    <w:p w14:paraId="2E328166" w14:textId="77777777" w:rsidR="00D03FC2" w:rsidRPr="00D40905" w:rsidRDefault="00D03FC2" w:rsidP="00D03FC2">
      <w:pPr>
        <w:jc w:val="both"/>
        <w:rPr>
          <w:rFonts w:ascii="Arial" w:hAnsi="Arial" w:cs="Arial"/>
          <w:color w:val="000000"/>
          <w:sz w:val="20"/>
          <w:szCs w:val="20"/>
          <w:lang w:eastAsia="es-PE"/>
        </w:rPr>
      </w:pPr>
    </w:p>
    <w:p w14:paraId="629AE3F2" w14:textId="77777777" w:rsidR="00D03FC2" w:rsidRPr="00D40905" w:rsidRDefault="00D03FC2">
      <w:pPr>
        <w:pStyle w:val="Prrafodelista"/>
        <w:numPr>
          <w:ilvl w:val="0"/>
          <w:numId w:val="30"/>
        </w:numPr>
        <w:jc w:val="both"/>
        <w:rPr>
          <w:rFonts w:ascii="Arial" w:hAnsi="Arial" w:cs="Arial"/>
          <w:b/>
          <w:bCs/>
          <w:vanish/>
          <w:sz w:val="20"/>
          <w:szCs w:val="20"/>
          <w:lang w:eastAsia="es-ES"/>
        </w:rPr>
      </w:pPr>
    </w:p>
    <w:p w14:paraId="6B279619"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Análisis de la teoría del cambio de la alternativa seleccionada</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68B63F75" w14:textId="10F003E1" w:rsidR="005005D6" w:rsidRPr="00D40905" w:rsidRDefault="005005D6">
      <w:pPr>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br w:type="page"/>
      </w:r>
    </w:p>
    <w:p w14:paraId="62D1806A" w14:textId="77777777" w:rsidR="00D03FC2" w:rsidRPr="00D40905" w:rsidRDefault="00D03FC2" w:rsidP="00D03FC2">
      <w:pPr>
        <w:jc w:val="both"/>
        <w:rPr>
          <w:rFonts w:ascii="Arial" w:hAnsi="Arial" w:cs="Arial"/>
          <w:color w:val="808080" w:themeColor="background1" w:themeShade="80"/>
          <w:sz w:val="20"/>
          <w:szCs w:val="20"/>
          <w:lang w:eastAsia="es-PE"/>
        </w:rPr>
      </w:pPr>
    </w:p>
    <w:p w14:paraId="32AD4771" w14:textId="77777777" w:rsidR="00D03FC2" w:rsidRPr="00D40905" w:rsidRDefault="00D03FC2" w:rsidP="00D03FC2">
      <w:pPr>
        <w:jc w:val="center"/>
        <w:rPr>
          <w:rFonts w:ascii="Gotham" w:hAnsi="Gotham" w:cs="Gotham"/>
          <w:lang w:eastAsia="es-PE"/>
        </w:rPr>
      </w:pPr>
      <w:r w:rsidRPr="00D40905">
        <w:rPr>
          <w:rFonts w:ascii="Arial" w:hAnsi="Arial" w:cs="Arial"/>
          <w:sz w:val="18"/>
          <w:szCs w:val="18"/>
          <w:lang w:eastAsia="es-PE"/>
        </w:rPr>
        <w:t>Matriz de estructura de teoría de cambio</w:t>
      </w:r>
      <w:r w:rsidRPr="00D40905">
        <w:rPr>
          <w:rStyle w:val="Refdenotaalpie"/>
          <w:rFonts w:ascii="Gotham" w:hAnsi="Gotham" w:cs="Gotham"/>
          <w:lang w:eastAsia="es-PE"/>
        </w:rPr>
        <w:footnoteReference w:id="2"/>
      </w:r>
    </w:p>
    <w:tbl>
      <w:tblPr>
        <w:tblW w:w="8889" w:type="dxa"/>
        <w:tblCellMar>
          <w:left w:w="70" w:type="dxa"/>
          <w:right w:w="70" w:type="dxa"/>
        </w:tblCellMar>
        <w:tblLook w:val="04A0" w:firstRow="1" w:lastRow="0" w:firstColumn="1" w:lastColumn="0" w:noHBand="0" w:noVBand="1"/>
      </w:tblPr>
      <w:tblGrid>
        <w:gridCol w:w="280"/>
        <w:gridCol w:w="177"/>
        <w:gridCol w:w="2378"/>
        <w:gridCol w:w="200"/>
        <w:gridCol w:w="2600"/>
        <w:gridCol w:w="177"/>
        <w:gridCol w:w="2600"/>
        <w:gridCol w:w="177"/>
        <w:gridCol w:w="300"/>
      </w:tblGrid>
      <w:tr w:rsidR="00D03FC2" w:rsidRPr="00D40905" w14:paraId="6D49A2FA" w14:textId="77777777" w:rsidTr="00870082">
        <w:trPr>
          <w:trHeight w:val="225"/>
        </w:trPr>
        <w:tc>
          <w:tcPr>
            <w:tcW w:w="280" w:type="dxa"/>
            <w:tcBorders>
              <w:top w:val="nil"/>
              <w:left w:val="nil"/>
              <w:bottom w:val="nil"/>
              <w:right w:val="nil"/>
            </w:tcBorders>
            <w:noWrap/>
            <w:vAlign w:val="bottom"/>
            <w:hideMark/>
          </w:tcPr>
          <w:p w14:paraId="3C9A8F05"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106D8BE9"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559D1BFF" w14:textId="77777777" w:rsidR="00D03FC2" w:rsidRPr="00D40905" w:rsidRDefault="00D03FC2" w:rsidP="00870082">
            <w:pPr>
              <w:jc w:val="center"/>
              <w:rPr>
                <w:rFonts w:eastAsia="Times New Roman" w:cs="Calibri"/>
                <w:sz w:val="16"/>
                <w:szCs w:val="16"/>
                <w:lang w:eastAsia="es-PE"/>
              </w:rPr>
            </w:pPr>
            <w:r w:rsidRPr="00D40905">
              <w:rPr>
                <w:rFonts w:eastAsia="Times New Roman" w:cs="Calibri"/>
                <w:sz w:val="16"/>
                <w:szCs w:val="16"/>
                <w:lang w:eastAsia="es-PE"/>
              </w:rPr>
              <w:t>Nivel de análisis</w:t>
            </w:r>
          </w:p>
        </w:tc>
        <w:tc>
          <w:tcPr>
            <w:tcW w:w="200" w:type="dxa"/>
            <w:tcBorders>
              <w:top w:val="nil"/>
              <w:left w:val="nil"/>
              <w:bottom w:val="nil"/>
              <w:right w:val="nil"/>
            </w:tcBorders>
            <w:noWrap/>
            <w:vAlign w:val="bottom"/>
            <w:hideMark/>
          </w:tcPr>
          <w:p w14:paraId="0747E1E1" w14:textId="77777777" w:rsidR="00D03FC2" w:rsidRPr="00D40905" w:rsidRDefault="00D03FC2" w:rsidP="00870082">
            <w:pPr>
              <w:jc w:val="center"/>
              <w:rPr>
                <w:rFonts w:eastAsia="Times New Roman" w:cs="Calibri"/>
                <w:sz w:val="16"/>
                <w:szCs w:val="16"/>
                <w:lang w:eastAsia="es-PE"/>
              </w:rPr>
            </w:pPr>
          </w:p>
        </w:tc>
        <w:tc>
          <w:tcPr>
            <w:tcW w:w="5377" w:type="dxa"/>
            <w:gridSpan w:val="3"/>
            <w:tcBorders>
              <w:top w:val="nil"/>
              <w:left w:val="nil"/>
              <w:bottom w:val="nil"/>
              <w:right w:val="nil"/>
            </w:tcBorders>
            <w:noWrap/>
            <w:vAlign w:val="center"/>
            <w:hideMark/>
          </w:tcPr>
          <w:p w14:paraId="6BB118DA"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Descripción del problema / intervención</w:t>
            </w:r>
          </w:p>
        </w:tc>
        <w:tc>
          <w:tcPr>
            <w:tcW w:w="177" w:type="dxa"/>
            <w:tcBorders>
              <w:top w:val="nil"/>
              <w:left w:val="nil"/>
              <w:bottom w:val="nil"/>
              <w:right w:val="nil"/>
            </w:tcBorders>
            <w:noWrap/>
            <w:vAlign w:val="bottom"/>
            <w:hideMark/>
          </w:tcPr>
          <w:p w14:paraId="0413522B"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7443EF8B"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0A337AFA" w14:textId="77777777" w:rsidTr="00870082">
        <w:trPr>
          <w:trHeight w:val="105"/>
        </w:trPr>
        <w:tc>
          <w:tcPr>
            <w:tcW w:w="280" w:type="dxa"/>
            <w:tcBorders>
              <w:top w:val="nil"/>
              <w:left w:val="nil"/>
              <w:bottom w:val="nil"/>
              <w:right w:val="nil"/>
            </w:tcBorders>
            <w:noWrap/>
            <w:vAlign w:val="bottom"/>
            <w:hideMark/>
          </w:tcPr>
          <w:p w14:paraId="3CFE37D9"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7FB15060"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50657D31"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6080A6A0"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4285428F"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0D573A26"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665E813E"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529125A0"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255D5FDD"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14BB823B" w14:textId="77777777" w:rsidTr="00870082">
        <w:trPr>
          <w:trHeight w:val="450"/>
        </w:trPr>
        <w:tc>
          <w:tcPr>
            <w:tcW w:w="280" w:type="dxa"/>
            <w:tcBorders>
              <w:top w:val="nil"/>
              <w:left w:val="nil"/>
              <w:bottom w:val="nil"/>
              <w:right w:val="nil"/>
            </w:tcBorders>
            <w:noWrap/>
            <w:vAlign w:val="bottom"/>
            <w:hideMark/>
          </w:tcPr>
          <w:p w14:paraId="74018C8D"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7A7A0537"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362702E5" w14:textId="77777777" w:rsidR="00D03FC2" w:rsidRPr="00D40905" w:rsidRDefault="00D03FC2" w:rsidP="00870082">
            <w:pPr>
              <w:jc w:val="center"/>
              <w:rPr>
                <w:rFonts w:eastAsia="Times New Roman" w:cs="Calibri"/>
                <w:color w:val="FFFFFF"/>
                <w:sz w:val="16"/>
                <w:szCs w:val="16"/>
                <w:lang w:eastAsia="es-PE"/>
              </w:rPr>
            </w:pPr>
            <w:r w:rsidRPr="00D40905">
              <w:rPr>
                <w:rFonts w:eastAsia="Times New Roman" w:cs="Calibri"/>
                <w:color w:val="FFFFFF"/>
                <w:sz w:val="16"/>
                <w:szCs w:val="16"/>
                <w:lang w:eastAsia="es-PE"/>
              </w:rPr>
              <w:t>PROBLEMA</w:t>
            </w:r>
          </w:p>
        </w:tc>
        <w:tc>
          <w:tcPr>
            <w:tcW w:w="200" w:type="dxa"/>
            <w:tcBorders>
              <w:top w:val="nil"/>
              <w:left w:val="nil"/>
              <w:bottom w:val="nil"/>
              <w:right w:val="nil"/>
            </w:tcBorders>
            <w:noWrap/>
            <w:vAlign w:val="bottom"/>
            <w:hideMark/>
          </w:tcPr>
          <w:p w14:paraId="11A6E509" w14:textId="77777777" w:rsidR="00D03FC2" w:rsidRPr="00D40905" w:rsidRDefault="00D03FC2" w:rsidP="00870082">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noWrap/>
            <w:vAlign w:val="center"/>
            <w:hideMark/>
          </w:tcPr>
          <w:p w14:paraId="4AAD3594"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bottom"/>
            <w:hideMark/>
          </w:tcPr>
          <w:p w14:paraId="71ED4827"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36F5F4C2"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06A46612" w14:textId="77777777" w:rsidTr="00870082">
        <w:trPr>
          <w:trHeight w:val="135"/>
        </w:trPr>
        <w:tc>
          <w:tcPr>
            <w:tcW w:w="280" w:type="dxa"/>
            <w:tcBorders>
              <w:top w:val="nil"/>
              <w:left w:val="nil"/>
              <w:bottom w:val="nil"/>
              <w:right w:val="nil"/>
            </w:tcBorders>
            <w:noWrap/>
            <w:vAlign w:val="bottom"/>
            <w:hideMark/>
          </w:tcPr>
          <w:p w14:paraId="787FDD68"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5C5DE607"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194E6F24"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710A6E53"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38375379"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3D8A2365"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777CBCBE"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0761CA2D"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4D95CB48"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18E122BA" w14:textId="77777777" w:rsidTr="00870082">
        <w:trPr>
          <w:trHeight w:val="450"/>
        </w:trPr>
        <w:tc>
          <w:tcPr>
            <w:tcW w:w="280" w:type="dxa"/>
            <w:tcBorders>
              <w:top w:val="nil"/>
              <w:left w:val="nil"/>
              <w:bottom w:val="nil"/>
              <w:right w:val="nil"/>
            </w:tcBorders>
            <w:noWrap/>
            <w:vAlign w:val="bottom"/>
            <w:hideMark/>
          </w:tcPr>
          <w:p w14:paraId="6BEC7D01"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6A847F9B"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78203B0A" w14:textId="77777777" w:rsidR="00D03FC2" w:rsidRPr="00D40905" w:rsidRDefault="00D03FC2" w:rsidP="00870082">
            <w:pPr>
              <w:jc w:val="center"/>
              <w:rPr>
                <w:rFonts w:eastAsia="Times New Roman" w:cs="Calibri"/>
                <w:color w:val="FFFFFF"/>
                <w:sz w:val="16"/>
                <w:szCs w:val="16"/>
                <w:lang w:eastAsia="es-PE"/>
              </w:rPr>
            </w:pPr>
            <w:r w:rsidRPr="00D40905">
              <w:rPr>
                <w:rFonts w:eastAsia="Times New Roman" w:cs="Calibri"/>
                <w:color w:val="FFFFFF"/>
                <w:sz w:val="16"/>
                <w:szCs w:val="16"/>
                <w:lang w:eastAsia="es-PE"/>
              </w:rPr>
              <w:t>INTERVENCIÓN</w:t>
            </w:r>
          </w:p>
        </w:tc>
        <w:tc>
          <w:tcPr>
            <w:tcW w:w="200" w:type="dxa"/>
            <w:tcBorders>
              <w:top w:val="nil"/>
              <w:left w:val="nil"/>
              <w:bottom w:val="nil"/>
              <w:right w:val="nil"/>
            </w:tcBorders>
            <w:noWrap/>
            <w:vAlign w:val="bottom"/>
            <w:hideMark/>
          </w:tcPr>
          <w:p w14:paraId="0785F7C1" w14:textId="77777777" w:rsidR="00D03FC2" w:rsidRPr="00D40905" w:rsidRDefault="00D03FC2" w:rsidP="00870082">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noWrap/>
            <w:vAlign w:val="center"/>
            <w:hideMark/>
          </w:tcPr>
          <w:p w14:paraId="397E6A2D"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bottom"/>
            <w:hideMark/>
          </w:tcPr>
          <w:p w14:paraId="41BC09A1"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65CA31B0"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0F56A6C0" w14:textId="77777777" w:rsidTr="00870082">
        <w:trPr>
          <w:trHeight w:val="90"/>
        </w:trPr>
        <w:tc>
          <w:tcPr>
            <w:tcW w:w="280" w:type="dxa"/>
            <w:tcBorders>
              <w:top w:val="nil"/>
              <w:left w:val="nil"/>
              <w:bottom w:val="nil"/>
              <w:right w:val="nil"/>
            </w:tcBorders>
            <w:noWrap/>
            <w:vAlign w:val="bottom"/>
            <w:hideMark/>
          </w:tcPr>
          <w:p w14:paraId="0FFE01BB"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1E951357"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5813B11E"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067EB4CD"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45EADB56"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5DED5B4A"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75D4190B"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64D1C22A"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5E12B92C"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51CBC2EF" w14:textId="77777777" w:rsidTr="00870082">
        <w:trPr>
          <w:trHeight w:val="225"/>
        </w:trPr>
        <w:tc>
          <w:tcPr>
            <w:tcW w:w="280" w:type="dxa"/>
            <w:tcBorders>
              <w:top w:val="nil"/>
              <w:left w:val="nil"/>
              <w:bottom w:val="nil"/>
              <w:right w:val="nil"/>
            </w:tcBorders>
            <w:noWrap/>
            <w:vAlign w:val="bottom"/>
            <w:hideMark/>
          </w:tcPr>
          <w:p w14:paraId="0A47DE75"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022DE5A8"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vAlign w:val="center"/>
            <w:hideMark/>
          </w:tcPr>
          <w:p w14:paraId="35D00585"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08708E99"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611B2E70"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¿Qué quiero lograr?</w:t>
            </w:r>
          </w:p>
        </w:tc>
        <w:tc>
          <w:tcPr>
            <w:tcW w:w="177" w:type="dxa"/>
            <w:tcBorders>
              <w:top w:val="nil"/>
              <w:left w:val="nil"/>
              <w:bottom w:val="nil"/>
              <w:right w:val="nil"/>
            </w:tcBorders>
            <w:noWrap/>
            <w:vAlign w:val="center"/>
            <w:hideMark/>
          </w:tcPr>
          <w:p w14:paraId="6AD17AFE" w14:textId="77777777" w:rsidR="00D03FC2" w:rsidRPr="00D40905" w:rsidRDefault="00D03FC2" w:rsidP="00870082">
            <w:pPr>
              <w:jc w:val="center"/>
              <w:rPr>
                <w:rFonts w:eastAsia="Times New Roman" w:cs="Calibri"/>
                <w:color w:val="000000"/>
                <w:sz w:val="16"/>
                <w:szCs w:val="16"/>
                <w:lang w:eastAsia="es-PE"/>
              </w:rPr>
            </w:pPr>
          </w:p>
        </w:tc>
        <w:tc>
          <w:tcPr>
            <w:tcW w:w="2600" w:type="dxa"/>
            <w:tcBorders>
              <w:top w:val="nil"/>
              <w:left w:val="nil"/>
              <w:bottom w:val="nil"/>
              <w:right w:val="nil"/>
            </w:tcBorders>
            <w:noWrap/>
            <w:vAlign w:val="center"/>
            <w:hideMark/>
          </w:tcPr>
          <w:p w14:paraId="0168493B"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¿Cómo lo voy a lograr?</w:t>
            </w:r>
          </w:p>
        </w:tc>
        <w:tc>
          <w:tcPr>
            <w:tcW w:w="177" w:type="dxa"/>
            <w:tcBorders>
              <w:top w:val="nil"/>
              <w:left w:val="nil"/>
              <w:bottom w:val="nil"/>
              <w:right w:val="nil"/>
            </w:tcBorders>
            <w:noWrap/>
            <w:vAlign w:val="bottom"/>
            <w:hideMark/>
          </w:tcPr>
          <w:p w14:paraId="18CDFFBA"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31D84B41"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36C5973C" w14:textId="77777777" w:rsidTr="00870082">
        <w:trPr>
          <w:trHeight w:val="90"/>
        </w:trPr>
        <w:tc>
          <w:tcPr>
            <w:tcW w:w="280" w:type="dxa"/>
            <w:tcBorders>
              <w:top w:val="nil"/>
              <w:left w:val="nil"/>
              <w:bottom w:val="nil"/>
              <w:right w:val="nil"/>
            </w:tcBorders>
            <w:noWrap/>
            <w:vAlign w:val="bottom"/>
            <w:hideMark/>
          </w:tcPr>
          <w:p w14:paraId="11022381"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1A18D166"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4525FF1C"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5DB8B2D5"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11B1712B"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5F4F45A7"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7F2FF8FF"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6E704CF7"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65458329"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3C721D12" w14:textId="77777777" w:rsidTr="00870082">
        <w:trPr>
          <w:trHeight w:val="450"/>
        </w:trPr>
        <w:tc>
          <w:tcPr>
            <w:tcW w:w="280" w:type="dxa"/>
            <w:tcBorders>
              <w:top w:val="nil"/>
              <w:left w:val="nil"/>
              <w:bottom w:val="nil"/>
              <w:right w:val="nil"/>
            </w:tcBorders>
            <w:noWrap/>
            <w:vAlign w:val="bottom"/>
            <w:hideMark/>
          </w:tcPr>
          <w:p w14:paraId="55479C62"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37472F4C"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40EE4C54" w14:textId="77777777" w:rsidR="00D03FC2" w:rsidRPr="00D40905" w:rsidRDefault="00D03FC2" w:rsidP="00870082">
            <w:pPr>
              <w:jc w:val="center"/>
              <w:rPr>
                <w:rFonts w:eastAsia="Times New Roman" w:cs="Calibri"/>
                <w:color w:val="FFFFFF"/>
                <w:sz w:val="16"/>
                <w:szCs w:val="16"/>
                <w:lang w:eastAsia="es-PE"/>
              </w:rPr>
            </w:pPr>
            <w:r w:rsidRPr="00D40905">
              <w:rPr>
                <w:rFonts w:eastAsia="Times New Roman" w:cs="Calibri"/>
                <w:color w:val="FFFFFF"/>
                <w:sz w:val="16"/>
                <w:szCs w:val="16"/>
                <w:lang w:eastAsia="es-PE"/>
              </w:rPr>
              <w:t xml:space="preserve">PRODUCTO </w:t>
            </w:r>
            <w:r w:rsidRPr="00D40905">
              <w:rPr>
                <w:rFonts w:eastAsia="Times New Roman" w:cs="Calibri"/>
                <w:color w:val="FFFFFF"/>
                <w:sz w:val="16"/>
                <w:szCs w:val="16"/>
                <w:lang w:eastAsia="es-PE"/>
              </w:rPr>
              <w:br/>
            </w:r>
          </w:p>
        </w:tc>
        <w:tc>
          <w:tcPr>
            <w:tcW w:w="200" w:type="dxa"/>
            <w:tcBorders>
              <w:top w:val="nil"/>
              <w:left w:val="nil"/>
              <w:bottom w:val="nil"/>
              <w:right w:val="nil"/>
            </w:tcBorders>
            <w:noWrap/>
            <w:vAlign w:val="bottom"/>
            <w:hideMark/>
          </w:tcPr>
          <w:p w14:paraId="10F30491" w14:textId="77777777" w:rsidR="00D03FC2" w:rsidRPr="00D40905" w:rsidRDefault="00D03FC2" w:rsidP="00870082">
            <w:pPr>
              <w:jc w:val="center"/>
              <w:rPr>
                <w:rFonts w:eastAsia="Times New Roman" w:cs="Calibri"/>
                <w:color w:val="FFFFFF"/>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5602DE2E"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center"/>
            <w:hideMark/>
          </w:tcPr>
          <w:p w14:paraId="47126AB2" w14:textId="77777777" w:rsidR="00D03FC2" w:rsidRPr="00D40905" w:rsidRDefault="00D03FC2" w:rsidP="00870082">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2893FC4B"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bottom"/>
            <w:hideMark/>
          </w:tcPr>
          <w:p w14:paraId="5042839D"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22C00AFC"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5405AFFF" w14:textId="77777777" w:rsidTr="00870082">
        <w:trPr>
          <w:trHeight w:val="105"/>
        </w:trPr>
        <w:tc>
          <w:tcPr>
            <w:tcW w:w="280" w:type="dxa"/>
            <w:tcBorders>
              <w:top w:val="nil"/>
              <w:left w:val="nil"/>
              <w:bottom w:val="nil"/>
              <w:right w:val="nil"/>
            </w:tcBorders>
            <w:noWrap/>
            <w:vAlign w:val="bottom"/>
            <w:hideMark/>
          </w:tcPr>
          <w:p w14:paraId="00D205DF"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1437F6AF"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41FF53AB"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7B39A005"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6CBCE0B1"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2504D054"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44B8DAE4"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02B23566"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09B731FF"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1E68037F" w14:textId="77777777" w:rsidTr="00870082">
        <w:trPr>
          <w:trHeight w:val="240"/>
        </w:trPr>
        <w:tc>
          <w:tcPr>
            <w:tcW w:w="280" w:type="dxa"/>
            <w:tcBorders>
              <w:top w:val="nil"/>
              <w:left w:val="nil"/>
              <w:bottom w:val="nil"/>
              <w:right w:val="nil"/>
            </w:tcBorders>
            <w:noWrap/>
            <w:vAlign w:val="bottom"/>
            <w:hideMark/>
          </w:tcPr>
          <w:p w14:paraId="793DA87C"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4D758C51"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3194CF3A"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34DEA8B5" w14:textId="77777777" w:rsidR="00D03FC2" w:rsidRPr="00D40905" w:rsidRDefault="00D03FC2" w:rsidP="00870082">
            <w:pPr>
              <w:jc w:val="center"/>
              <w:rPr>
                <w:rFonts w:ascii="Times New Roman" w:eastAsia="Times New Roman" w:hAnsi="Times New Roman"/>
                <w:sz w:val="20"/>
                <w:szCs w:val="20"/>
                <w:lang w:eastAsia="es-PE"/>
              </w:rPr>
            </w:pPr>
          </w:p>
        </w:tc>
        <w:tc>
          <w:tcPr>
            <w:tcW w:w="5377" w:type="dxa"/>
            <w:gridSpan w:val="3"/>
            <w:tcBorders>
              <w:top w:val="nil"/>
              <w:left w:val="nil"/>
              <w:bottom w:val="nil"/>
              <w:right w:val="nil"/>
            </w:tcBorders>
            <w:noWrap/>
            <w:vAlign w:val="center"/>
            <w:hideMark/>
          </w:tcPr>
          <w:p w14:paraId="5CFAE9EA" w14:textId="77777777" w:rsidR="00D03FC2" w:rsidRPr="00D40905" w:rsidRDefault="00D03FC2" w:rsidP="00870082">
            <w:pPr>
              <w:jc w:val="center"/>
              <w:rPr>
                <w:rFonts w:eastAsia="Times New Roman" w:cs="Calibri"/>
                <w:b/>
                <w:bCs/>
                <w:color w:val="833C0C"/>
                <w:sz w:val="16"/>
                <w:szCs w:val="16"/>
                <w:lang w:eastAsia="es-PE"/>
              </w:rPr>
            </w:pPr>
            <w:r w:rsidRPr="00D40905">
              <w:rPr>
                <w:rFonts w:eastAsia="Times New Roman" w:cs="Calibri"/>
                <w:b/>
                <w:bCs/>
                <w:color w:val="833C0C"/>
                <w:sz w:val="16"/>
                <w:szCs w:val="16"/>
                <w:lang w:eastAsia="es-PE"/>
              </w:rPr>
              <w:t>Proceso crítico de cambio</w:t>
            </w:r>
          </w:p>
        </w:tc>
        <w:tc>
          <w:tcPr>
            <w:tcW w:w="177" w:type="dxa"/>
            <w:tcBorders>
              <w:top w:val="nil"/>
              <w:left w:val="nil"/>
              <w:bottom w:val="nil"/>
              <w:right w:val="nil"/>
            </w:tcBorders>
            <w:noWrap/>
            <w:vAlign w:val="bottom"/>
            <w:hideMark/>
          </w:tcPr>
          <w:p w14:paraId="20EC9EC3" w14:textId="77777777" w:rsidR="00D03FC2" w:rsidRPr="00D40905" w:rsidRDefault="00D03FC2" w:rsidP="00870082">
            <w:pPr>
              <w:jc w:val="center"/>
              <w:rPr>
                <w:rFonts w:eastAsia="Times New Roman" w:cs="Calibri"/>
                <w:b/>
                <w:bCs/>
                <w:color w:val="833C0C"/>
                <w:sz w:val="16"/>
                <w:szCs w:val="16"/>
                <w:lang w:eastAsia="es-PE"/>
              </w:rPr>
            </w:pPr>
          </w:p>
        </w:tc>
        <w:tc>
          <w:tcPr>
            <w:tcW w:w="300" w:type="dxa"/>
            <w:tcBorders>
              <w:top w:val="nil"/>
              <w:left w:val="nil"/>
              <w:bottom w:val="nil"/>
              <w:right w:val="nil"/>
            </w:tcBorders>
            <w:noWrap/>
            <w:vAlign w:val="bottom"/>
            <w:hideMark/>
          </w:tcPr>
          <w:p w14:paraId="30934FC5"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4ED1EA4A" w14:textId="77777777" w:rsidTr="00870082">
        <w:trPr>
          <w:trHeight w:val="135"/>
        </w:trPr>
        <w:tc>
          <w:tcPr>
            <w:tcW w:w="280" w:type="dxa"/>
            <w:tcBorders>
              <w:top w:val="nil"/>
              <w:left w:val="nil"/>
              <w:bottom w:val="nil"/>
              <w:right w:val="nil"/>
            </w:tcBorders>
            <w:noWrap/>
            <w:vAlign w:val="bottom"/>
            <w:hideMark/>
          </w:tcPr>
          <w:p w14:paraId="175AEB31"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single" w:sz="8" w:space="0" w:color="auto"/>
              <w:left w:val="single" w:sz="8" w:space="0" w:color="auto"/>
              <w:bottom w:val="nil"/>
              <w:right w:val="nil"/>
            </w:tcBorders>
            <w:noWrap/>
            <w:vAlign w:val="bottom"/>
            <w:hideMark/>
          </w:tcPr>
          <w:p w14:paraId="15FD784A"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378" w:type="dxa"/>
            <w:tcBorders>
              <w:top w:val="single" w:sz="8" w:space="0" w:color="auto"/>
              <w:left w:val="nil"/>
              <w:bottom w:val="nil"/>
              <w:right w:val="nil"/>
            </w:tcBorders>
            <w:noWrap/>
            <w:vAlign w:val="center"/>
            <w:hideMark/>
          </w:tcPr>
          <w:p w14:paraId="37FC7F48" w14:textId="77777777" w:rsidR="00D03FC2" w:rsidRPr="00D40905" w:rsidRDefault="00D03FC2" w:rsidP="00870082">
            <w:pPr>
              <w:jc w:val="center"/>
              <w:rPr>
                <w:rFonts w:eastAsia="Times New Roman" w:cs="Calibri"/>
                <w:color w:val="FFFFFF"/>
                <w:sz w:val="16"/>
                <w:szCs w:val="16"/>
                <w:lang w:eastAsia="es-PE"/>
              </w:rPr>
            </w:pPr>
            <w:r w:rsidRPr="00D40905">
              <w:rPr>
                <w:rFonts w:eastAsia="Times New Roman" w:cs="Calibri"/>
                <w:color w:val="FFFFFF"/>
                <w:sz w:val="16"/>
                <w:szCs w:val="16"/>
                <w:lang w:eastAsia="es-PE"/>
              </w:rPr>
              <w:t> </w:t>
            </w:r>
          </w:p>
        </w:tc>
        <w:tc>
          <w:tcPr>
            <w:tcW w:w="200" w:type="dxa"/>
            <w:tcBorders>
              <w:top w:val="single" w:sz="8" w:space="0" w:color="auto"/>
              <w:left w:val="nil"/>
              <w:bottom w:val="nil"/>
              <w:right w:val="nil"/>
            </w:tcBorders>
            <w:noWrap/>
            <w:vAlign w:val="bottom"/>
            <w:hideMark/>
          </w:tcPr>
          <w:p w14:paraId="6CABC32C"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600" w:type="dxa"/>
            <w:tcBorders>
              <w:top w:val="single" w:sz="8" w:space="0" w:color="auto"/>
              <w:left w:val="nil"/>
              <w:bottom w:val="nil"/>
              <w:right w:val="nil"/>
            </w:tcBorders>
            <w:noWrap/>
            <w:vAlign w:val="center"/>
            <w:hideMark/>
          </w:tcPr>
          <w:p w14:paraId="146B5CE8"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single" w:sz="8" w:space="0" w:color="auto"/>
              <w:left w:val="nil"/>
              <w:bottom w:val="nil"/>
              <w:right w:val="nil"/>
            </w:tcBorders>
            <w:noWrap/>
            <w:vAlign w:val="center"/>
            <w:hideMark/>
          </w:tcPr>
          <w:p w14:paraId="75D7F5BD"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600" w:type="dxa"/>
            <w:tcBorders>
              <w:top w:val="single" w:sz="8" w:space="0" w:color="auto"/>
              <w:left w:val="nil"/>
              <w:bottom w:val="nil"/>
              <w:right w:val="nil"/>
            </w:tcBorders>
            <w:noWrap/>
            <w:vAlign w:val="center"/>
            <w:hideMark/>
          </w:tcPr>
          <w:p w14:paraId="78FB3C1B"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single" w:sz="8" w:space="0" w:color="auto"/>
              <w:left w:val="nil"/>
              <w:bottom w:val="nil"/>
              <w:right w:val="single" w:sz="8" w:space="0" w:color="auto"/>
            </w:tcBorders>
            <w:noWrap/>
            <w:vAlign w:val="bottom"/>
            <w:hideMark/>
          </w:tcPr>
          <w:p w14:paraId="593DE01A"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300" w:type="dxa"/>
            <w:tcBorders>
              <w:top w:val="nil"/>
              <w:left w:val="nil"/>
              <w:bottom w:val="nil"/>
              <w:right w:val="nil"/>
            </w:tcBorders>
            <w:noWrap/>
            <w:vAlign w:val="bottom"/>
            <w:hideMark/>
          </w:tcPr>
          <w:p w14:paraId="35CB2EDF" w14:textId="77777777" w:rsidR="00D03FC2" w:rsidRPr="00D40905" w:rsidRDefault="00D03FC2" w:rsidP="00870082">
            <w:pPr>
              <w:rPr>
                <w:rFonts w:eastAsia="Times New Roman" w:cs="Calibri"/>
                <w:color w:val="000000"/>
                <w:sz w:val="16"/>
                <w:szCs w:val="16"/>
                <w:lang w:eastAsia="es-PE"/>
              </w:rPr>
            </w:pPr>
          </w:p>
        </w:tc>
      </w:tr>
      <w:tr w:rsidR="00D03FC2" w:rsidRPr="00D40905" w14:paraId="7A52B4C8" w14:textId="77777777" w:rsidTr="00870082">
        <w:trPr>
          <w:trHeight w:val="450"/>
        </w:trPr>
        <w:tc>
          <w:tcPr>
            <w:tcW w:w="280" w:type="dxa"/>
            <w:tcBorders>
              <w:top w:val="nil"/>
              <w:left w:val="nil"/>
              <w:bottom w:val="nil"/>
              <w:right w:val="nil"/>
            </w:tcBorders>
            <w:noWrap/>
            <w:vAlign w:val="bottom"/>
            <w:hideMark/>
          </w:tcPr>
          <w:p w14:paraId="66160B72"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single" w:sz="8" w:space="0" w:color="auto"/>
              <w:bottom w:val="nil"/>
              <w:right w:val="nil"/>
            </w:tcBorders>
            <w:noWrap/>
            <w:vAlign w:val="bottom"/>
            <w:hideMark/>
          </w:tcPr>
          <w:p w14:paraId="76C20A33"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378"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0D0E350D" w14:textId="77777777" w:rsidR="00D03FC2" w:rsidRPr="00D40905" w:rsidRDefault="00D03FC2" w:rsidP="00870082">
            <w:pPr>
              <w:jc w:val="center"/>
              <w:rPr>
                <w:rFonts w:eastAsia="Times New Roman" w:cs="Calibri"/>
                <w:sz w:val="16"/>
                <w:szCs w:val="16"/>
                <w:lang w:eastAsia="es-PE"/>
              </w:rPr>
            </w:pPr>
            <w:r w:rsidRPr="00D40905">
              <w:rPr>
                <w:rFonts w:eastAsia="Times New Roman" w:cs="Calibri"/>
                <w:sz w:val="16"/>
                <w:szCs w:val="16"/>
                <w:lang w:eastAsia="es-PE"/>
              </w:rPr>
              <w:t xml:space="preserve">RESULTADO </w:t>
            </w:r>
            <w:r w:rsidRPr="00D40905">
              <w:rPr>
                <w:rFonts w:eastAsia="Times New Roman" w:cs="Calibri"/>
                <w:sz w:val="16"/>
                <w:szCs w:val="16"/>
                <w:lang w:eastAsia="es-PE"/>
              </w:rPr>
              <w:br/>
              <w:t>ESPERADO</w:t>
            </w:r>
          </w:p>
        </w:tc>
        <w:tc>
          <w:tcPr>
            <w:tcW w:w="200" w:type="dxa"/>
            <w:tcBorders>
              <w:top w:val="nil"/>
              <w:left w:val="nil"/>
              <w:bottom w:val="nil"/>
              <w:right w:val="nil"/>
            </w:tcBorders>
            <w:noWrap/>
            <w:vAlign w:val="bottom"/>
            <w:hideMark/>
          </w:tcPr>
          <w:p w14:paraId="7515E433" w14:textId="77777777" w:rsidR="00D03FC2" w:rsidRPr="00D40905" w:rsidRDefault="00D03FC2" w:rsidP="00870082">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63E0665F"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center"/>
            <w:hideMark/>
          </w:tcPr>
          <w:p w14:paraId="32C42F71" w14:textId="77777777" w:rsidR="00D03FC2" w:rsidRPr="00D40905" w:rsidRDefault="00D03FC2" w:rsidP="00870082">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2B5CCF3A"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single" w:sz="8" w:space="0" w:color="auto"/>
            </w:tcBorders>
            <w:noWrap/>
            <w:vAlign w:val="bottom"/>
            <w:hideMark/>
          </w:tcPr>
          <w:p w14:paraId="2286C15C"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300" w:type="dxa"/>
            <w:tcBorders>
              <w:top w:val="nil"/>
              <w:left w:val="nil"/>
              <w:bottom w:val="nil"/>
              <w:right w:val="nil"/>
            </w:tcBorders>
            <w:noWrap/>
            <w:vAlign w:val="bottom"/>
            <w:hideMark/>
          </w:tcPr>
          <w:p w14:paraId="26B49F5F" w14:textId="77777777" w:rsidR="00D03FC2" w:rsidRPr="00D40905" w:rsidRDefault="00D03FC2" w:rsidP="00870082">
            <w:pPr>
              <w:rPr>
                <w:rFonts w:eastAsia="Times New Roman" w:cs="Calibri"/>
                <w:color w:val="000000"/>
                <w:sz w:val="16"/>
                <w:szCs w:val="16"/>
                <w:lang w:eastAsia="es-PE"/>
              </w:rPr>
            </w:pPr>
          </w:p>
        </w:tc>
      </w:tr>
      <w:tr w:rsidR="00D03FC2" w:rsidRPr="00D40905" w14:paraId="63C3D321" w14:textId="77777777" w:rsidTr="00870082">
        <w:trPr>
          <w:trHeight w:val="165"/>
        </w:trPr>
        <w:tc>
          <w:tcPr>
            <w:tcW w:w="280" w:type="dxa"/>
            <w:tcBorders>
              <w:top w:val="nil"/>
              <w:left w:val="nil"/>
              <w:bottom w:val="nil"/>
              <w:right w:val="nil"/>
            </w:tcBorders>
            <w:noWrap/>
            <w:vAlign w:val="bottom"/>
            <w:hideMark/>
          </w:tcPr>
          <w:p w14:paraId="51EE627A"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single" w:sz="8" w:space="0" w:color="auto"/>
              <w:bottom w:val="single" w:sz="8" w:space="0" w:color="auto"/>
              <w:right w:val="nil"/>
            </w:tcBorders>
            <w:noWrap/>
            <w:vAlign w:val="bottom"/>
            <w:hideMark/>
          </w:tcPr>
          <w:p w14:paraId="4144CC0B"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378" w:type="dxa"/>
            <w:tcBorders>
              <w:top w:val="nil"/>
              <w:left w:val="nil"/>
              <w:bottom w:val="single" w:sz="8" w:space="0" w:color="auto"/>
              <w:right w:val="nil"/>
            </w:tcBorders>
            <w:noWrap/>
            <w:vAlign w:val="bottom"/>
            <w:hideMark/>
          </w:tcPr>
          <w:p w14:paraId="0754A727"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00" w:type="dxa"/>
            <w:tcBorders>
              <w:top w:val="nil"/>
              <w:left w:val="nil"/>
              <w:bottom w:val="single" w:sz="8" w:space="0" w:color="auto"/>
              <w:right w:val="nil"/>
            </w:tcBorders>
            <w:noWrap/>
            <w:vAlign w:val="bottom"/>
            <w:hideMark/>
          </w:tcPr>
          <w:p w14:paraId="559D3EE3"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600" w:type="dxa"/>
            <w:tcBorders>
              <w:top w:val="nil"/>
              <w:left w:val="nil"/>
              <w:bottom w:val="single" w:sz="8" w:space="0" w:color="auto"/>
              <w:right w:val="nil"/>
            </w:tcBorders>
            <w:noWrap/>
            <w:vAlign w:val="center"/>
            <w:hideMark/>
          </w:tcPr>
          <w:p w14:paraId="0C825B64"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single" w:sz="8" w:space="0" w:color="auto"/>
              <w:right w:val="nil"/>
            </w:tcBorders>
            <w:noWrap/>
            <w:vAlign w:val="center"/>
            <w:hideMark/>
          </w:tcPr>
          <w:p w14:paraId="7FF8C565"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2600" w:type="dxa"/>
            <w:tcBorders>
              <w:top w:val="nil"/>
              <w:left w:val="nil"/>
              <w:bottom w:val="single" w:sz="8" w:space="0" w:color="auto"/>
              <w:right w:val="nil"/>
            </w:tcBorders>
            <w:noWrap/>
            <w:vAlign w:val="center"/>
            <w:hideMark/>
          </w:tcPr>
          <w:p w14:paraId="05B9AB22"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single" w:sz="8" w:space="0" w:color="auto"/>
              <w:right w:val="single" w:sz="8" w:space="0" w:color="auto"/>
            </w:tcBorders>
            <w:noWrap/>
            <w:vAlign w:val="bottom"/>
            <w:hideMark/>
          </w:tcPr>
          <w:p w14:paraId="3EE6D925" w14:textId="77777777" w:rsidR="00D03FC2" w:rsidRPr="00D40905" w:rsidRDefault="00D03FC2" w:rsidP="00870082">
            <w:pP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300" w:type="dxa"/>
            <w:tcBorders>
              <w:top w:val="nil"/>
              <w:left w:val="nil"/>
              <w:bottom w:val="nil"/>
              <w:right w:val="nil"/>
            </w:tcBorders>
            <w:noWrap/>
            <w:vAlign w:val="bottom"/>
            <w:hideMark/>
          </w:tcPr>
          <w:p w14:paraId="39253736" w14:textId="77777777" w:rsidR="00D03FC2" w:rsidRPr="00D40905" w:rsidRDefault="00D03FC2" w:rsidP="00870082">
            <w:pPr>
              <w:rPr>
                <w:rFonts w:eastAsia="Times New Roman" w:cs="Calibri"/>
                <w:color w:val="000000"/>
                <w:sz w:val="16"/>
                <w:szCs w:val="16"/>
                <w:lang w:eastAsia="es-PE"/>
              </w:rPr>
            </w:pPr>
          </w:p>
        </w:tc>
      </w:tr>
      <w:tr w:rsidR="00D03FC2" w:rsidRPr="00D40905" w14:paraId="0194A244" w14:textId="77777777" w:rsidTr="00870082">
        <w:trPr>
          <w:trHeight w:val="300"/>
        </w:trPr>
        <w:tc>
          <w:tcPr>
            <w:tcW w:w="280" w:type="dxa"/>
            <w:tcBorders>
              <w:top w:val="nil"/>
              <w:left w:val="nil"/>
              <w:bottom w:val="nil"/>
              <w:right w:val="nil"/>
            </w:tcBorders>
            <w:noWrap/>
            <w:vAlign w:val="bottom"/>
            <w:hideMark/>
          </w:tcPr>
          <w:p w14:paraId="6A8781E3"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6B8EC6B1"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5F695D59"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682F12A5"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70EB32AF"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0A044F40"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6260FE79"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3E0F58F3"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6DD438D1"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4AB8D5EA" w14:textId="77777777" w:rsidTr="00870082">
        <w:trPr>
          <w:trHeight w:val="450"/>
        </w:trPr>
        <w:tc>
          <w:tcPr>
            <w:tcW w:w="280" w:type="dxa"/>
            <w:tcBorders>
              <w:top w:val="nil"/>
              <w:left w:val="nil"/>
              <w:bottom w:val="nil"/>
              <w:right w:val="nil"/>
            </w:tcBorders>
            <w:noWrap/>
            <w:vAlign w:val="bottom"/>
            <w:hideMark/>
          </w:tcPr>
          <w:p w14:paraId="3E21B364"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2DEBCF02"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A715033" w14:textId="77777777" w:rsidR="00D03FC2" w:rsidRPr="00D40905" w:rsidRDefault="00D03FC2" w:rsidP="00870082">
            <w:pPr>
              <w:jc w:val="center"/>
            </w:pPr>
            <w:r w:rsidRPr="00D40905">
              <w:rPr>
                <w:rFonts w:eastAsia="Times New Roman" w:cs="Calibri"/>
                <w:sz w:val="16"/>
                <w:szCs w:val="16"/>
                <w:lang w:eastAsia="es-PE"/>
              </w:rPr>
              <w:t>PROPÓSITO</w:t>
            </w:r>
            <w:r w:rsidRPr="00D40905">
              <w:rPr>
                <w:rStyle w:val="Refdenotaalpie"/>
                <w:rFonts w:eastAsia="Times New Roman" w:cs="Calibri"/>
                <w:sz w:val="16"/>
                <w:szCs w:val="16"/>
                <w:lang w:eastAsia="es-PE"/>
              </w:rPr>
              <w:footnoteReference w:id="3"/>
            </w:r>
          </w:p>
        </w:tc>
        <w:tc>
          <w:tcPr>
            <w:tcW w:w="200" w:type="dxa"/>
            <w:tcBorders>
              <w:top w:val="nil"/>
              <w:left w:val="nil"/>
              <w:bottom w:val="nil"/>
              <w:right w:val="nil"/>
            </w:tcBorders>
            <w:noWrap/>
            <w:vAlign w:val="bottom"/>
            <w:hideMark/>
          </w:tcPr>
          <w:p w14:paraId="781E9183" w14:textId="77777777" w:rsidR="00D03FC2" w:rsidRPr="00D40905" w:rsidRDefault="00D03FC2" w:rsidP="00870082">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47C13863"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center"/>
            <w:hideMark/>
          </w:tcPr>
          <w:p w14:paraId="5A9D1A16" w14:textId="77777777" w:rsidR="00D03FC2" w:rsidRPr="00D40905" w:rsidRDefault="00D03FC2" w:rsidP="00870082">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noWrap/>
            <w:vAlign w:val="center"/>
            <w:hideMark/>
          </w:tcPr>
          <w:p w14:paraId="57FE9BF3" w14:textId="77777777" w:rsidR="00D03FC2" w:rsidRPr="00D40905" w:rsidRDefault="00D03FC2" w:rsidP="00870082">
            <w:pPr>
              <w:jc w:val="center"/>
              <w:rPr>
                <w:rFonts w:eastAsia="Times New Roman" w:cs="Calibri"/>
                <w:color w:val="000000"/>
                <w:sz w:val="16"/>
                <w:szCs w:val="16"/>
                <w:lang w:eastAsia="es-PE"/>
              </w:rPr>
            </w:pPr>
            <w:r w:rsidRPr="00D40905">
              <w:rPr>
                <w:rFonts w:eastAsia="Times New Roman" w:cs="Calibri"/>
                <w:color w:val="000000"/>
                <w:sz w:val="16"/>
                <w:szCs w:val="16"/>
                <w:lang w:eastAsia="es-PE"/>
              </w:rPr>
              <w:t> </w:t>
            </w:r>
          </w:p>
        </w:tc>
        <w:tc>
          <w:tcPr>
            <w:tcW w:w="177" w:type="dxa"/>
            <w:tcBorders>
              <w:top w:val="nil"/>
              <w:left w:val="nil"/>
              <w:bottom w:val="nil"/>
              <w:right w:val="nil"/>
            </w:tcBorders>
            <w:noWrap/>
            <w:vAlign w:val="bottom"/>
            <w:hideMark/>
          </w:tcPr>
          <w:p w14:paraId="5DB1B0F0" w14:textId="77777777" w:rsidR="00D03FC2" w:rsidRPr="00D40905" w:rsidRDefault="00D03FC2" w:rsidP="00870082">
            <w:pPr>
              <w:jc w:val="center"/>
              <w:rPr>
                <w:rFonts w:eastAsia="Times New Roman" w:cs="Calibri"/>
                <w:color w:val="000000"/>
                <w:sz w:val="16"/>
                <w:szCs w:val="16"/>
                <w:lang w:eastAsia="es-PE"/>
              </w:rPr>
            </w:pPr>
          </w:p>
        </w:tc>
        <w:tc>
          <w:tcPr>
            <w:tcW w:w="300" w:type="dxa"/>
            <w:tcBorders>
              <w:top w:val="nil"/>
              <w:left w:val="nil"/>
              <w:bottom w:val="nil"/>
              <w:right w:val="nil"/>
            </w:tcBorders>
            <w:noWrap/>
            <w:vAlign w:val="bottom"/>
            <w:hideMark/>
          </w:tcPr>
          <w:p w14:paraId="04DDC41A" w14:textId="77777777" w:rsidR="00D03FC2" w:rsidRPr="00D40905" w:rsidRDefault="00D03FC2" w:rsidP="00870082">
            <w:pPr>
              <w:rPr>
                <w:rFonts w:ascii="Times New Roman" w:eastAsia="Times New Roman" w:hAnsi="Times New Roman"/>
                <w:sz w:val="20"/>
                <w:szCs w:val="20"/>
                <w:lang w:eastAsia="es-PE"/>
              </w:rPr>
            </w:pPr>
          </w:p>
        </w:tc>
      </w:tr>
      <w:tr w:rsidR="00D03FC2" w:rsidRPr="00D40905" w14:paraId="2D27F43E" w14:textId="77777777" w:rsidTr="00870082">
        <w:trPr>
          <w:trHeight w:val="120"/>
        </w:trPr>
        <w:tc>
          <w:tcPr>
            <w:tcW w:w="280" w:type="dxa"/>
            <w:tcBorders>
              <w:top w:val="nil"/>
              <w:left w:val="nil"/>
              <w:bottom w:val="nil"/>
              <w:right w:val="nil"/>
            </w:tcBorders>
            <w:noWrap/>
            <w:vAlign w:val="bottom"/>
            <w:hideMark/>
          </w:tcPr>
          <w:p w14:paraId="2FF33BE3"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214D510D" w14:textId="77777777" w:rsidR="00D03FC2" w:rsidRPr="00D40905" w:rsidRDefault="00D03FC2" w:rsidP="00870082">
            <w:pPr>
              <w:rPr>
                <w:rFonts w:ascii="Times New Roman" w:eastAsia="Times New Roman" w:hAnsi="Times New Roman"/>
                <w:sz w:val="20"/>
                <w:szCs w:val="20"/>
                <w:lang w:eastAsia="es-PE"/>
              </w:rPr>
            </w:pPr>
          </w:p>
        </w:tc>
        <w:tc>
          <w:tcPr>
            <w:tcW w:w="2378" w:type="dxa"/>
            <w:tcBorders>
              <w:top w:val="nil"/>
              <w:left w:val="nil"/>
              <w:bottom w:val="nil"/>
              <w:right w:val="nil"/>
            </w:tcBorders>
            <w:noWrap/>
            <w:vAlign w:val="center"/>
            <w:hideMark/>
          </w:tcPr>
          <w:p w14:paraId="2E2B348B" w14:textId="77777777" w:rsidR="00D03FC2" w:rsidRPr="00D40905" w:rsidRDefault="00D03FC2" w:rsidP="00870082">
            <w:pPr>
              <w:rPr>
                <w:rFonts w:ascii="Times New Roman" w:eastAsia="Times New Roman" w:hAnsi="Times New Roman"/>
                <w:sz w:val="20"/>
                <w:szCs w:val="20"/>
                <w:lang w:eastAsia="es-PE"/>
              </w:rPr>
            </w:pPr>
          </w:p>
        </w:tc>
        <w:tc>
          <w:tcPr>
            <w:tcW w:w="200" w:type="dxa"/>
            <w:tcBorders>
              <w:top w:val="nil"/>
              <w:left w:val="nil"/>
              <w:bottom w:val="nil"/>
              <w:right w:val="nil"/>
            </w:tcBorders>
            <w:noWrap/>
            <w:vAlign w:val="bottom"/>
            <w:hideMark/>
          </w:tcPr>
          <w:p w14:paraId="4A8B83A6"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65465843"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center"/>
            <w:hideMark/>
          </w:tcPr>
          <w:p w14:paraId="56B4DDD4" w14:textId="77777777" w:rsidR="00D03FC2" w:rsidRPr="00D40905" w:rsidRDefault="00D03FC2" w:rsidP="00870082">
            <w:pPr>
              <w:jc w:val="center"/>
              <w:rPr>
                <w:rFonts w:ascii="Times New Roman" w:eastAsia="Times New Roman" w:hAnsi="Times New Roman"/>
                <w:sz w:val="20"/>
                <w:szCs w:val="20"/>
                <w:lang w:eastAsia="es-PE"/>
              </w:rPr>
            </w:pPr>
          </w:p>
        </w:tc>
        <w:tc>
          <w:tcPr>
            <w:tcW w:w="2600" w:type="dxa"/>
            <w:tcBorders>
              <w:top w:val="nil"/>
              <w:left w:val="nil"/>
              <w:bottom w:val="nil"/>
              <w:right w:val="nil"/>
            </w:tcBorders>
            <w:noWrap/>
            <w:vAlign w:val="center"/>
            <w:hideMark/>
          </w:tcPr>
          <w:p w14:paraId="73AEDF89" w14:textId="77777777" w:rsidR="00D03FC2" w:rsidRPr="00D40905" w:rsidRDefault="00D03FC2" w:rsidP="00870082">
            <w:pPr>
              <w:rPr>
                <w:rFonts w:ascii="Times New Roman" w:eastAsia="Times New Roman" w:hAnsi="Times New Roman"/>
                <w:sz w:val="20"/>
                <w:szCs w:val="20"/>
                <w:lang w:eastAsia="es-PE"/>
              </w:rPr>
            </w:pPr>
          </w:p>
        </w:tc>
        <w:tc>
          <w:tcPr>
            <w:tcW w:w="177" w:type="dxa"/>
            <w:tcBorders>
              <w:top w:val="nil"/>
              <w:left w:val="nil"/>
              <w:bottom w:val="nil"/>
              <w:right w:val="nil"/>
            </w:tcBorders>
            <w:noWrap/>
            <w:vAlign w:val="bottom"/>
            <w:hideMark/>
          </w:tcPr>
          <w:p w14:paraId="16C27C97" w14:textId="77777777" w:rsidR="00D03FC2" w:rsidRPr="00D40905" w:rsidRDefault="00D03FC2" w:rsidP="00870082">
            <w:pPr>
              <w:jc w:val="center"/>
              <w:rPr>
                <w:rFonts w:ascii="Times New Roman" w:eastAsia="Times New Roman" w:hAnsi="Times New Roman"/>
                <w:sz w:val="20"/>
                <w:szCs w:val="20"/>
                <w:lang w:eastAsia="es-PE"/>
              </w:rPr>
            </w:pPr>
          </w:p>
        </w:tc>
        <w:tc>
          <w:tcPr>
            <w:tcW w:w="300" w:type="dxa"/>
            <w:tcBorders>
              <w:top w:val="nil"/>
              <w:left w:val="nil"/>
              <w:bottom w:val="nil"/>
              <w:right w:val="nil"/>
            </w:tcBorders>
            <w:noWrap/>
            <w:vAlign w:val="bottom"/>
            <w:hideMark/>
          </w:tcPr>
          <w:p w14:paraId="3E325D09" w14:textId="77777777" w:rsidR="00D03FC2" w:rsidRPr="00D40905" w:rsidRDefault="00D03FC2" w:rsidP="00870082">
            <w:pPr>
              <w:rPr>
                <w:rFonts w:ascii="Times New Roman" w:eastAsia="Times New Roman" w:hAnsi="Times New Roman"/>
                <w:sz w:val="20"/>
                <w:szCs w:val="20"/>
                <w:lang w:eastAsia="es-PE"/>
              </w:rPr>
            </w:pPr>
          </w:p>
        </w:tc>
      </w:tr>
    </w:tbl>
    <w:p w14:paraId="70D1BD6C" w14:textId="77777777" w:rsidR="00D03FC2" w:rsidRPr="00D40905" w:rsidRDefault="00D03FC2" w:rsidP="00D03FC2">
      <w:pPr>
        <w:jc w:val="both"/>
        <w:rPr>
          <w:rFonts w:ascii="Arial" w:hAnsi="Arial" w:cs="Arial"/>
          <w:color w:val="808080" w:themeColor="background1" w:themeShade="80"/>
          <w:sz w:val="20"/>
          <w:szCs w:val="20"/>
          <w:lang w:eastAsia="es-PE"/>
        </w:rPr>
      </w:pPr>
    </w:p>
    <w:p w14:paraId="395CBC57" w14:textId="360F32DC"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Demanda </w:t>
      </w:r>
      <w:r w:rsidR="00036B1D">
        <w:rPr>
          <w:rFonts w:ascii="Arial" w:hAnsi="Arial" w:cs="Arial"/>
          <w:b/>
          <w:bCs/>
          <w:sz w:val="20"/>
          <w:szCs w:val="20"/>
          <w:lang w:eastAsia="es-ES"/>
        </w:rPr>
        <w:t>l</w:t>
      </w:r>
      <w:r w:rsidRPr="00D40905">
        <w:rPr>
          <w:rFonts w:ascii="Arial" w:hAnsi="Arial" w:cs="Arial"/>
          <w:b/>
          <w:bCs/>
          <w:sz w:val="20"/>
          <w:szCs w:val="20"/>
          <w:lang w:eastAsia="es-ES"/>
        </w:rPr>
        <w:t xml:space="preserve">aboral o demanda de mercado </w:t>
      </w:r>
      <w:r w:rsidRPr="00D40905">
        <w:rPr>
          <w:rFonts w:ascii="Arial" w:hAnsi="Arial" w:cs="Arial"/>
          <w:color w:val="808080" w:themeColor="background1" w:themeShade="80"/>
          <w:sz w:val="20"/>
          <w:szCs w:val="20"/>
          <w:lang w:eastAsia="es-PE"/>
        </w:rPr>
        <w:t>[Identificar las actividades económicas que se van a promover y demostrar cómo su elección responde a una oportunidad de mercado laboral o comercial, actualmente insatisfecho o potencial, que permita una intervención efectiva y el logro de las metas planteadas. Asimismo, caracterizar los productos o servicios que desarrollará el proyecto y su alineamiento a la teoría de cambio de la alternativa seleccionada.]</w:t>
      </w:r>
    </w:p>
    <w:p w14:paraId="35B222DC" w14:textId="77777777" w:rsidR="00D03FC2" w:rsidRPr="00D40905" w:rsidRDefault="00D03FC2" w:rsidP="00D03FC2">
      <w:pPr>
        <w:jc w:val="both"/>
        <w:rPr>
          <w:rFonts w:ascii="Arial" w:hAnsi="Arial" w:cs="Arial"/>
          <w:color w:val="FF0000"/>
          <w:sz w:val="20"/>
          <w:szCs w:val="20"/>
          <w:lang w:eastAsia="es-PE"/>
        </w:rPr>
      </w:pPr>
    </w:p>
    <w:p w14:paraId="0DF00FD1" w14:textId="09DCB132"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Integración a alguna de las cadenas logísticas</w:t>
      </w:r>
      <w:r w:rsidRPr="00D40905">
        <w:rPr>
          <w:rStyle w:val="Refdenotaalpie"/>
          <w:rFonts w:ascii="Arial" w:hAnsi="Arial" w:cs="Arial"/>
          <w:b/>
          <w:bCs/>
          <w:sz w:val="20"/>
          <w:szCs w:val="20"/>
          <w:lang w:eastAsia="es-ES"/>
        </w:rPr>
        <w:footnoteReference w:id="4"/>
      </w:r>
      <w:r w:rsidRPr="00D40905">
        <w:rPr>
          <w:rFonts w:ascii="Arial" w:hAnsi="Arial" w:cs="Arial"/>
          <w:b/>
          <w:bCs/>
          <w:sz w:val="20"/>
          <w:szCs w:val="20"/>
          <w:lang w:eastAsia="es-ES"/>
        </w:rPr>
        <w:t xml:space="preserve"> </w:t>
      </w:r>
      <w:r w:rsidRPr="00D40905">
        <w:rPr>
          <w:rFonts w:ascii="Arial" w:hAnsi="Arial" w:cs="Arial"/>
          <w:color w:val="808080" w:themeColor="background1" w:themeShade="80"/>
          <w:sz w:val="20"/>
          <w:szCs w:val="20"/>
          <w:lang w:eastAsia="es-PE"/>
        </w:rPr>
        <w:t xml:space="preserve">[Demostrar como la actividad económica promovida por el proyecto </w:t>
      </w:r>
      <w:r w:rsidR="000C6BD7" w:rsidRPr="00D40905">
        <w:rPr>
          <w:rFonts w:ascii="Arial" w:hAnsi="Arial" w:cs="Arial"/>
          <w:color w:val="808080" w:themeColor="background1" w:themeShade="80"/>
          <w:sz w:val="20"/>
          <w:szCs w:val="20"/>
          <w:lang w:eastAsia="es-PE"/>
        </w:rPr>
        <w:t xml:space="preserve">que desarrollan las unidades económicas de los beneficiarios </w:t>
      </w:r>
      <w:r w:rsidRPr="00D40905">
        <w:rPr>
          <w:rFonts w:ascii="Arial" w:hAnsi="Arial" w:cs="Arial"/>
          <w:color w:val="808080" w:themeColor="background1" w:themeShade="80"/>
          <w:sz w:val="20"/>
          <w:szCs w:val="20"/>
          <w:lang w:eastAsia="es-PE"/>
        </w:rPr>
        <w:t>se integra de forma territorial a alguna de las cadenas logísticas priorizadas por el MTC</w:t>
      </w:r>
      <w:r w:rsidR="000C6BD7" w:rsidRPr="00D40905">
        <w:rPr>
          <w:rFonts w:ascii="Arial" w:hAnsi="Arial" w:cs="Arial"/>
          <w:color w:val="808080" w:themeColor="background1" w:themeShade="80"/>
          <w:sz w:val="20"/>
          <w:szCs w:val="20"/>
          <w:lang w:eastAsia="es-PE"/>
        </w:rPr>
        <w:t xml:space="preserve"> o a otra cadena logística de importancia regional</w:t>
      </w:r>
      <w:r w:rsidRPr="00D40905">
        <w:rPr>
          <w:rFonts w:ascii="Arial" w:hAnsi="Arial" w:cs="Arial"/>
          <w:color w:val="808080" w:themeColor="background1" w:themeShade="80"/>
          <w:sz w:val="20"/>
          <w:szCs w:val="20"/>
          <w:lang w:eastAsia="es-PE"/>
        </w:rPr>
        <w:t>. Además, demostrar a que segmento logístico se integra (suministro, producción o transformación, distribución y consumo o ventas).</w:t>
      </w:r>
      <w:r w:rsidR="000C6BD7" w:rsidRPr="00D40905">
        <w:rPr>
          <w:rFonts w:ascii="Arial" w:hAnsi="Arial" w:cs="Arial"/>
          <w:color w:val="808080" w:themeColor="background1" w:themeShade="80"/>
          <w:sz w:val="20"/>
          <w:szCs w:val="20"/>
          <w:lang w:eastAsia="es-PE"/>
        </w:rPr>
        <w:t xml:space="preserve"> En el caso de considerar otras cadenas logísticas diferentes a las priorizadas por el MTC se debe sustentar </w:t>
      </w:r>
      <w:r w:rsidR="00003A33" w:rsidRPr="00D40905">
        <w:rPr>
          <w:rFonts w:ascii="Arial" w:hAnsi="Arial" w:cs="Arial"/>
          <w:color w:val="808080" w:themeColor="background1" w:themeShade="80"/>
          <w:sz w:val="20"/>
          <w:szCs w:val="20"/>
          <w:lang w:eastAsia="es-PE"/>
        </w:rPr>
        <w:t>dicha importancia y demostrar el incremento de la demanda y como podrá haces sostenible la propuesta.</w:t>
      </w:r>
      <w:r w:rsidRPr="00D40905">
        <w:rPr>
          <w:rFonts w:ascii="Arial" w:hAnsi="Arial" w:cs="Arial"/>
          <w:color w:val="808080" w:themeColor="background1" w:themeShade="80"/>
          <w:sz w:val="20"/>
          <w:szCs w:val="20"/>
          <w:lang w:eastAsia="es-PE"/>
        </w:rPr>
        <w:t>]</w:t>
      </w:r>
    </w:p>
    <w:p w14:paraId="4D9B79C0" w14:textId="77777777" w:rsidR="00D03FC2" w:rsidRPr="00D40905" w:rsidRDefault="00D03FC2" w:rsidP="00D03FC2">
      <w:pPr>
        <w:jc w:val="both"/>
        <w:rPr>
          <w:rFonts w:ascii="Arial" w:hAnsi="Arial" w:cs="Arial"/>
          <w:color w:val="000000"/>
          <w:sz w:val="20"/>
          <w:szCs w:val="20"/>
          <w:lang w:eastAsia="es-PE"/>
        </w:rPr>
      </w:pPr>
    </w:p>
    <w:p w14:paraId="609A96C3"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Delimitación del ámbito </w:t>
      </w:r>
      <w:r w:rsidRPr="00D40905">
        <w:rPr>
          <w:rFonts w:ascii="Arial" w:hAnsi="Arial" w:cs="Arial"/>
          <w:color w:val="808080" w:themeColor="background1" w:themeShade="80"/>
          <w:sz w:val="20"/>
          <w:szCs w:val="20"/>
          <w:lang w:eastAsia="es-PE"/>
        </w:rPr>
        <w:t>[</w:t>
      </w:r>
      <w:r w:rsidRPr="00D40905">
        <w:rPr>
          <w:rFonts w:ascii="Arial" w:hAnsi="Arial" w:cs="Arial"/>
          <w:color w:val="808080" w:themeColor="background1" w:themeShade="80"/>
          <w:sz w:val="20"/>
          <w:szCs w:val="20"/>
          <w:lang w:eastAsia="es-ES"/>
        </w:rPr>
        <w:t>Deberá especificar el ámbito de intervención con la mayor precisión posible.</w:t>
      </w:r>
      <w:r w:rsidRPr="00D40905">
        <w:rPr>
          <w:rFonts w:ascii="Arial" w:hAnsi="Arial" w:cs="Arial"/>
          <w:sz w:val="20"/>
          <w:szCs w:val="20"/>
        </w:rPr>
        <w:t xml:space="preserve"> </w:t>
      </w:r>
      <w:r w:rsidRPr="00D40905">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D40905">
        <w:rPr>
          <w:rFonts w:ascii="Arial" w:hAnsi="Arial" w:cs="Arial"/>
          <w:color w:val="808080" w:themeColor="background1" w:themeShade="80"/>
          <w:sz w:val="20"/>
          <w:szCs w:val="20"/>
          <w:lang w:eastAsia="es-PE"/>
        </w:rPr>
        <w:t>]</w:t>
      </w:r>
    </w:p>
    <w:p w14:paraId="259692C7"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D03FC2" w:rsidRPr="00D40905" w14:paraId="75C26D6E" w14:textId="77777777" w:rsidTr="00870082">
        <w:trPr>
          <w:jc w:val="center"/>
        </w:trPr>
        <w:tc>
          <w:tcPr>
            <w:tcW w:w="421" w:type="dxa"/>
            <w:shd w:val="clear" w:color="auto" w:fill="FBE4D5" w:themeFill="accent2" w:themeFillTint="33"/>
            <w:vAlign w:val="center"/>
          </w:tcPr>
          <w:p w14:paraId="1C89B144"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N°</w:t>
            </w:r>
          </w:p>
        </w:tc>
        <w:tc>
          <w:tcPr>
            <w:tcW w:w="1701" w:type="dxa"/>
            <w:shd w:val="clear" w:color="auto" w:fill="FBE4D5" w:themeFill="accent2" w:themeFillTint="33"/>
            <w:vAlign w:val="center"/>
          </w:tcPr>
          <w:p w14:paraId="6962306D"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Departamento</w:t>
            </w:r>
          </w:p>
        </w:tc>
        <w:tc>
          <w:tcPr>
            <w:tcW w:w="1842" w:type="dxa"/>
            <w:shd w:val="clear" w:color="auto" w:fill="FBE4D5" w:themeFill="accent2" w:themeFillTint="33"/>
            <w:vAlign w:val="center"/>
          </w:tcPr>
          <w:p w14:paraId="76E8C4AC"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Provincia</w:t>
            </w:r>
          </w:p>
        </w:tc>
        <w:tc>
          <w:tcPr>
            <w:tcW w:w="1701" w:type="dxa"/>
            <w:shd w:val="clear" w:color="auto" w:fill="FBE4D5" w:themeFill="accent2" w:themeFillTint="33"/>
            <w:vAlign w:val="center"/>
          </w:tcPr>
          <w:p w14:paraId="5ACDFD1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Distrito</w:t>
            </w:r>
          </w:p>
        </w:tc>
        <w:tc>
          <w:tcPr>
            <w:tcW w:w="1701" w:type="dxa"/>
            <w:shd w:val="clear" w:color="auto" w:fill="FBE4D5" w:themeFill="accent2" w:themeFillTint="33"/>
          </w:tcPr>
          <w:p w14:paraId="2B72FF8C"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Centro Poblado</w:t>
            </w:r>
          </w:p>
        </w:tc>
      </w:tr>
      <w:tr w:rsidR="00D03FC2" w:rsidRPr="00D40905" w14:paraId="29972B16" w14:textId="77777777" w:rsidTr="00870082">
        <w:trPr>
          <w:trHeight w:val="64"/>
          <w:jc w:val="center"/>
        </w:trPr>
        <w:tc>
          <w:tcPr>
            <w:tcW w:w="421" w:type="dxa"/>
          </w:tcPr>
          <w:p w14:paraId="3EED116B" w14:textId="77777777" w:rsidR="00D03FC2" w:rsidRPr="00D40905" w:rsidRDefault="00D03FC2" w:rsidP="00870082">
            <w:pPr>
              <w:jc w:val="both"/>
              <w:rPr>
                <w:rFonts w:eastAsia="Times New Roman" w:cs="Arial"/>
                <w:bCs/>
                <w:noProof/>
                <w:sz w:val="16"/>
                <w:szCs w:val="16"/>
                <w:lang w:eastAsia="es-ES"/>
              </w:rPr>
            </w:pPr>
          </w:p>
        </w:tc>
        <w:tc>
          <w:tcPr>
            <w:tcW w:w="1701" w:type="dxa"/>
          </w:tcPr>
          <w:p w14:paraId="27C20479" w14:textId="77777777" w:rsidR="00D03FC2" w:rsidRPr="00D40905" w:rsidRDefault="00D03FC2" w:rsidP="00870082">
            <w:pPr>
              <w:jc w:val="both"/>
              <w:rPr>
                <w:rFonts w:eastAsia="Times New Roman" w:cs="Arial"/>
                <w:bCs/>
                <w:noProof/>
                <w:sz w:val="16"/>
                <w:szCs w:val="16"/>
                <w:lang w:eastAsia="es-ES"/>
              </w:rPr>
            </w:pPr>
          </w:p>
        </w:tc>
        <w:tc>
          <w:tcPr>
            <w:tcW w:w="1842" w:type="dxa"/>
          </w:tcPr>
          <w:p w14:paraId="59325E30" w14:textId="77777777" w:rsidR="00D03FC2" w:rsidRPr="00D40905" w:rsidRDefault="00D03FC2" w:rsidP="00870082">
            <w:pPr>
              <w:jc w:val="both"/>
              <w:rPr>
                <w:rFonts w:eastAsia="Times New Roman" w:cs="Arial"/>
                <w:bCs/>
                <w:noProof/>
                <w:sz w:val="16"/>
                <w:szCs w:val="16"/>
                <w:lang w:eastAsia="es-ES"/>
              </w:rPr>
            </w:pPr>
          </w:p>
        </w:tc>
        <w:tc>
          <w:tcPr>
            <w:tcW w:w="1701" w:type="dxa"/>
          </w:tcPr>
          <w:p w14:paraId="7C54352B" w14:textId="77777777" w:rsidR="00D03FC2" w:rsidRPr="00D40905" w:rsidRDefault="00D03FC2" w:rsidP="00870082">
            <w:pPr>
              <w:jc w:val="both"/>
              <w:rPr>
                <w:rFonts w:eastAsia="Times New Roman" w:cs="Arial"/>
                <w:bCs/>
                <w:noProof/>
                <w:sz w:val="16"/>
                <w:szCs w:val="16"/>
                <w:lang w:eastAsia="es-ES"/>
              </w:rPr>
            </w:pPr>
          </w:p>
        </w:tc>
        <w:tc>
          <w:tcPr>
            <w:tcW w:w="1701" w:type="dxa"/>
          </w:tcPr>
          <w:p w14:paraId="4588BBBD" w14:textId="77777777" w:rsidR="00D03FC2" w:rsidRPr="00D40905" w:rsidRDefault="00D03FC2" w:rsidP="00870082">
            <w:pPr>
              <w:jc w:val="both"/>
              <w:rPr>
                <w:rFonts w:eastAsia="Times New Roman" w:cs="Arial"/>
                <w:bCs/>
                <w:noProof/>
                <w:sz w:val="16"/>
                <w:szCs w:val="16"/>
                <w:lang w:eastAsia="es-ES"/>
              </w:rPr>
            </w:pPr>
          </w:p>
        </w:tc>
      </w:tr>
      <w:tr w:rsidR="00D03FC2" w:rsidRPr="00D40905" w14:paraId="4C48D806" w14:textId="77777777" w:rsidTr="00870082">
        <w:trPr>
          <w:trHeight w:val="64"/>
          <w:jc w:val="center"/>
        </w:trPr>
        <w:tc>
          <w:tcPr>
            <w:tcW w:w="421" w:type="dxa"/>
          </w:tcPr>
          <w:p w14:paraId="275CB446" w14:textId="77777777" w:rsidR="00D03FC2" w:rsidRPr="00D40905" w:rsidRDefault="00D03FC2" w:rsidP="00870082">
            <w:pPr>
              <w:jc w:val="both"/>
              <w:rPr>
                <w:rFonts w:eastAsia="Times New Roman" w:cs="Arial"/>
                <w:bCs/>
                <w:noProof/>
                <w:sz w:val="16"/>
                <w:szCs w:val="16"/>
                <w:lang w:eastAsia="es-ES"/>
              </w:rPr>
            </w:pPr>
          </w:p>
        </w:tc>
        <w:tc>
          <w:tcPr>
            <w:tcW w:w="1701" w:type="dxa"/>
          </w:tcPr>
          <w:p w14:paraId="2A7CADA2" w14:textId="77777777" w:rsidR="00D03FC2" w:rsidRPr="00D40905" w:rsidRDefault="00D03FC2" w:rsidP="00870082">
            <w:pPr>
              <w:jc w:val="both"/>
              <w:rPr>
                <w:sz w:val="16"/>
                <w:szCs w:val="16"/>
              </w:rPr>
            </w:pPr>
          </w:p>
        </w:tc>
        <w:tc>
          <w:tcPr>
            <w:tcW w:w="1842" w:type="dxa"/>
          </w:tcPr>
          <w:p w14:paraId="0C1DEF47" w14:textId="77777777" w:rsidR="00D03FC2" w:rsidRPr="00D40905" w:rsidRDefault="00D03FC2" w:rsidP="00870082">
            <w:pPr>
              <w:jc w:val="both"/>
              <w:rPr>
                <w:sz w:val="16"/>
                <w:szCs w:val="16"/>
              </w:rPr>
            </w:pPr>
          </w:p>
        </w:tc>
        <w:tc>
          <w:tcPr>
            <w:tcW w:w="1701" w:type="dxa"/>
          </w:tcPr>
          <w:p w14:paraId="73713EF2" w14:textId="77777777" w:rsidR="00D03FC2" w:rsidRPr="00D40905" w:rsidRDefault="00D03FC2" w:rsidP="00870082">
            <w:pPr>
              <w:jc w:val="both"/>
              <w:rPr>
                <w:rFonts w:eastAsia="Times New Roman" w:cs="Arial"/>
                <w:bCs/>
                <w:noProof/>
                <w:sz w:val="16"/>
                <w:szCs w:val="16"/>
                <w:lang w:eastAsia="es-ES"/>
              </w:rPr>
            </w:pPr>
          </w:p>
        </w:tc>
        <w:tc>
          <w:tcPr>
            <w:tcW w:w="1701" w:type="dxa"/>
          </w:tcPr>
          <w:p w14:paraId="5A88C70B" w14:textId="77777777" w:rsidR="00D03FC2" w:rsidRPr="00D40905" w:rsidRDefault="00D03FC2" w:rsidP="00870082">
            <w:pPr>
              <w:jc w:val="both"/>
              <w:rPr>
                <w:rFonts w:eastAsia="Times New Roman" w:cs="Arial"/>
                <w:bCs/>
                <w:noProof/>
                <w:sz w:val="16"/>
                <w:szCs w:val="16"/>
                <w:lang w:eastAsia="es-ES"/>
              </w:rPr>
            </w:pPr>
          </w:p>
        </w:tc>
      </w:tr>
      <w:tr w:rsidR="00D03FC2" w:rsidRPr="00D40905" w14:paraId="4B2ED254" w14:textId="77777777" w:rsidTr="00870082">
        <w:trPr>
          <w:trHeight w:val="102"/>
          <w:jc w:val="center"/>
        </w:trPr>
        <w:tc>
          <w:tcPr>
            <w:tcW w:w="421" w:type="dxa"/>
          </w:tcPr>
          <w:p w14:paraId="21942EA8" w14:textId="77777777" w:rsidR="00D03FC2" w:rsidRPr="00D40905" w:rsidRDefault="00D03FC2" w:rsidP="00870082">
            <w:pPr>
              <w:jc w:val="both"/>
              <w:rPr>
                <w:rFonts w:eastAsia="Times New Roman" w:cs="Arial"/>
                <w:bCs/>
                <w:noProof/>
                <w:sz w:val="16"/>
                <w:szCs w:val="16"/>
                <w:lang w:eastAsia="es-ES"/>
              </w:rPr>
            </w:pPr>
          </w:p>
        </w:tc>
        <w:tc>
          <w:tcPr>
            <w:tcW w:w="1701" w:type="dxa"/>
          </w:tcPr>
          <w:p w14:paraId="4CCE99A7" w14:textId="77777777" w:rsidR="00D03FC2" w:rsidRPr="00D40905" w:rsidRDefault="00D03FC2" w:rsidP="00870082">
            <w:pPr>
              <w:jc w:val="both"/>
              <w:rPr>
                <w:rFonts w:eastAsia="Times New Roman" w:cs="Arial"/>
                <w:bCs/>
                <w:noProof/>
                <w:sz w:val="16"/>
                <w:szCs w:val="16"/>
                <w:lang w:eastAsia="es-ES"/>
              </w:rPr>
            </w:pPr>
          </w:p>
        </w:tc>
        <w:tc>
          <w:tcPr>
            <w:tcW w:w="1842" w:type="dxa"/>
          </w:tcPr>
          <w:p w14:paraId="2CE98578" w14:textId="77777777" w:rsidR="00D03FC2" w:rsidRPr="00D40905" w:rsidRDefault="00D03FC2" w:rsidP="00870082">
            <w:pPr>
              <w:jc w:val="both"/>
              <w:rPr>
                <w:rFonts w:eastAsia="Times New Roman" w:cs="Arial"/>
                <w:bCs/>
                <w:noProof/>
                <w:sz w:val="16"/>
                <w:szCs w:val="16"/>
                <w:lang w:eastAsia="es-ES"/>
              </w:rPr>
            </w:pPr>
          </w:p>
        </w:tc>
        <w:tc>
          <w:tcPr>
            <w:tcW w:w="1701" w:type="dxa"/>
          </w:tcPr>
          <w:p w14:paraId="15B2125B" w14:textId="77777777" w:rsidR="00D03FC2" w:rsidRPr="00D40905" w:rsidRDefault="00D03FC2" w:rsidP="00870082">
            <w:pPr>
              <w:jc w:val="both"/>
              <w:rPr>
                <w:rFonts w:eastAsia="Times New Roman" w:cs="Arial"/>
                <w:bCs/>
                <w:noProof/>
                <w:sz w:val="16"/>
                <w:szCs w:val="16"/>
                <w:lang w:eastAsia="es-ES"/>
              </w:rPr>
            </w:pPr>
          </w:p>
        </w:tc>
        <w:tc>
          <w:tcPr>
            <w:tcW w:w="1701" w:type="dxa"/>
          </w:tcPr>
          <w:p w14:paraId="6B76E4A7" w14:textId="77777777" w:rsidR="00D03FC2" w:rsidRPr="00D40905" w:rsidRDefault="00D03FC2" w:rsidP="00870082">
            <w:pPr>
              <w:jc w:val="both"/>
              <w:rPr>
                <w:rFonts w:eastAsia="Times New Roman" w:cs="Arial"/>
                <w:bCs/>
                <w:noProof/>
                <w:sz w:val="16"/>
                <w:szCs w:val="16"/>
                <w:lang w:eastAsia="es-ES"/>
              </w:rPr>
            </w:pPr>
          </w:p>
        </w:tc>
      </w:tr>
    </w:tbl>
    <w:p w14:paraId="5E47BD80" w14:textId="77777777" w:rsidR="00D03FC2" w:rsidRPr="00D40905" w:rsidRDefault="00D03FC2" w:rsidP="00D03FC2">
      <w:pPr>
        <w:rPr>
          <w:rFonts w:ascii="Arial" w:hAnsi="Arial" w:cs="Arial"/>
          <w:color w:val="808080" w:themeColor="background1" w:themeShade="80"/>
          <w:sz w:val="20"/>
          <w:szCs w:val="20"/>
          <w:lang w:eastAsia="es-PE"/>
        </w:rPr>
      </w:pPr>
    </w:p>
    <w:p w14:paraId="013DC14E"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Delimitación del ámbito del grupo control </w:t>
      </w:r>
      <w:r w:rsidRPr="00D40905">
        <w:rPr>
          <w:rFonts w:ascii="Arial" w:hAnsi="Arial" w:cs="Arial"/>
          <w:color w:val="808080" w:themeColor="background1" w:themeShade="80"/>
          <w:sz w:val="20"/>
          <w:szCs w:val="20"/>
          <w:lang w:eastAsia="es-PE"/>
        </w:rPr>
        <w:t>[</w:t>
      </w:r>
      <w:r w:rsidRPr="00D40905">
        <w:rPr>
          <w:rFonts w:ascii="Arial" w:hAnsi="Arial" w:cs="Arial"/>
          <w:color w:val="808080" w:themeColor="background1" w:themeShade="80"/>
          <w:sz w:val="20"/>
          <w:szCs w:val="20"/>
          <w:lang w:eastAsia="es-ES"/>
        </w:rPr>
        <w:t>Deberá especificar un ámbito que pueda servir para recoger información de un grupo de control del proyecto que permite hacer un estudio de evaluación de impacto. Dicho ámbito debe contar con un número de personas igual al de los beneficiarios y con características similares a la de la población objetivo y ser determinada con la mayor precisión posible.</w:t>
      </w:r>
      <w:r w:rsidRPr="00D40905">
        <w:rPr>
          <w:rFonts w:ascii="Arial" w:hAnsi="Arial" w:cs="Arial"/>
          <w:color w:val="808080" w:themeColor="background1" w:themeShade="80"/>
          <w:sz w:val="20"/>
          <w:szCs w:val="20"/>
          <w:lang w:eastAsia="es-PE"/>
        </w:rPr>
        <w:t>]</w:t>
      </w:r>
    </w:p>
    <w:p w14:paraId="392D6CBB"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D03FC2" w:rsidRPr="00D40905" w14:paraId="02652AA0" w14:textId="77777777" w:rsidTr="00870082">
        <w:trPr>
          <w:jc w:val="center"/>
        </w:trPr>
        <w:tc>
          <w:tcPr>
            <w:tcW w:w="421" w:type="dxa"/>
            <w:shd w:val="clear" w:color="auto" w:fill="FBE4D5" w:themeFill="accent2" w:themeFillTint="33"/>
            <w:vAlign w:val="center"/>
          </w:tcPr>
          <w:p w14:paraId="1EB11FE6"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lastRenderedPageBreak/>
              <w:t>N°</w:t>
            </w:r>
          </w:p>
        </w:tc>
        <w:tc>
          <w:tcPr>
            <w:tcW w:w="1701" w:type="dxa"/>
            <w:shd w:val="clear" w:color="auto" w:fill="FBE4D5" w:themeFill="accent2" w:themeFillTint="33"/>
            <w:vAlign w:val="center"/>
          </w:tcPr>
          <w:p w14:paraId="0C2170F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Departamento</w:t>
            </w:r>
          </w:p>
        </w:tc>
        <w:tc>
          <w:tcPr>
            <w:tcW w:w="1842" w:type="dxa"/>
            <w:shd w:val="clear" w:color="auto" w:fill="FBE4D5" w:themeFill="accent2" w:themeFillTint="33"/>
            <w:vAlign w:val="center"/>
          </w:tcPr>
          <w:p w14:paraId="79F71588"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Provincia</w:t>
            </w:r>
          </w:p>
        </w:tc>
        <w:tc>
          <w:tcPr>
            <w:tcW w:w="1701" w:type="dxa"/>
            <w:shd w:val="clear" w:color="auto" w:fill="FBE4D5" w:themeFill="accent2" w:themeFillTint="33"/>
            <w:vAlign w:val="center"/>
          </w:tcPr>
          <w:p w14:paraId="1701FAE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Distrito</w:t>
            </w:r>
          </w:p>
        </w:tc>
        <w:tc>
          <w:tcPr>
            <w:tcW w:w="1701" w:type="dxa"/>
            <w:shd w:val="clear" w:color="auto" w:fill="FBE4D5" w:themeFill="accent2" w:themeFillTint="33"/>
          </w:tcPr>
          <w:p w14:paraId="4202D9AA"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Centro Poblado</w:t>
            </w:r>
          </w:p>
        </w:tc>
      </w:tr>
      <w:tr w:rsidR="00D03FC2" w:rsidRPr="00D40905" w14:paraId="0F2E11D0" w14:textId="77777777" w:rsidTr="00870082">
        <w:trPr>
          <w:trHeight w:val="64"/>
          <w:jc w:val="center"/>
        </w:trPr>
        <w:tc>
          <w:tcPr>
            <w:tcW w:w="421" w:type="dxa"/>
          </w:tcPr>
          <w:p w14:paraId="7E20E3C2" w14:textId="77777777" w:rsidR="00D03FC2" w:rsidRPr="00D40905" w:rsidRDefault="00D03FC2" w:rsidP="00870082">
            <w:pPr>
              <w:jc w:val="both"/>
              <w:rPr>
                <w:rFonts w:eastAsia="Times New Roman" w:cs="Arial"/>
                <w:bCs/>
                <w:noProof/>
                <w:sz w:val="16"/>
                <w:szCs w:val="16"/>
                <w:lang w:eastAsia="es-ES"/>
              </w:rPr>
            </w:pPr>
          </w:p>
        </w:tc>
        <w:tc>
          <w:tcPr>
            <w:tcW w:w="1701" w:type="dxa"/>
          </w:tcPr>
          <w:p w14:paraId="4ECE8D0D" w14:textId="77777777" w:rsidR="00D03FC2" w:rsidRPr="00D40905" w:rsidRDefault="00D03FC2" w:rsidP="00870082">
            <w:pPr>
              <w:jc w:val="both"/>
              <w:rPr>
                <w:rFonts w:eastAsia="Times New Roman" w:cs="Arial"/>
                <w:bCs/>
                <w:noProof/>
                <w:sz w:val="16"/>
                <w:szCs w:val="16"/>
                <w:lang w:eastAsia="es-ES"/>
              </w:rPr>
            </w:pPr>
          </w:p>
        </w:tc>
        <w:tc>
          <w:tcPr>
            <w:tcW w:w="1842" w:type="dxa"/>
          </w:tcPr>
          <w:p w14:paraId="65061B24" w14:textId="77777777" w:rsidR="00D03FC2" w:rsidRPr="00D40905" w:rsidRDefault="00D03FC2" w:rsidP="00870082">
            <w:pPr>
              <w:jc w:val="both"/>
              <w:rPr>
                <w:rFonts w:eastAsia="Times New Roman" w:cs="Arial"/>
                <w:bCs/>
                <w:noProof/>
                <w:sz w:val="16"/>
                <w:szCs w:val="16"/>
                <w:lang w:eastAsia="es-ES"/>
              </w:rPr>
            </w:pPr>
          </w:p>
        </w:tc>
        <w:tc>
          <w:tcPr>
            <w:tcW w:w="1701" w:type="dxa"/>
          </w:tcPr>
          <w:p w14:paraId="364C11BD" w14:textId="77777777" w:rsidR="00D03FC2" w:rsidRPr="00D40905" w:rsidRDefault="00D03FC2" w:rsidP="00870082">
            <w:pPr>
              <w:jc w:val="both"/>
              <w:rPr>
                <w:rFonts w:eastAsia="Times New Roman" w:cs="Arial"/>
                <w:bCs/>
                <w:noProof/>
                <w:sz w:val="16"/>
                <w:szCs w:val="16"/>
                <w:lang w:eastAsia="es-ES"/>
              </w:rPr>
            </w:pPr>
          </w:p>
        </w:tc>
        <w:tc>
          <w:tcPr>
            <w:tcW w:w="1701" w:type="dxa"/>
          </w:tcPr>
          <w:p w14:paraId="1F515B73" w14:textId="77777777" w:rsidR="00D03FC2" w:rsidRPr="00D40905" w:rsidRDefault="00D03FC2" w:rsidP="00870082">
            <w:pPr>
              <w:jc w:val="both"/>
              <w:rPr>
                <w:rFonts w:eastAsia="Times New Roman" w:cs="Arial"/>
                <w:bCs/>
                <w:noProof/>
                <w:sz w:val="16"/>
                <w:szCs w:val="16"/>
                <w:lang w:eastAsia="es-ES"/>
              </w:rPr>
            </w:pPr>
          </w:p>
        </w:tc>
      </w:tr>
      <w:tr w:rsidR="00D03FC2" w:rsidRPr="00D40905" w14:paraId="6C6B354F" w14:textId="77777777" w:rsidTr="00870082">
        <w:trPr>
          <w:trHeight w:val="64"/>
          <w:jc w:val="center"/>
        </w:trPr>
        <w:tc>
          <w:tcPr>
            <w:tcW w:w="421" w:type="dxa"/>
          </w:tcPr>
          <w:p w14:paraId="756E1387" w14:textId="77777777" w:rsidR="00D03FC2" w:rsidRPr="00D40905" w:rsidRDefault="00D03FC2" w:rsidP="00870082">
            <w:pPr>
              <w:jc w:val="both"/>
              <w:rPr>
                <w:rFonts w:eastAsia="Times New Roman" w:cs="Arial"/>
                <w:bCs/>
                <w:noProof/>
                <w:sz w:val="16"/>
                <w:szCs w:val="16"/>
                <w:lang w:eastAsia="es-ES"/>
              </w:rPr>
            </w:pPr>
          </w:p>
        </w:tc>
        <w:tc>
          <w:tcPr>
            <w:tcW w:w="1701" w:type="dxa"/>
          </w:tcPr>
          <w:p w14:paraId="1AF02060" w14:textId="77777777" w:rsidR="00D03FC2" w:rsidRPr="00D40905" w:rsidRDefault="00D03FC2" w:rsidP="00870082">
            <w:pPr>
              <w:jc w:val="both"/>
              <w:rPr>
                <w:sz w:val="16"/>
                <w:szCs w:val="16"/>
              </w:rPr>
            </w:pPr>
          </w:p>
        </w:tc>
        <w:tc>
          <w:tcPr>
            <w:tcW w:w="1842" w:type="dxa"/>
          </w:tcPr>
          <w:p w14:paraId="0916BFF2" w14:textId="77777777" w:rsidR="00D03FC2" w:rsidRPr="00D40905" w:rsidRDefault="00D03FC2" w:rsidP="00870082">
            <w:pPr>
              <w:jc w:val="both"/>
              <w:rPr>
                <w:sz w:val="16"/>
                <w:szCs w:val="16"/>
              </w:rPr>
            </w:pPr>
          </w:p>
        </w:tc>
        <w:tc>
          <w:tcPr>
            <w:tcW w:w="1701" w:type="dxa"/>
          </w:tcPr>
          <w:p w14:paraId="48CE5BD0" w14:textId="77777777" w:rsidR="00D03FC2" w:rsidRPr="00D40905" w:rsidRDefault="00D03FC2" w:rsidP="00870082">
            <w:pPr>
              <w:jc w:val="both"/>
              <w:rPr>
                <w:rFonts w:eastAsia="Times New Roman" w:cs="Arial"/>
                <w:bCs/>
                <w:noProof/>
                <w:sz w:val="16"/>
                <w:szCs w:val="16"/>
                <w:lang w:eastAsia="es-ES"/>
              </w:rPr>
            </w:pPr>
          </w:p>
        </w:tc>
        <w:tc>
          <w:tcPr>
            <w:tcW w:w="1701" w:type="dxa"/>
          </w:tcPr>
          <w:p w14:paraId="2FA51D8B" w14:textId="77777777" w:rsidR="00D03FC2" w:rsidRPr="00D40905" w:rsidRDefault="00D03FC2" w:rsidP="00870082">
            <w:pPr>
              <w:jc w:val="both"/>
              <w:rPr>
                <w:rFonts w:eastAsia="Times New Roman" w:cs="Arial"/>
                <w:bCs/>
                <w:noProof/>
                <w:sz w:val="16"/>
                <w:szCs w:val="16"/>
                <w:lang w:eastAsia="es-ES"/>
              </w:rPr>
            </w:pPr>
          </w:p>
        </w:tc>
      </w:tr>
      <w:tr w:rsidR="00D03FC2" w:rsidRPr="00D40905" w14:paraId="0EECCDA1" w14:textId="77777777" w:rsidTr="00870082">
        <w:trPr>
          <w:trHeight w:val="102"/>
          <w:jc w:val="center"/>
        </w:trPr>
        <w:tc>
          <w:tcPr>
            <w:tcW w:w="421" w:type="dxa"/>
          </w:tcPr>
          <w:p w14:paraId="67E91367" w14:textId="77777777" w:rsidR="00D03FC2" w:rsidRPr="00D40905" w:rsidRDefault="00D03FC2" w:rsidP="00870082">
            <w:pPr>
              <w:jc w:val="both"/>
              <w:rPr>
                <w:rFonts w:eastAsia="Times New Roman" w:cs="Arial"/>
                <w:bCs/>
                <w:noProof/>
                <w:sz w:val="16"/>
                <w:szCs w:val="16"/>
                <w:lang w:eastAsia="es-ES"/>
              </w:rPr>
            </w:pPr>
          </w:p>
        </w:tc>
        <w:tc>
          <w:tcPr>
            <w:tcW w:w="1701" w:type="dxa"/>
          </w:tcPr>
          <w:p w14:paraId="739A526C" w14:textId="77777777" w:rsidR="00D03FC2" w:rsidRPr="00D40905" w:rsidRDefault="00D03FC2" w:rsidP="00870082">
            <w:pPr>
              <w:jc w:val="both"/>
              <w:rPr>
                <w:rFonts w:eastAsia="Times New Roman" w:cs="Arial"/>
                <w:bCs/>
                <w:noProof/>
                <w:sz w:val="16"/>
                <w:szCs w:val="16"/>
                <w:lang w:eastAsia="es-ES"/>
              </w:rPr>
            </w:pPr>
          </w:p>
        </w:tc>
        <w:tc>
          <w:tcPr>
            <w:tcW w:w="1842" w:type="dxa"/>
          </w:tcPr>
          <w:p w14:paraId="0258EAAE" w14:textId="77777777" w:rsidR="00D03FC2" w:rsidRPr="00D40905" w:rsidRDefault="00D03FC2" w:rsidP="00870082">
            <w:pPr>
              <w:jc w:val="both"/>
              <w:rPr>
                <w:rFonts w:eastAsia="Times New Roman" w:cs="Arial"/>
                <w:bCs/>
                <w:noProof/>
                <w:sz w:val="16"/>
                <w:szCs w:val="16"/>
                <w:lang w:eastAsia="es-ES"/>
              </w:rPr>
            </w:pPr>
          </w:p>
        </w:tc>
        <w:tc>
          <w:tcPr>
            <w:tcW w:w="1701" w:type="dxa"/>
          </w:tcPr>
          <w:p w14:paraId="282FC8FD" w14:textId="77777777" w:rsidR="00D03FC2" w:rsidRPr="00D40905" w:rsidRDefault="00D03FC2" w:rsidP="00870082">
            <w:pPr>
              <w:jc w:val="both"/>
              <w:rPr>
                <w:rFonts w:eastAsia="Times New Roman" w:cs="Arial"/>
                <w:bCs/>
                <w:noProof/>
                <w:sz w:val="16"/>
                <w:szCs w:val="16"/>
                <w:lang w:eastAsia="es-ES"/>
              </w:rPr>
            </w:pPr>
          </w:p>
        </w:tc>
        <w:tc>
          <w:tcPr>
            <w:tcW w:w="1701" w:type="dxa"/>
          </w:tcPr>
          <w:p w14:paraId="4C3E5918" w14:textId="77777777" w:rsidR="00D03FC2" w:rsidRPr="00D40905" w:rsidRDefault="00D03FC2" w:rsidP="00870082">
            <w:pPr>
              <w:jc w:val="both"/>
              <w:rPr>
                <w:rFonts w:eastAsia="Times New Roman" w:cs="Arial"/>
                <w:bCs/>
                <w:noProof/>
                <w:sz w:val="16"/>
                <w:szCs w:val="16"/>
                <w:lang w:eastAsia="es-ES"/>
              </w:rPr>
            </w:pPr>
          </w:p>
        </w:tc>
      </w:tr>
    </w:tbl>
    <w:p w14:paraId="2D996026" w14:textId="77777777" w:rsidR="00D03FC2" w:rsidRPr="00D40905" w:rsidRDefault="00D03FC2" w:rsidP="00D03FC2">
      <w:pPr>
        <w:jc w:val="both"/>
        <w:rPr>
          <w:rFonts w:ascii="Arial" w:hAnsi="Arial" w:cs="Arial"/>
          <w:color w:val="808080" w:themeColor="background1" w:themeShade="80"/>
          <w:sz w:val="20"/>
          <w:szCs w:val="20"/>
          <w:lang w:eastAsia="es-PE"/>
        </w:rPr>
      </w:pPr>
    </w:p>
    <w:p w14:paraId="700A504B" w14:textId="1B0F6858"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Perfil del beneficiario </w:t>
      </w:r>
      <w:r w:rsidRPr="00D40905">
        <w:rPr>
          <w:rFonts w:ascii="Arial" w:hAnsi="Arial" w:cs="Arial"/>
          <w:color w:val="808080" w:themeColor="background1" w:themeShade="80"/>
          <w:sz w:val="20"/>
          <w:szCs w:val="20"/>
          <w:lang w:eastAsia="es-PE"/>
        </w:rPr>
        <w:t xml:space="preserve">[Identifique los tipos de beneficiarios y las principales características que deberán cumplir las personas para poder ser considerados como beneficiarios respecto a los problemas que el proyecto abordará abarcando a todos los tipos de beneficiarios. </w:t>
      </w:r>
      <w:r w:rsidR="003F4848" w:rsidRPr="00D40905">
        <w:rPr>
          <w:rFonts w:ascii="Arial" w:hAnsi="Arial" w:cs="Arial"/>
          <w:color w:val="808080" w:themeColor="background1" w:themeShade="80"/>
          <w:sz w:val="20"/>
          <w:szCs w:val="20"/>
          <w:lang w:eastAsia="es-PE"/>
        </w:rPr>
        <w:t>Se deben cumplir los criterios mínimos solicitados en las bases para cada línea de proyecto.</w:t>
      </w:r>
      <w:r w:rsidR="003F4848" w:rsidRPr="00D40905">
        <w:rPr>
          <w:rFonts w:ascii="Arial" w:hAnsi="Arial" w:cs="Arial"/>
          <w:color w:val="EE0000"/>
          <w:sz w:val="20"/>
          <w:szCs w:val="20"/>
          <w:lang w:eastAsia="es-PE"/>
        </w:rPr>
        <w:t xml:space="preserve"> </w:t>
      </w:r>
      <w:r w:rsidRPr="00D40905">
        <w:rPr>
          <w:rFonts w:ascii="Arial" w:hAnsi="Arial" w:cs="Arial"/>
          <w:color w:val="808080" w:themeColor="background1" w:themeShade="80"/>
          <w:sz w:val="20"/>
          <w:szCs w:val="20"/>
          <w:lang w:eastAsia="es-PE"/>
        </w:rPr>
        <w:t xml:space="preserve">Para datos productivos agrícolas FONDOEMPLEO considera valida información congruente con la señalada en el siguiente </w:t>
      </w:r>
      <w:proofErr w:type="gramStart"/>
      <w:r w:rsidRPr="00D40905">
        <w:rPr>
          <w:rFonts w:ascii="Arial" w:hAnsi="Arial" w:cs="Arial"/>
          <w:color w:val="808080" w:themeColor="background1" w:themeShade="80"/>
          <w:sz w:val="20"/>
          <w:szCs w:val="20"/>
          <w:lang w:eastAsia="es-PE"/>
        </w:rPr>
        <w:t>link</w:t>
      </w:r>
      <w:proofErr w:type="gramEnd"/>
      <w:r w:rsidRPr="00D40905">
        <w:rPr>
          <w:rFonts w:ascii="Arial" w:hAnsi="Arial" w:cs="Arial"/>
          <w:color w:val="808080" w:themeColor="background1" w:themeShade="80"/>
          <w:sz w:val="20"/>
          <w:szCs w:val="20"/>
          <w:lang w:eastAsia="es-PE"/>
        </w:rPr>
        <w:t xml:space="preserve"> </w:t>
      </w:r>
      <w:hyperlink r:id="rId10" w:history="1">
        <w:r w:rsidRPr="00D40905">
          <w:rPr>
            <w:rStyle w:val="Hipervnculo"/>
            <w:rFonts w:ascii="Arial" w:hAnsi="Arial" w:cs="Arial"/>
            <w:sz w:val="20"/>
            <w:szCs w:val="20"/>
            <w:lang w:eastAsia="es-PE"/>
          </w:rPr>
          <w:t>MIDAGRI</w:t>
        </w:r>
      </w:hyperlink>
      <w:r w:rsidRPr="00D40905">
        <w:rPr>
          <w:rFonts w:ascii="Arial" w:hAnsi="Arial" w:cs="Arial"/>
          <w:color w:val="808080" w:themeColor="background1" w:themeShade="80"/>
          <w:sz w:val="20"/>
          <w:szCs w:val="20"/>
          <w:lang w:eastAsia="es-PE"/>
        </w:rPr>
        <w:t>. Señale la información secundaria empleada y de usar información primaria adjuntarla a la propuesta. Además, respecto a las competencias a desarrollar por parte del proyecto desarrolle la situación actual y la situación deseada de los beneficiarios luego que culmine el proyecto.]</w:t>
      </w:r>
    </w:p>
    <w:p w14:paraId="56B739D1" w14:textId="77777777" w:rsidR="00D03FC2" w:rsidRPr="00D40905" w:rsidRDefault="00D03FC2" w:rsidP="00D03FC2">
      <w:pPr>
        <w:pStyle w:val="Prrafodelista"/>
        <w:ind w:left="284"/>
        <w:jc w:val="both"/>
        <w:rPr>
          <w:rFonts w:ascii="Arial" w:hAnsi="Arial" w:cs="Arial"/>
          <w:b/>
          <w:bCs/>
          <w:color w:val="000000"/>
          <w:sz w:val="20"/>
          <w:szCs w:val="20"/>
          <w:lang w:eastAsia="es-PE"/>
        </w:rPr>
      </w:pPr>
    </w:p>
    <w:p w14:paraId="4E31E868" w14:textId="2E76D070"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Marco lógico </w:t>
      </w:r>
      <w:r w:rsidRPr="00D40905">
        <w:rPr>
          <w:rFonts w:ascii="Arial" w:hAnsi="Arial" w:cs="Arial"/>
          <w:color w:val="808080" w:themeColor="background1" w:themeShade="80"/>
          <w:sz w:val="20"/>
          <w:szCs w:val="20"/>
          <w:lang w:eastAsia="es-PE"/>
        </w:rPr>
        <w:t xml:space="preserve">[Elaborar el marco lógico del proyecto considerando los objetivos de FONDOEMPLEO, según la línea de proyecto seleccionada, teniendo en cuenta incluir como mínimo a nivel de </w:t>
      </w:r>
      <w:r w:rsidR="003F4848" w:rsidRPr="00D40905">
        <w:rPr>
          <w:rFonts w:ascii="Arial" w:hAnsi="Arial" w:cs="Arial"/>
          <w:color w:val="808080" w:themeColor="background1" w:themeShade="80"/>
          <w:sz w:val="20"/>
          <w:szCs w:val="20"/>
          <w:lang w:eastAsia="es-PE"/>
        </w:rPr>
        <w:t>PROPÓSITO, dependiendo de la línea de proyecto,</w:t>
      </w:r>
      <w:r w:rsidRPr="00D40905">
        <w:rPr>
          <w:rFonts w:ascii="Arial" w:hAnsi="Arial" w:cs="Arial"/>
          <w:color w:val="808080" w:themeColor="background1" w:themeShade="80"/>
          <w:sz w:val="20"/>
          <w:szCs w:val="20"/>
          <w:lang w:eastAsia="es-PE"/>
        </w:rPr>
        <w:t xml:space="preserve"> alguno o los dos indicadores siguientes:</w:t>
      </w:r>
    </w:p>
    <w:p w14:paraId="6BADC3AE"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0438EB9E" w14:textId="3624C732" w:rsidR="00D03FC2" w:rsidRPr="00D40905" w:rsidRDefault="00D03FC2">
      <w:pPr>
        <w:pStyle w:val="Prrafodelista"/>
        <w:numPr>
          <w:ilvl w:val="0"/>
          <w:numId w:val="34"/>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xml:space="preserve">Incrementar los ingresos formales de los beneficiarios (individual u organizadamente a través de la consolidación como negocio formal) y/o </w:t>
      </w:r>
    </w:p>
    <w:p w14:paraId="16B3B430" w14:textId="486594D7" w:rsidR="00D03FC2" w:rsidRPr="00D40905" w:rsidRDefault="00D03FC2">
      <w:pPr>
        <w:pStyle w:val="Prrafodelista"/>
        <w:numPr>
          <w:ilvl w:val="0"/>
          <w:numId w:val="34"/>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xml:space="preserve">Acceder a </w:t>
      </w:r>
      <w:r w:rsidR="00093028" w:rsidRPr="00D40905">
        <w:rPr>
          <w:rFonts w:ascii="Arial" w:hAnsi="Arial" w:cs="Arial"/>
          <w:color w:val="808080" w:themeColor="background1" w:themeShade="80"/>
          <w:sz w:val="20"/>
          <w:szCs w:val="20"/>
          <w:lang w:eastAsia="es-PE"/>
        </w:rPr>
        <w:t>empleo dependiente</w:t>
      </w:r>
      <w:r w:rsidRPr="00D40905">
        <w:rPr>
          <w:rFonts w:ascii="Arial" w:hAnsi="Arial" w:cs="Arial"/>
          <w:color w:val="808080" w:themeColor="background1" w:themeShade="80"/>
          <w:sz w:val="20"/>
          <w:szCs w:val="20"/>
          <w:lang w:eastAsia="es-PE"/>
        </w:rPr>
        <w:t xml:space="preserve"> o independiente (a través de la consolidación del centro de trabajo o de sus negocios como empresas formales o la contratación </w:t>
      </w:r>
      <w:r w:rsidR="00003A33" w:rsidRPr="00D40905">
        <w:rPr>
          <w:rFonts w:ascii="Arial" w:hAnsi="Arial" w:cs="Arial"/>
          <w:color w:val="808080" w:themeColor="background1" w:themeShade="80"/>
          <w:sz w:val="20"/>
          <w:szCs w:val="20"/>
          <w:lang w:eastAsia="es-PE"/>
        </w:rPr>
        <w:t>en</w:t>
      </w:r>
      <w:r w:rsidRPr="00D40905">
        <w:rPr>
          <w:rFonts w:ascii="Arial" w:hAnsi="Arial" w:cs="Arial"/>
          <w:color w:val="808080" w:themeColor="background1" w:themeShade="80"/>
          <w:sz w:val="20"/>
          <w:szCs w:val="20"/>
          <w:lang w:eastAsia="es-PE"/>
        </w:rPr>
        <w:t xml:space="preserve"> una empresa formal). </w:t>
      </w:r>
    </w:p>
    <w:p w14:paraId="07145A3A"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32D60CCE" w14:textId="33CB0571" w:rsidR="00D03FC2" w:rsidRPr="00D40905" w:rsidRDefault="00D228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Además</w:t>
      </w:r>
      <w:r w:rsidR="00D03FC2" w:rsidRPr="00D40905">
        <w:rPr>
          <w:rFonts w:ascii="Arial" w:hAnsi="Arial" w:cs="Arial"/>
          <w:color w:val="808080" w:themeColor="background1" w:themeShade="80"/>
          <w:sz w:val="20"/>
          <w:szCs w:val="20"/>
          <w:lang w:eastAsia="es-PE"/>
        </w:rPr>
        <w:t xml:space="preserve">, incluir como mínimo un indicador referido al desarrollo de competencias en los beneficiarios (capacitación laboral) hasta el nivel 3 según la taxonomía de Kirkpatrick (implementación de lo aprendido en sus actividades económicas), en </w:t>
      </w:r>
      <w:r w:rsidRPr="00D40905">
        <w:rPr>
          <w:rFonts w:ascii="Arial" w:hAnsi="Arial" w:cs="Arial"/>
          <w:color w:val="808080" w:themeColor="background1" w:themeShade="80"/>
          <w:sz w:val="20"/>
          <w:szCs w:val="20"/>
          <w:lang w:eastAsia="es-PE"/>
        </w:rPr>
        <w:t xml:space="preserve">por lo menos </w:t>
      </w:r>
      <w:r w:rsidR="00D03FC2" w:rsidRPr="00D40905">
        <w:rPr>
          <w:rFonts w:ascii="Arial" w:hAnsi="Arial" w:cs="Arial"/>
          <w:color w:val="808080" w:themeColor="background1" w:themeShade="80"/>
          <w:sz w:val="20"/>
          <w:szCs w:val="20"/>
          <w:lang w:eastAsia="es-PE"/>
        </w:rPr>
        <w:t>el 85% de beneficiarios como mínimo y de ser necesario, la mejora de sus unidades productivas, empresas, organizaciones o centros de trabajo.</w:t>
      </w:r>
    </w:p>
    <w:p w14:paraId="65897F55" w14:textId="77777777" w:rsidR="007E69B8" w:rsidRPr="00D40905" w:rsidRDefault="007E69B8" w:rsidP="00D03FC2">
      <w:pPr>
        <w:pStyle w:val="Prrafodelista"/>
        <w:ind w:left="420"/>
        <w:jc w:val="both"/>
        <w:rPr>
          <w:rFonts w:ascii="Arial" w:hAnsi="Arial" w:cs="Arial"/>
          <w:color w:val="808080" w:themeColor="background1" w:themeShade="80"/>
          <w:sz w:val="20"/>
          <w:szCs w:val="20"/>
          <w:lang w:eastAsia="es-PE"/>
        </w:rPr>
      </w:pPr>
    </w:p>
    <w:p w14:paraId="11F5984D" w14:textId="77777777" w:rsidR="007E69B8" w:rsidRPr="00D40905" w:rsidRDefault="007E69B8" w:rsidP="007E69B8">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Además, a nivel de fin deben establecerse indicadores de efecto, que se identifiquen como producto de la intervención, relacionados con la mejora de los ingresos formales o el acceso a empleo formal de los beneficiarios y de acuerdo con las características propias del ámbito de ejecución del proyecto. De ser pertinente se podrán considerar, indicadores de mejora de la calidad de vida o de mejora de la dinámica familiar de los beneficiarios directos y/o indirectos, entre otros indicadores.</w:t>
      </w:r>
    </w:p>
    <w:p w14:paraId="15E07BD2" w14:textId="77777777" w:rsidR="007E69B8" w:rsidRPr="00D40905" w:rsidRDefault="007E69B8" w:rsidP="007E69B8">
      <w:pPr>
        <w:pStyle w:val="Prrafodelista"/>
        <w:ind w:left="420"/>
        <w:jc w:val="both"/>
        <w:rPr>
          <w:rFonts w:ascii="Arial" w:hAnsi="Arial" w:cs="Arial"/>
          <w:color w:val="808080" w:themeColor="background1" w:themeShade="80"/>
          <w:sz w:val="20"/>
          <w:szCs w:val="20"/>
          <w:lang w:eastAsia="es-PE"/>
        </w:rPr>
      </w:pPr>
    </w:p>
    <w:p w14:paraId="5FFAE374" w14:textId="77777777" w:rsidR="007E69B8" w:rsidRPr="00D40905" w:rsidRDefault="007E69B8" w:rsidP="007E69B8">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En el caso de indicadores de calidad de vida o de mejora de la dinámica familiar de los beneficiarios directos y/o indirectos podrán considerar</w:t>
      </w:r>
      <w:r w:rsidRPr="00D40905">
        <w:rPr>
          <w:rStyle w:val="Refdenotaalpie"/>
          <w:rFonts w:ascii="Arial" w:hAnsi="Arial" w:cs="Arial"/>
          <w:color w:val="808080" w:themeColor="background1" w:themeShade="80"/>
          <w:sz w:val="20"/>
          <w:szCs w:val="20"/>
          <w:lang w:eastAsia="es-PE"/>
        </w:rPr>
        <w:footnoteReference w:id="5"/>
      </w:r>
      <w:r w:rsidRPr="00D40905">
        <w:rPr>
          <w:rFonts w:ascii="Arial" w:hAnsi="Arial" w:cs="Arial"/>
          <w:color w:val="808080" w:themeColor="background1" w:themeShade="80"/>
          <w:sz w:val="20"/>
          <w:szCs w:val="20"/>
          <w:lang w:eastAsia="es-PE"/>
        </w:rPr>
        <w:t>:</w:t>
      </w:r>
    </w:p>
    <w:p w14:paraId="36F4D3E0"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Mayor estabilidad económica del responsable del hogar.</w:t>
      </w:r>
    </w:p>
    <w:p w14:paraId="69710014"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Acceso a beneficios laborales del responsable del hogar.</w:t>
      </w:r>
    </w:p>
    <w:p w14:paraId="2F1CF8F3"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Reducción de la desigualdad (Mayor autonomía económica y toma de decisiones) de las mujeres responsables del hogar.</w:t>
      </w:r>
    </w:p>
    <w:p w14:paraId="05875B85"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Mayor participación social y empoderamiento de las mujeres responsables del hogar.</w:t>
      </w:r>
    </w:p>
    <w:p w14:paraId="34CEBD9B"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Mejora del clima emocional familiar.</w:t>
      </w:r>
    </w:p>
    <w:p w14:paraId="7A4CB74D"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Mejora de las condiciones de vida de los integrantes de la familia.</w:t>
      </w:r>
    </w:p>
    <w:p w14:paraId="6C20F690"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Acceso a servicios de salud de los integrantes de la familia.</w:t>
      </w:r>
    </w:p>
    <w:p w14:paraId="479FDA3D" w14:textId="77777777" w:rsidR="007E69B8" w:rsidRPr="00D40905" w:rsidRDefault="007E69B8">
      <w:pPr>
        <w:pStyle w:val="Prrafodelista"/>
        <w:numPr>
          <w:ilvl w:val="0"/>
          <w:numId w:val="80"/>
        </w:numPr>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Mejor educación de los integrantes de la familia.</w:t>
      </w:r>
    </w:p>
    <w:p w14:paraId="58B61B58"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5D43D702" w14:textId="0E0382F8"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Tener en cuenta además el enfoque de la Cadena de valor a fin de revisar la pertinencia de los objetivos planteados</w:t>
      </w:r>
      <w:r w:rsidR="00003A33" w:rsidRPr="00D40905">
        <w:rPr>
          <w:rFonts w:ascii="Arial" w:hAnsi="Arial" w:cs="Arial"/>
          <w:color w:val="808080" w:themeColor="background1" w:themeShade="80"/>
          <w:sz w:val="20"/>
          <w:szCs w:val="20"/>
          <w:lang w:eastAsia="es-PE"/>
        </w:rPr>
        <w:t xml:space="preserve"> </w:t>
      </w:r>
      <w:r w:rsidR="002046ED" w:rsidRPr="00D40905">
        <w:rPr>
          <w:rFonts w:ascii="Arial" w:hAnsi="Arial" w:cs="Arial"/>
          <w:color w:val="808080" w:themeColor="background1" w:themeShade="80"/>
          <w:sz w:val="20"/>
          <w:szCs w:val="20"/>
          <w:lang w:eastAsia="es-PE"/>
        </w:rPr>
        <w:t>manteniendo</w:t>
      </w:r>
      <w:r w:rsidR="00003A33" w:rsidRPr="00D40905">
        <w:rPr>
          <w:rFonts w:ascii="Arial" w:hAnsi="Arial" w:cs="Arial"/>
          <w:color w:val="808080" w:themeColor="background1" w:themeShade="80"/>
          <w:sz w:val="20"/>
          <w:szCs w:val="20"/>
          <w:lang w:eastAsia="es-PE"/>
        </w:rPr>
        <w:t xml:space="preserve"> la coherencia horizontal y vertical</w:t>
      </w:r>
      <w:r w:rsidRPr="00D40905">
        <w:rPr>
          <w:rFonts w:ascii="Arial" w:hAnsi="Arial" w:cs="Arial"/>
          <w:color w:val="808080" w:themeColor="background1" w:themeShade="80"/>
          <w:sz w:val="20"/>
          <w:szCs w:val="20"/>
          <w:lang w:eastAsia="es-PE"/>
        </w:rPr>
        <w:t>]</w:t>
      </w:r>
      <w:r w:rsidR="00003A33" w:rsidRPr="00D40905">
        <w:rPr>
          <w:rFonts w:ascii="Arial" w:hAnsi="Arial" w:cs="Arial"/>
          <w:color w:val="808080" w:themeColor="background1" w:themeShade="80"/>
          <w:sz w:val="20"/>
          <w:szCs w:val="20"/>
          <w:lang w:eastAsia="es-PE"/>
        </w:rPr>
        <w:t>.</w:t>
      </w:r>
    </w:p>
    <w:p w14:paraId="0E9C51FA"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D03FC2" w:rsidRPr="00D40905" w14:paraId="753460C0" w14:textId="77777777" w:rsidTr="00870082">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1E01AD07" w14:textId="77777777" w:rsidR="00D03FC2" w:rsidRPr="00D40905" w:rsidRDefault="00D03FC2" w:rsidP="00870082">
            <w:pPr>
              <w:jc w:val="center"/>
              <w:rPr>
                <w:rFonts w:eastAsia="Times New Roman" w:cs="Calibri"/>
                <w:color w:val="000000"/>
                <w:sz w:val="14"/>
                <w:szCs w:val="14"/>
                <w:lang w:eastAsia="es-PE"/>
              </w:rPr>
            </w:pPr>
            <w:r w:rsidRPr="00D40905">
              <w:rPr>
                <w:rFonts w:eastAsia="Times New Roman" w:cs="Calibri"/>
                <w:color w:val="000000"/>
                <w:sz w:val="14"/>
                <w:szCs w:val="14"/>
                <w:lang w:eastAsia="es-PE"/>
              </w:rPr>
              <w:t>OBJETIVOS (*)</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4157AAC7" w14:textId="496D6EF7" w:rsidR="00D03FC2" w:rsidRPr="00D40905" w:rsidRDefault="00D03FC2" w:rsidP="00870082">
            <w:pPr>
              <w:jc w:val="center"/>
              <w:rPr>
                <w:rFonts w:eastAsia="Times New Roman" w:cs="Calibri"/>
                <w:color w:val="000000"/>
                <w:sz w:val="14"/>
                <w:szCs w:val="14"/>
                <w:lang w:eastAsia="es-PE"/>
              </w:rPr>
            </w:pPr>
            <w:r w:rsidRPr="00D40905">
              <w:rPr>
                <w:rFonts w:eastAsia="Times New Roman" w:cs="Calibri"/>
                <w:color w:val="000000"/>
                <w:sz w:val="14"/>
                <w:szCs w:val="14"/>
                <w:lang w:eastAsia="es-PE"/>
              </w:rPr>
              <w:t>INDICADORES</w:t>
            </w:r>
            <w:r w:rsidR="00003A33" w:rsidRPr="00D40905">
              <w:rPr>
                <w:rFonts w:eastAsia="Times New Roman" w:cs="Calibri"/>
                <w:color w:val="000000"/>
                <w:sz w:val="14"/>
                <w:szCs w:val="14"/>
                <w:lang w:eastAsia="es-PE"/>
              </w:rPr>
              <w:t xml:space="preserve"> </w:t>
            </w:r>
            <w:r w:rsidRPr="00D40905">
              <w:rPr>
                <w:rFonts w:eastAsia="Times New Roman" w:cs="Calibri"/>
                <w:color w:val="000000"/>
                <w:sz w:val="14"/>
                <w:szCs w:val="14"/>
                <w:lang w:eastAsia="es-PE"/>
              </w:rPr>
              <w:t>(**)</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5B3F67D6" w14:textId="77777777" w:rsidR="00D03FC2" w:rsidRPr="00D40905" w:rsidRDefault="00D03FC2" w:rsidP="00870082">
            <w:pPr>
              <w:jc w:val="center"/>
              <w:rPr>
                <w:rFonts w:eastAsia="Times New Roman" w:cs="Calibri"/>
                <w:color w:val="000000"/>
                <w:sz w:val="14"/>
                <w:szCs w:val="14"/>
                <w:lang w:eastAsia="es-PE"/>
              </w:rPr>
            </w:pPr>
            <w:r w:rsidRPr="00D40905">
              <w:rPr>
                <w:rFonts w:eastAsia="Times New Roman" w:cs="Calibri"/>
                <w:color w:val="000000"/>
                <w:sz w:val="14"/>
                <w:szCs w:val="14"/>
                <w:lang w:eastAsia="es-PE"/>
              </w:rPr>
              <w:t>MEDIOS DE VERIFICACIÓN (***)</w:t>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2A7F6AE3" w14:textId="77777777" w:rsidR="00D03FC2" w:rsidRPr="00D40905" w:rsidRDefault="00D03FC2" w:rsidP="00870082">
            <w:pPr>
              <w:jc w:val="center"/>
              <w:rPr>
                <w:rFonts w:eastAsia="Times New Roman" w:cs="Calibri"/>
                <w:color w:val="000000"/>
                <w:sz w:val="14"/>
                <w:szCs w:val="14"/>
                <w:lang w:eastAsia="es-PE"/>
              </w:rPr>
            </w:pPr>
            <w:r w:rsidRPr="00D40905">
              <w:rPr>
                <w:rFonts w:eastAsia="Times New Roman" w:cs="Calibri"/>
                <w:color w:val="000000"/>
                <w:sz w:val="14"/>
                <w:szCs w:val="14"/>
                <w:lang w:eastAsia="es-PE"/>
              </w:rPr>
              <w:t>SUPUESTOS</w:t>
            </w:r>
          </w:p>
        </w:tc>
      </w:tr>
      <w:tr w:rsidR="00D03FC2" w:rsidRPr="00D40905" w14:paraId="3945406B" w14:textId="77777777" w:rsidTr="00870082">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7570A13B"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7CE63B75"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2783EE6B"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0B5E3C8A"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r>
      <w:tr w:rsidR="00D03FC2" w:rsidRPr="00D40905" w14:paraId="483157F1" w14:textId="77777777" w:rsidTr="00870082">
        <w:trPr>
          <w:trHeight w:val="20"/>
        </w:trPr>
        <w:tc>
          <w:tcPr>
            <w:tcW w:w="1980" w:type="dxa"/>
            <w:vMerge w:val="restart"/>
            <w:tcBorders>
              <w:top w:val="nil"/>
              <w:left w:val="single" w:sz="4" w:space="0" w:color="auto"/>
              <w:bottom w:val="single" w:sz="4" w:space="0" w:color="auto"/>
              <w:right w:val="single" w:sz="4" w:space="0" w:color="auto"/>
            </w:tcBorders>
            <w:hideMark/>
          </w:tcPr>
          <w:p w14:paraId="30C50AE2"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vAlign w:val="center"/>
            <w:hideMark/>
          </w:tcPr>
          <w:p w14:paraId="123F5AE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38FA28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585B78AD"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0C465871"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2807A340"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480E9AE7"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735962C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472FB52D"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620FA1AC"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01BB9968"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14F8E0A8"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ACF5784"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F5D1C32"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09283C41" w14:textId="77777777" w:rsidTr="00870082">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0CBA38E7"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lastRenderedPageBreak/>
              <w:t>PROPÓSITO</w:t>
            </w:r>
          </w:p>
        </w:tc>
        <w:tc>
          <w:tcPr>
            <w:tcW w:w="2268" w:type="dxa"/>
            <w:tcBorders>
              <w:top w:val="nil"/>
              <w:left w:val="nil"/>
              <w:bottom w:val="single" w:sz="4" w:space="0" w:color="auto"/>
              <w:right w:val="nil"/>
            </w:tcBorders>
            <w:shd w:val="clear" w:color="757070" w:fill="757070"/>
            <w:vAlign w:val="center"/>
            <w:hideMark/>
          </w:tcPr>
          <w:p w14:paraId="5F259B3B"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40C111CE"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49D4F0D7"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r>
      <w:tr w:rsidR="00D03FC2" w:rsidRPr="00D40905" w14:paraId="2E2EDD28" w14:textId="77777777" w:rsidTr="00870082">
        <w:trPr>
          <w:trHeight w:val="20"/>
        </w:trPr>
        <w:tc>
          <w:tcPr>
            <w:tcW w:w="1980" w:type="dxa"/>
            <w:vMerge w:val="restart"/>
            <w:tcBorders>
              <w:top w:val="nil"/>
              <w:left w:val="single" w:sz="4" w:space="0" w:color="auto"/>
              <w:bottom w:val="single" w:sz="4" w:space="0" w:color="auto"/>
              <w:right w:val="single" w:sz="4" w:space="0" w:color="auto"/>
            </w:tcBorders>
            <w:hideMark/>
          </w:tcPr>
          <w:p w14:paraId="679C3C6A"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vAlign w:val="center"/>
            <w:hideMark/>
          </w:tcPr>
          <w:p w14:paraId="6FC68E30"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F49C5E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C3A933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733807F"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56E70D23"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78EFEE1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78E34FD"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159383C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1F621FDC"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6DD5771A"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31472106"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10CAB155"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4B01CEA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CDE99A0" w14:textId="77777777" w:rsidTr="00870082">
        <w:trPr>
          <w:trHeight w:val="20"/>
        </w:trPr>
        <w:tc>
          <w:tcPr>
            <w:tcW w:w="1980" w:type="dxa"/>
            <w:vMerge w:val="restart"/>
            <w:tcBorders>
              <w:top w:val="nil"/>
              <w:left w:val="single" w:sz="4" w:space="0" w:color="auto"/>
              <w:bottom w:val="single" w:sz="4" w:space="0" w:color="auto"/>
              <w:right w:val="single" w:sz="4" w:space="0" w:color="auto"/>
            </w:tcBorders>
            <w:hideMark/>
          </w:tcPr>
          <w:p w14:paraId="126CF512"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vAlign w:val="center"/>
            <w:hideMark/>
          </w:tcPr>
          <w:p w14:paraId="79026537"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BF1D93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82775C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1B72602"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62B887C2"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5C3D083F"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C7252DF"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8E203C3"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2D3A84AD"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7A39F037"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1BC177D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81FA210"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20991EAD"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DD543A5" w14:textId="77777777" w:rsidTr="00870082">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3900B2AC"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6AD33172"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431CCEC3"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4334DB7E"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 </w:t>
            </w:r>
          </w:p>
        </w:tc>
      </w:tr>
      <w:tr w:rsidR="00D03FC2" w:rsidRPr="00D40905" w14:paraId="252D0635" w14:textId="77777777" w:rsidTr="00870082">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5990E6BC"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26F09350"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765035CE"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E2D268E"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r>
      <w:tr w:rsidR="00D03FC2" w:rsidRPr="00D40905" w14:paraId="30EFF3D8" w14:textId="77777777" w:rsidTr="00870082">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4B53D307"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vAlign w:val="center"/>
          </w:tcPr>
          <w:p w14:paraId="69D3A116"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76D7B842"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4CC4B210"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099CB013"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006A6BC1"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0DB48D21"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6296DF70"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5106B6B9"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0A674755" w14:textId="77777777" w:rsidTr="00870082">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5B1B8CB6"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vAlign w:val="center"/>
          </w:tcPr>
          <w:p w14:paraId="4AF20AB7"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4291FE33"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75D1BDB2"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461B9F0C"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3728507C"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20A47F43"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61B2FB7D"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2A66D58F"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5449962D" w14:textId="77777777" w:rsidTr="00870082">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CB16FDE"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2E1D6FB1" w14:textId="77777777" w:rsidR="00D03FC2" w:rsidRPr="00D40905" w:rsidRDefault="00D03FC2" w:rsidP="00870082">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3A529D30" w14:textId="77777777" w:rsidR="00D03FC2" w:rsidRPr="00D40905" w:rsidRDefault="00D03FC2" w:rsidP="00870082">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0E6503A5" w14:textId="77777777" w:rsidR="00D03FC2" w:rsidRPr="00D40905" w:rsidRDefault="00D03FC2" w:rsidP="00870082">
            <w:pPr>
              <w:rPr>
                <w:rFonts w:eastAsia="Times New Roman" w:cs="Calibri"/>
                <w:b/>
                <w:bCs/>
                <w:sz w:val="14"/>
                <w:szCs w:val="14"/>
                <w:lang w:eastAsia="es-PE"/>
              </w:rPr>
            </w:pPr>
          </w:p>
        </w:tc>
      </w:tr>
      <w:tr w:rsidR="00D03FC2" w:rsidRPr="00D40905" w14:paraId="151010E5" w14:textId="77777777" w:rsidTr="00870082">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26130FE5"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vAlign w:val="center"/>
          </w:tcPr>
          <w:p w14:paraId="44558BF9"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20E7A9BF"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7267D981"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252E698D"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2464CB61"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49DB05D4"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727B7BB1"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064521CD"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2B797570" w14:textId="77777777" w:rsidTr="00870082">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009402EB"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vAlign w:val="center"/>
          </w:tcPr>
          <w:p w14:paraId="4940A9CB"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50BEA1F8"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3C588880"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66DDE8F2" w14:textId="77777777" w:rsidTr="00870082">
        <w:trPr>
          <w:trHeight w:val="20"/>
        </w:trPr>
        <w:tc>
          <w:tcPr>
            <w:tcW w:w="1980" w:type="dxa"/>
            <w:vMerge/>
            <w:tcBorders>
              <w:top w:val="nil"/>
              <w:left w:val="single" w:sz="4" w:space="0" w:color="auto"/>
              <w:bottom w:val="single" w:sz="4" w:space="0" w:color="auto"/>
              <w:right w:val="single" w:sz="4" w:space="0" w:color="auto"/>
            </w:tcBorders>
            <w:vAlign w:val="center"/>
            <w:hideMark/>
          </w:tcPr>
          <w:p w14:paraId="6D9B027B"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6EBB1CBF" w14:textId="77777777" w:rsidR="00D03FC2" w:rsidRPr="00D40905" w:rsidRDefault="00D03FC2" w:rsidP="00870082">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1B4AB32A" w14:textId="77777777" w:rsidR="00D03FC2" w:rsidRPr="00D40905" w:rsidRDefault="00D03FC2" w:rsidP="00870082">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1BC81BC4" w14:textId="77777777" w:rsidR="00D03FC2" w:rsidRPr="00D40905" w:rsidRDefault="00D03FC2" w:rsidP="00870082">
            <w:pPr>
              <w:jc w:val="both"/>
              <w:rPr>
                <w:rFonts w:eastAsia="Times New Roman" w:cs="Calibri"/>
                <w:color w:val="000000"/>
                <w:sz w:val="14"/>
                <w:szCs w:val="14"/>
                <w:lang w:eastAsia="es-PE"/>
              </w:rPr>
            </w:pPr>
          </w:p>
        </w:tc>
      </w:tr>
      <w:tr w:rsidR="00D03FC2" w:rsidRPr="00D40905" w14:paraId="0B87E4E4" w14:textId="77777777" w:rsidTr="00870082">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6A3E7556"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792853E2" w14:textId="77777777" w:rsidR="00D03FC2" w:rsidRPr="00D40905" w:rsidRDefault="00D03FC2" w:rsidP="00870082">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1B26F7AB" w14:textId="77777777" w:rsidR="00D03FC2" w:rsidRPr="00D40905" w:rsidRDefault="00D03FC2" w:rsidP="00870082">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40F82A9F" w14:textId="77777777" w:rsidR="00D03FC2" w:rsidRPr="00D40905" w:rsidRDefault="00D03FC2" w:rsidP="00870082">
            <w:pPr>
              <w:rPr>
                <w:rFonts w:eastAsia="Times New Roman" w:cs="Calibri"/>
                <w:sz w:val="14"/>
                <w:szCs w:val="14"/>
                <w:lang w:eastAsia="es-PE"/>
              </w:rPr>
            </w:pPr>
          </w:p>
        </w:tc>
      </w:tr>
      <w:tr w:rsidR="00D03FC2" w:rsidRPr="00D40905" w14:paraId="3E46329B" w14:textId="77777777" w:rsidTr="00870082">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7764AB1C"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6C05386C"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1F526CC4"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3823537A"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r>
      <w:tr w:rsidR="00D03FC2" w:rsidRPr="00D40905" w14:paraId="24C92120"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610427F"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1.1.1:  XXXXXXXXXXXXXXX</w:t>
            </w:r>
          </w:p>
        </w:tc>
        <w:tc>
          <w:tcPr>
            <w:tcW w:w="2268" w:type="dxa"/>
            <w:tcBorders>
              <w:top w:val="nil"/>
              <w:left w:val="nil"/>
              <w:bottom w:val="single" w:sz="4" w:space="0" w:color="auto"/>
              <w:right w:val="single" w:sz="4" w:space="0" w:color="auto"/>
            </w:tcBorders>
            <w:vAlign w:val="center"/>
            <w:hideMark/>
          </w:tcPr>
          <w:p w14:paraId="58D3C1F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4EC5645E"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05A84E1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46E190CE"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3088EC2"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vAlign w:val="center"/>
            <w:hideMark/>
          </w:tcPr>
          <w:p w14:paraId="0A5982E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7002E11"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4CF3FA9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65A3FC0"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67D04C7"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vAlign w:val="center"/>
            <w:hideMark/>
          </w:tcPr>
          <w:p w14:paraId="152D2D3F"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012D9365"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4C7C446F"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39FC77E2"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F4C7D7E"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vAlign w:val="center"/>
            <w:hideMark/>
          </w:tcPr>
          <w:p w14:paraId="14773553"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3C456FDE"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4EE172C3"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4A5E7014" w14:textId="77777777" w:rsidTr="00870082">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58FF929"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1F566E7E"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51D98E05"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222A4324" w14:textId="77777777" w:rsidR="00D03FC2" w:rsidRPr="00D40905" w:rsidRDefault="00D03FC2" w:rsidP="00870082">
            <w:pPr>
              <w:rPr>
                <w:rFonts w:eastAsia="Times New Roman" w:cs="Calibri"/>
                <w:b/>
                <w:bCs/>
                <w:sz w:val="14"/>
                <w:szCs w:val="14"/>
                <w:lang w:eastAsia="es-PE"/>
              </w:rPr>
            </w:pPr>
            <w:r w:rsidRPr="00D40905">
              <w:rPr>
                <w:rFonts w:eastAsia="Times New Roman" w:cs="Calibri"/>
                <w:b/>
                <w:bCs/>
                <w:sz w:val="14"/>
                <w:szCs w:val="14"/>
                <w:lang w:eastAsia="es-PE"/>
              </w:rPr>
              <w:t> </w:t>
            </w:r>
          </w:p>
        </w:tc>
      </w:tr>
      <w:tr w:rsidR="00D03FC2" w:rsidRPr="00D40905" w14:paraId="6C0837AE"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3FE8B5B"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vAlign w:val="center"/>
            <w:hideMark/>
          </w:tcPr>
          <w:p w14:paraId="7734DE99"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424C8AC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0D75674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505B557A"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124CF816"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2.1.2: XXXXXXXXXXXXXXX</w:t>
            </w:r>
          </w:p>
        </w:tc>
        <w:tc>
          <w:tcPr>
            <w:tcW w:w="2268" w:type="dxa"/>
            <w:tcBorders>
              <w:top w:val="nil"/>
              <w:left w:val="nil"/>
              <w:bottom w:val="single" w:sz="4" w:space="0" w:color="auto"/>
              <w:right w:val="single" w:sz="4" w:space="0" w:color="auto"/>
            </w:tcBorders>
            <w:vAlign w:val="center"/>
            <w:hideMark/>
          </w:tcPr>
          <w:p w14:paraId="2DD630CC"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0D1ABC8F"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55C06123"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40DC2EB6"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AEB1A63"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2.1.3: XXXXXXXXXXXXXXX</w:t>
            </w:r>
          </w:p>
        </w:tc>
        <w:tc>
          <w:tcPr>
            <w:tcW w:w="2268" w:type="dxa"/>
            <w:tcBorders>
              <w:top w:val="nil"/>
              <w:left w:val="nil"/>
              <w:bottom w:val="single" w:sz="4" w:space="0" w:color="auto"/>
              <w:right w:val="single" w:sz="4" w:space="0" w:color="auto"/>
            </w:tcBorders>
            <w:vAlign w:val="center"/>
            <w:hideMark/>
          </w:tcPr>
          <w:p w14:paraId="0860257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B8A872B"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C707242"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r w:rsidR="00D03FC2" w:rsidRPr="00D40905" w14:paraId="3C3858E3" w14:textId="77777777" w:rsidTr="00870082">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9F8C2B3" w14:textId="77777777" w:rsidR="00D03FC2" w:rsidRPr="00D40905" w:rsidRDefault="00D03FC2" w:rsidP="00870082">
            <w:pPr>
              <w:rPr>
                <w:rFonts w:eastAsia="Times New Roman" w:cs="Calibri"/>
                <w:sz w:val="14"/>
                <w:szCs w:val="14"/>
                <w:lang w:eastAsia="es-PE"/>
              </w:rPr>
            </w:pPr>
            <w:r w:rsidRPr="00D40905">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vAlign w:val="center"/>
            <w:hideMark/>
          </w:tcPr>
          <w:p w14:paraId="37522AEA"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6451D56"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04834D47" w14:textId="77777777" w:rsidR="00D03FC2" w:rsidRPr="00D40905" w:rsidRDefault="00D03FC2" w:rsidP="00870082">
            <w:pPr>
              <w:jc w:val="both"/>
              <w:rPr>
                <w:rFonts w:eastAsia="Times New Roman" w:cs="Calibri"/>
                <w:color w:val="000000"/>
                <w:sz w:val="14"/>
                <w:szCs w:val="14"/>
                <w:lang w:eastAsia="es-PE"/>
              </w:rPr>
            </w:pPr>
            <w:r w:rsidRPr="00D40905">
              <w:rPr>
                <w:rFonts w:eastAsia="Times New Roman" w:cs="Calibri"/>
                <w:color w:val="000000"/>
                <w:sz w:val="14"/>
                <w:szCs w:val="14"/>
                <w:lang w:eastAsia="es-PE"/>
              </w:rPr>
              <w:t> </w:t>
            </w:r>
          </w:p>
        </w:tc>
      </w:tr>
    </w:tbl>
    <w:p w14:paraId="58B6C9DD"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 xml:space="preserve">(*) Los objetivos deben redactarse de manera clara, concisa y específica. Deben comenzar con verbos de acción en </w:t>
      </w:r>
      <w:r w:rsidRPr="00D40905">
        <w:rPr>
          <w:rFonts w:ascii="Arial" w:hAnsi="Arial" w:cs="Arial"/>
          <w:b/>
          <w:bCs/>
          <w:color w:val="808080" w:themeColor="background1" w:themeShade="80"/>
          <w:sz w:val="20"/>
          <w:szCs w:val="20"/>
          <w:lang w:eastAsia="es-PE"/>
        </w:rPr>
        <w:t>infinitivo</w:t>
      </w:r>
      <w:r w:rsidRPr="00D40905">
        <w:rPr>
          <w:rFonts w:ascii="Arial" w:hAnsi="Arial" w:cs="Arial"/>
          <w:color w:val="808080" w:themeColor="background1" w:themeShade="80"/>
          <w:sz w:val="20"/>
          <w:szCs w:val="20"/>
          <w:lang w:eastAsia="es-PE"/>
        </w:rPr>
        <w:t xml:space="preserve"> como Incrementar, Mejorar, Reducir, Aumentar, etc.</w:t>
      </w:r>
    </w:p>
    <w:p w14:paraId="776B1579" w14:textId="0A5D63AE"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xml:space="preserve">(**) Los atributos que debe tener un indicador son los siguientes: i) </w:t>
      </w:r>
      <w:r w:rsidRPr="00D40905">
        <w:rPr>
          <w:rFonts w:ascii="Arial" w:hAnsi="Arial" w:cs="Arial"/>
          <w:b/>
          <w:bCs/>
          <w:color w:val="808080" w:themeColor="background1" w:themeShade="80"/>
          <w:sz w:val="20"/>
          <w:szCs w:val="20"/>
          <w:lang w:eastAsia="es-PE"/>
        </w:rPr>
        <w:t>Calidad</w:t>
      </w:r>
      <w:r w:rsidRPr="00D40905">
        <w:rPr>
          <w:rFonts w:ascii="Arial" w:hAnsi="Arial" w:cs="Arial"/>
          <w:color w:val="808080" w:themeColor="background1" w:themeShade="80"/>
          <w:sz w:val="20"/>
          <w:szCs w:val="20"/>
          <w:lang w:eastAsia="es-PE"/>
        </w:rPr>
        <w:t xml:space="preserve">, que se refiere a la variable empleada y a medir, por ejemplo: tasa de mortalidad infantil, ingreso per cápita, tasa de analfabetismo, hectáreas de tierra reforestadas o casos de violencia familiar atendidos. </w:t>
      </w:r>
      <w:proofErr w:type="spellStart"/>
      <w:r w:rsidRPr="00D40905">
        <w:rPr>
          <w:rFonts w:ascii="Arial" w:hAnsi="Arial" w:cs="Arial"/>
          <w:color w:val="808080" w:themeColor="background1" w:themeShade="80"/>
          <w:sz w:val="20"/>
          <w:szCs w:val="20"/>
          <w:lang w:eastAsia="es-PE"/>
        </w:rPr>
        <w:t>ii</w:t>
      </w:r>
      <w:proofErr w:type="spellEnd"/>
      <w:r w:rsidRPr="00D40905">
        <w:rPr>
          <w:rFonts w:ascii="Arial" w:hAnsi="Arial" w:cs="Arial"/>
          <w:color w:val="808080" w:themeColor="background1" w:themeShade="80"/>
          <w:sz w:val="20"/>
          <w:szCs w:val="20"/>
          <w:lang w:eastAsia="es-PE"/>
        </w:rPr>
        <w:t xml:space="preserve">) </w:t>
      </w:r>
      <w:r w:rsidRPr="00D40905">
        <w:rPr>
          <w:rFonts w:ascii="Arial" w:hAnsi="Arial" w:cs="Arial"/>
          <w:b/>
          <w:bCs/>
          <w:color w:val="808080" w:themeColor="background1" w:themeShade="80"/>
          <w:sz w:val="20"/>
          <w:szCs w:val="20"/>
          <w:lang w:eastAsia="es-PE"/>
        </w:rPr>
        <w:t>Cantidad</w:t>
      </w:r>
      <w:r w:rsidRPr="00D40905">
        <w:rPr>
          <w:rFonts w:ascii="Arial" w:hAnsi="Arial" w:cs="Arial"/>
          <w:color w:val="808080" w:themeColor="background1" w:themeShade="80"/>
          <w:sz w:val="20"/>
          <w:szCs w:val="20"/>
          <w:lang w:eastAsia="es-PE"/>
        </w:rPr>
        <w:t xml:space="preserve">, que se refiere a la magnitud del objetivo que se espera alcanzar, por ejemplo: reducción de la tasa de mortalidad infantil, incremento del ingreso per cápita o reducción de la tasa de analfabetismo. </w:t>
      </w:r>
      <w:proofErr w:type="spellStart"/>
      <w:r w:rsidRPr="00D40905">
        <w:rPr>
          <w:rFonts w:ascii="Arial" w:hAnsi="Arial" w:cs="Arial"/>
          <w:color w:val="808080" w:themeColor="background1" w:themeShade="80"/>
          <w:sz w:val="20"/>
          <w:szCs w:val="20"/>
          <w:lang w:eastAsia="es-PE"/>
        </w:rPr>
        <w:t>iii</w:t>
      </w:r>
      <w:proofErr w:type="spellEnd"/>
      <w:r w:rsidRPr="00D40905">
        <w:rPr>
          <w:rFonts w:ascii="Arial" w:hAnsi="Arial" w:cs="Arial"/>
          <w:color w:val="808080" w:themeColor="background1" w:themeShade="80"/>
          <w:sz w:val="20"/>
          <w:szCs w:val="20"/>
          <w:lang w:eastAsia="es-PE"/>
        </w:rPr>
        <w:t xml:space="preserve">) </w:t>
      </w:r>
      <w:r w:rsidRPr="00D40905">
        <w:rPr>
          <w:rFonts w:ascii="Arial" w:hAnsi="Arial" w:cs="Arial"/>
          <w:b/>
          <w:bCs/>
          <w:color w:val="808080" w:themeColor="background1" w:themeShade="80"/>
          <w:sz w:val="20"/>
          <w:szCs w:val="20"/>
          <w:lang w:eastAsia="es-PE"/>
        </w:rPr>
        <w:t>Tiempo</w:t>
      </w:r>
      <w:r w:rsidRPr="00D40905">
        <w:rPr>
          <w:rFonts w:ascii="Arial" w:hAnsi="Arial" w:cs="Arial"/>
          <w:color w:val="808080" w:themeColor="background1" w:themeShade="80"/>
          <w:sz w:val="20"/>
          <w:szCs w:val="20"/>
          <w:lang w:eastAsia="es-PE"/>
        </w:rPr>
        <w:t xml:space="preserve">, que se refiere al período en el cual se espera alcanzar el objetivo </w:t>
      </w:r>
      <w:r w:rsidR="007E69B8" w:rsidRPr="00D40905">
        <w:rPr>
          <w:rFonts w:ascii="Arial" w:hAnsi="Arial" w:cs="Arial"/>
          <w:color w:val="808080" w:themeColor="background1" w:themeShade="80"/>
          <w:sz w:val="20"/>
          <w:szCs w:val="20"/>
          <w:lang w:eastAsia="es-PE"/>
        </w:rPr>
        <w:t xml:space="preserve">y que deben de establecerse dentro del período de </w:t>
      </w:r>
      <w:r w:rsidRPr="00D40905">
        <w:rPr>
          <w:rFonts w:ascii="Arial" w:hAnsi="Arial" w:cs="Arial"/>
          <w:color w:val="808080" w:themeColor="background1" w:themeShade="80"/>
          <w:sz w:val="20"/>
          <w:szCs w:val="20"/>
          <w:lang w:eastAsia="es-PE"/>
        </w:rPr>
        <w:t>duración del proyecto.</w:t>
      </w:r>
    </w:p>
    <w:p w14:paraId="6990BF68" w14:textId="64FB8020" w:rsidR="00003A33"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 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w:t>
      </w:r>
      <w:r w:rsidR="00003A33" w:rsidRPr="00D40905">
        <w:rPr>
          <w:rFonts w:ascii="Arial" w:hAnsi="Arial" w:cs="Arial"/>
          <w:color w:val="808080" w:themeColor="background1" w:themeShade="80"/>
          <w:sz w:val="20"/>
          <w:szCs w:val="20"/>
          <w:lang w:eastAsia="es-PE"/>
        </w:rPr>
        <w:t>.</w:t>
      </w:r>
      <w:r w:rsidRPr="00D40905">
        <w:rPr>
          <w:rFonts w:ascii="Arial" w:hAnsi="Arial" w:cs="Arial"/>
          <w:color w:val="808080" w:themeColor="background1" w:themeShade="80"/>
          <w:sz w:val="20"/>
          <w:szCs w:val="20"/>
          <w:lang w:eastAsia="es-PE"/>
        </w:rPr>
        <w:t xml:space="preserve"> </w:t>
      </w:r>
      <w:r w:rsidR="002046ED" w:rsidRPr="00D40905">
        <w:rPr>
          <w:rFonts w:ascii="Arial" w:hAnsi="Arial" w:cs="Arial"/>
          <w:color w:val="808080" w:themeColor="background1" w:themeShade="80"/>
          <w:sz w:val="20"/>
          <w:szCs w:val="20"/>
          <w:lang w:eastAsia="es-PE"/>
        </w:rPr>
        <w:t>E</w:t>
      </w:r>
      <w:r w:rsidRPr="00D40905">
        <w:rPr>
          <w:rFonts w:ascii="Arial" w:hAnsi="Arial" w:cs="Arial"/>
          <w:color w:val="808080" w:themeColor="background1" w:themeShade="80"/>
          <w:sz w:val="20"/>
          <w:szCs w:val="20"/>
          <w:lang w:eastAsia="es-PE"/>
        </w:rPr>
        <w:t>n el caso de medios de verificación</w:t>
      </w:r>
      <w:r w:rsidR="002046ED" w:rsidRPr="00D40905">
        <w:rPr>
          <w:rFonts w:ascii="Arial" w:hAnsi="Arial" w:cs="Arial"/>
          <w:color w:val="808080" w:themeColor="background1" w:themeShade="80"/>
          <w:sz w:val="20"/>
          <w:szCs w:val="20"/>
          <w:lang w:eastAsia="es-PE"/>
        </w:rPr>
        <w:t xml:space="preserve"> referidos al desarrollo de competencias deben de demostrar la aplicación de lo aprendido</w:t>
      </w:r>
      <w:r w:rsidRPr="00D40905">
        <w:rPr>
          <w:rFonts w:ascii="Arial" w:hAnsi="Arial" w:cs="Arial"/>
          <w:color w:val="808080" w:themeColor="background1" w:themeShade="80"/>
          <w:sz w:val="20"/>
          <w:szCs w:val="20"/>
          <w:lang w:eastAsia="es-PE"/>
        </w:rPr>
        <w:t xml:space="preserve"> </w:t>
      </w:r>
      <w:r w:rsidR="002046ED" w:rsidRPr="00D40905">
        <w:rPr>
          <w:rFonts w:ascii="Arial" w:hAnsi="Arial" w:cs="Arial"/>
          <w:color w:val="808080" w:themeColor="background1" w:themeShade="80"/>
          <w:sz w:val="20"/>
          <w:szCs w:val="20"/>
          <w:lang w:eastAsia="es-PE"/>
        </w:rPr>
        <w:t xml:space="preserve">en sus trabajos o unidades económicas verificados por un tercero. En el caso de los empleos formales, se deben de considerar los contratos firmados y en el caso del </w:t>
      </w:r>
      <w:r w:rsidRPr="00D40905">
        <w:rPr>
          <w:rFonts w:ascii="Arial" w:hAnsi="Arial" w:cs="Arial"/>
          <w:color w:val="808080" w:themeColor="background1" w:themeShade="80"/>
          <w:sz w:val="20"/>
          <w:szCs w:val="20"/>
          <w:lang w:eastAsia="es-PE"/>
        </w:rPr>
        <w:t>de ingresos formales deben considerarse como medios de verificación los registros de ventas, las boletas o facturas de dichas actividades.</w:t>
      </w:r>
    </w:p>
    <w:p w14:paraId="6223BC44" w14:textId="4A96149B" w:rsidR="00D03FC2" w:rsidRPr="00D40905" w:rsidRDefault="00D228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Se entiende por</w:t>
      </w:r>
      <w:r w:rsidR="00003A33" w:rsidRPr="00D40905">
        <w:rPr>
          <w:rFonts w:ascii="Arial" w:hAnsi="Arial" w:cs="Arial"/>
          <w:color w:val="808080" w:themeColor="background1" w:themeShade="80"/>
          <w:sz w:val="20"/>
          <w:szCs w:val="20"/>
          <w:lang w:eastAsia="es-PE"/>
        </w:rPr>
        <w:t xml:space="preserve"> coherencia vertical y horizontal: i) Vertical, es la relación </w:t>
      </w:r>
      <w:r w:rsidR="002046ED" w:rsidRPr="00D40905">
        <w:rPr>
          <w:rFonts w:ascii="Arial" w:hAnsi="Arial" w:cs="Arial"/>
          <w:color w:val="808080" w:themeColor="background1" w:themeShade="80"/>
          <w:sz w:val="20"/>
          <w:szCs w:val="20"/>
          <w:lang w:eastAsia="es-PE"/>
        </w:rPr>
        <w:t xml:space="preserve">lógica, ordenada y consistente </w:t>
      </w:r>
      <w:r w:rsidR="00003A33" w:rsidRPr="00D40905">
        <w:rPr>
          <w:rFonts w:ascii="Arial" w:hAnsi="Arial" w:cs="Arial"/>
          <w:color w:val="808080" w:themeColor="background1" w:themeShade="80"/>
          <w:sz w:val="20"/>
          <w:szCs w:val="20"/>
          <w:lang w:eastAsia="es-PE"/>
        </w:rPr>
        <w:t xml:space="preserve">entre los diferentes niveles </w:t>
      </w:r>
      <w:r w:rsidR="002046ED" w:rsidRPr="00D40905">
        <w:rPr>
          <w:rFonts w:ascii="Arial" w:hAnsi="Arial" w:cs="Arial"/>
          <w:color w:val="808080" w:themeColor="background1" w:themeShade="80"/>
          <w:sz w:val="20"/>
          <w:szCs w:val="20"/>
          <w:lang w:eastAsia="es-PE"/>
        </w:rPr>
        <w:t xml:space="preserve">de jerarquía </w:t>
      </w:r>
      <w:r w:rsidR="00003A33" w:rsidRPr="00D40905">
        <w:rPr>
          <w:rFonts w:ascii="Arial" w:hAnsi="Arial" w:cs="Arial"/>
          <w:color w:val="808080" w:themeColor="background1" w:themeShade="80"/>
          <w:sz w:val="20"/>
          <w:szCs w:val="20"/>
          <w:lang w:eastAsia="es-PE"/>
        </w:rPr>
        <w:t xml:space="preserve">del marco lógico: actividades → productos/resultados → propósito → fin; y </w:t>
      </w:r>
      <w:proofErr w:type="spellStart"/>
      <w:r w:rsidR="00003A33" w:rsidRPr="00D40905">
        <w:rPr>
          <w:rFonts w:ascii="Arial" w:hAnsi="Arial" w:cs="Arial"/>
          <w:color w:val="808080" w:themeColor="background1" w:themeShade="80"/>
          <w:sz w:val="20"/>
          <w:szCs w:val="20"/>
          <w:lang w:eastAsia="es-PE"/>
        </w:rPr>
        <w:t>ii</w:t>
      </w:r>
      <w:proofErr w:type="spellEnd"/>
      <w:r w:rsidR="00003A33" w:rsidRPr="00D40905">
        <w:rPr>
          <w:rFonts w:ascii="Arial" w:hAnsi="Arial" w:cs="Arial"/>
          <w:color w:val="808080" w:themeColor="background1" w:themeShade="80"/>
          <w:sz w:val="20"/>
          <w:szCs w:val="20"/>
          <w:lang w:eastAsia="es-PE"/>
        </w:rPr>
        <w:t>) Horizontal, es la consistencia interna de cada fila de la matriz del marco lógico, es decir, la relación lógica entre: El objetivo/resultados/actividad, sus indicadores verificables, los medios de verificación, y los supuestos o condiciones externas.</w:t>
      </w:r>
      <w:r w:rsidR="00D03FC2" w:rsidRPr="00D40905">
        <w:rPr>
          <w:rFonts w:ascii="Arial" w:hAnsi="Arial" w:cs="Arial"/>
          <w:color w:val="808080" w:themeColor="background1" w:themeShade="80"/>
          <w:sz w:val="20"/>
          <w:szCs w:val="20"/>
          <w:lang w:eastAsia="es-PE"/>
        </w:rPr>
        <w:t>]</w:t>
      </w:r>
    </w:p>
    <w:p w14:paraId="0FFA598B"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1249DEFF"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Descripción de las actividades </w:t>
      </w:r>
      <w:r w:rsidRPr="00D40905">
        <w:rPr>
          <w:rFonts w:ascii="Arial" w:hAnsi="Arial" w:cs="Arial"/>
          <w:color w:val="808080" w:themeColor="background1" w:themeShade="80"/>
          <w:sz w:val="20"/>
          <w:szCs w:val="20"/>
          <w:lang w:eastAsia="es-PE"/>
        </w:rPr>
        <w:t xml:space="preserve">[Presentar una descripción detallada de las actividades, especificando: las acciones a desarrollar, responsable, lugar de realización, frecuencia, participantes, recursos necesarios (metodología, material, insumos, </w:t>
      </w:r>
      <w:proofErr w:type="spellStart"/>
      <w:r w:rsidRPr="00D40905">
        <w:rPr>
          <w:rFonts w:ascii="Arial" w:hAnsi="Arial" w:cs="Arial"/>
          <w:color w:val="808080" w:themeColor="background1" w:themeShade="80"/>
          <w:sz w:val="20"/>
          <w:szCs w:val="20"/>
          <w:lang w:eastAsia="es-PE"/>
        </w:rPr>
        <w:t>etc</w:t>
      </w:r>
      <w:proofErr w:type="spellEnd"/>
      <w:r w:rsidRPr="00D40905">
        <w:rPr>
          <w:rFonts w:ascii="Arial" w:hAnsi="Arial" w:cs="Arial"/>
          <w:color w:val="808080" w:themeColor="background1" w:themeShade="80"/>
          <w:sz w:val="20"/>
          <w:szCs w:val="20"/>
          <w:lang w:eastAsia="es-PE"/>
        </w:rPr>
        <w:t>).]</w:t>
      </w:r>
    </w:p>
    <w:p w14:paraId="36FCAAA3"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p>
    <w:p w14:paraId="162B0C6E"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Estrategia de intervención </w:t>
      </w:r>
      <w:r w:rsidRPr="00D40905">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w:t>
      </w:r>
      <w:r w:rsidRPr="00D40905">
        <w:rPr>
          <w:rFonts w:ascii="Arial" w:hAnsi="Arial" w:cs="Arial"/>
          <w:color w:val="808080" w:themeColor="background1" w:themeShade="80"/>
          <w:sz w:val="20"/>
          <w:szCs w:val="20"/>
          <w:lang w:eastAsia="es-PE"/>
        </w:rPr>
        <w:lastRenderedPageBreak/>
        <w:t xml:space="preserve">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las características exigidas en las bases,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D40905">
        <w:rPr>
          <w:rFonts w:ascii="Arial" w:hAnsi="Arial" w:cs="Arial"/>
          <w:color w:val="0070C0"/>
          <w:sz w:val="20"/>
          <w:szCs w:val="20"/>
          <w:lang w:eastAsia="es-PE"/>
        </w:rPr>
        <w:t>numeral 3.5</w:t>
      </w:r>
      <w:r w:rsidRPr="00D40905">
        <w:rPr>
          <w:rFonts w:ascii="Arial" w:hAnsi="Arial" w:cs="Arial"/>
          <w:color w:val="808080" w:themeColor="background1" w:themeShade="80"/>
          <w:sz w:val="20"/>
          <w:szCs w:val="20"/>
          <w:lang w:eastAsia="es-PE"/>
        </w:rPr>
        <w:t>]</w:t>
      </w:r>
    </w:p>
    <w:p w14:paraId="0C8889F1" w14:textId="77777777" w:rsidR="00D03FC2" w:rsidRPr="00D40905" w:rsidRDefault="00D03FC2" w:rsidP="00D03FC2">
      <w:pPr>
        <w:ind w:left="284" w:hanging="284"/>
        <w:jc w:val="both"/>
        <w:rPr>
          <w:rFonts w:ascii="Arial" w:hAnsi="Arial" w:cs="Arial"/>
          <w:b/>
          <w:bCs/>
          <w:color w:val="000000"/>
          <w:sz w:val="20"/>
          <w:szCs w:val="20"/>
          <w:lang w:eastAsia="es-PE"/>
        </w:rPr>
      </w:pPr>
    </w:p>
    <w:p w14:paraId="6D209BF2"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ES"/>
        </w:rPr>
        <w:t xml:space="preserve">Recursos humanos y servicios especializados </w:t>
      </w:r>
      <w:r w:rsidRPr="00D40905">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170B7200"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2D2130CF" w14:textId="77777777" w:rsidR="00D03FC2" w:rsidRPr="00D40905" w:rsidRDefault="00D03FC2">
      <w:pPr>
        <w:pStyle w:val="Prrafodelista"/>
        <w:numPr>
          <w:ilvl w:val="1"/>
          <w:numId w:val="30"/>
        </w:numPr>
        <w:ind w:left="426" w:hanging="426"/>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Bienes de capital o intermedios</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[Si el proyecto contempla la adquisición de bienes de capital (tangibles o intangibles) o bienes intermedios para los beneficiarios, sus unidades productivas, sus empresas, sus organizaciones o centros de trabajo, se deberá de describir y justificar los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servicios que requieran de autorización de alguna autoridad competente para su diseño o puesta en marcha se deben presentar evidencias de la factibilidad de obtenerla. Además, deberá incluir el correspondiente expediente técnico.]</w:t>
      </w:r>
    </w:p>
    <w:p w14:paraId="6D5A41A0" w14:textId="77777777" w:rsidR="00D03FC2" w:rsidRPr="00D40905" w:rsidRDefault="00D03FC2" w:rsidP="00D03FC2">
      <w:pPr>
        <w:jc w:val="both"/>
        <w:rPr>
          <w:rFonts w:ascii="Arial" w:hAnsi="Arial" w:cs="Arial"/>
          <w:color w:val="808080" w:themeColor="background1" w:themeShade="80"/>
          <w:sz w:val="20"/>
          <w:szCs w:val="20"/>
          <w:lang w:eastAsia="es-PE"/>
        </w:rPr>
      </w:pPr>
    </w:p>
    <w:p w14:paraId="3A947B74" w14:textId="77777777"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Breve descripción del proyecto y su carácter innovador</w:t>
      </w:r>
      <w:r w:rsidRPr="00D40905">
        <w:rPr>
          <w:rFonts w:ascii="Arial" w:hAnsi="Arial" w:cs="Arial"/>
          <w:sz w:val="20"/>
          <w:szCs w:val="20"/>
          <w:lang w:eastAsia="es-PE"/>
        </w:rPr>
        <w:t xml:space="preserve">. </w:t>
      </w:r>
    </w:p>
    <w:p w14:paraId="0A2D39D0" w14:textId="77777777" w:rsidR="005005D6" w:rsidRPr="00D40905" w:rsidRDefault="005005D6" w:rsidP="005005D6">
      <w:pPr>
        <w:pStyle w:val="Prrafodelista"/>
        <w:rPr>
          <w:rFonts w:ascii="Arial" w:hAnsi="Arial" w:cs="Arial"/>
          <w:color w:val="808080" w:themeColor="background1" w:themeShade="80"/>
          <w:sz w:val="20"/>
          <w:szCs w:val="20"/>
          <w:lang w:eastAsia="es-PE"/>
        </w:rPr>
      </w:pPr>
    </w:p>
    <w:p w14:paraId="6D50F35F"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Objetivos:</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5595625F"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color w:val="808080" w:themeColor="background1" w:themeShade="80"/>
          <w:sz w:val="20"/>
          <w:szCs w:val="20"/>
          <w:lang w:eastAsia="es-PE"/>
        </w:rPr>
        <w:t>[</w:t>
      </w:r>
      <w:r w:rsidRPr="00D40905">
        <w:rPr>
          <w:rFonts w:ascii="Arial" w:hAnsi="Arial" w:cs="Arial"/>
          <w:b/>
          <w:bCs/>
          <w:sz w:val="20"/>
          <w:szCs w:val="20"/>
          <w:lang w:eastAsia="es-PE"/>
        </w:rPr>
        <w:t>Modelo/solución propuesta:</w:t>
      </w:r>
      <w:r w:rsidRPr="00D40905">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5EEBAEDA"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Innovación:</w:t>
      </w:r>
      <w:r w:rsidRPr="00D40905">
        <w:rPr>
          <w:rFonts w:ascii="Arial" w:hAnsi="Arial" w:cs="Arial"/>
          <w:color w:val="808080" w:themeColor="background1" w:themeShade="80"/>
          <w:sz w:val="20"/>
          <w:szCs w:val="20"/>
          <w:lang w:eastAsia="es-PE"/>
        </w:rPr>
        <w:t xml:space="preserve"> [Describa por qué el proyecto es innovador, considerando</w:t>
      </w:r>
      <w:r w:rsidRPr="00D40905">
        <w:t xml:space="preserve"> </w:t>
      </w:r>
      <w:r w:rsidRPr="00D40905">
        <w:rPr>
          <w:rFonts w:ascii="Arial" w:hAnsi="Arial" w:cs="Arial"/>
          <w:color w:val="808080" w:themeColor="background1" w:themeShade="80"/>
          <w:sz w:val="20"/>
          <w:szCs w:val="20"/>
          <w:lang w:eastAsia="es-PE"/>
        </w:rPr>
        <w:t>si la actividad económica promovida es novedosa para el país en sí misma o incluye por lo menos un producto innovativo. Además, se determina si se consideran dentro de las economías verdes, circulares u otras que le aportan sostenibilidad]</w:t>
      </w:r>
    </w:p>
    <w:p w14:paraId="129FC0F5"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Componente I: </w:t>
      </w:r>
      <w:r w:rsidRPr="00D40905">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copiados en el contrato legal.]</w:t>
      </w:r>
    </w:p>
    <w:p w14:paraId="15BA2FBA"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Componente II: </w:t>
      </w:r>
      <w:r w:rsidRPr="00D40905">
        <w:rPr>
          <w:rFonts w:ascii="Arial" w:hAnsi="Arial" w:cs="Arial"/>
          <w:color w:val="808080" w:themeColor="background1" w:themeShade="80"/>
          <w:sz w:val="20"/>
          <w:szCs w:val="20"/>
          <w:lang w:eastAsia="es-PE"/>
        </w:rPr>
        <w:t>[Nombre del Componente] Descripción…</w:t>
      </w:r>
    </w:p>
    <w:p w14:paraId="22C5B94E" w14:textId="77777777" w:rsidR="00D03FC2" w:rsidRPr="00D40905" w:rsidRDefault="00D03FC2" w:rsidP="00D03FC2">
      <w:pPr>
        <w:pStyle w:val="Prrafodelista"/>
        <w:ind w:left="420"/>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Componente III: </w:t>
      </w:r>
      <w:r w:rsidRPr="00D40905">
        <w:rPr>
          <w:rFonts w:ascii="Arial" w:hAnsi="Arial" w:cs="Arial"/>
          <w:color w:val="808080" w:themeColor="background1" w:themeShade="80"/>
          <w:sz w:val="20"/>
          <w:szCs w:val="20"/>
          <w:lang w:eastAsia="es-PE"/>
        </w:rPr>
        <w:t>[Nombre del Componente] Descripción…</w:t>
      </w:r>
    </w:p>
    <w:p w14:paraId="1662AACC" w14:textId="77777777" w:rsidR="00D03FC2" w:rsidRDefault="00D03FC2" w:rsidP="00D03FC2">
      <w:pPr>
        <w:pStyle w:val="Prrafodelista"/>
        <w:rPr>
          <w:rFonts w:ascii="Arial" w:hAnsi="Arial" w:cs="Arial"/>
          <w:color w:val="808080" w:themeColor="background1" w:themeShade="80"/>
          <w:sz w:val="20"/>
          <w:szCs w:val="20"/>
          <w:lang w:eastAsia="es-PE"/>
        </w:rPr>
      </w:pPr>
    </w:p>
    <w:p w14:paraId="79D39A84" w14:textId="77777777" w:rsidR="00036B1D" w:rsidRDefault="00036B1D" w:rsidP="00D03FC2">
      <w:pPr>
        <w:pStyle w:val="Prrafodelista"/>
        <w:rPr>
          <w:rFonts w:ascii="Arial" w:hAnsi="Arial" w:cs="Arial"/>
          <w:color w:val="808080" w:themeColor="background1" w:themeShade="80"/>
          <w:sz w:val="20"/>
          <w:szCs w:val="20"/>
          <w:lang w:eastAsia="es-PE"/>
        </w:rPr>
      </w:pPr>
    </w:p>
    <w:p w14:paraId="19730301" w14:textId="77777777" w:rsidR="00036B1D" w:rsidRDefault="00036B1D" w:rsidP="00D03FC2">
      <w:pPr>
        <w:pStyle w:val="Prrafodelista"/>
        <w:rPr>
          <w:rFonts w:ascii="Arial" w:hAnsi="Arial" w:cs="Arial"/>
          <w:color w:val="808080" w:themeColor="background1" w:themeShade="80"/>
          <w:sz w:val="20"/>
          <w:szCs w:val="20"/>
          <w:lang w:eastAsia="es-PE"/>
        </w:rPr>
      </w:pPr>
    </w:p>
    <w:p w14:paraId="77EE6125" w14:textId="77777777" w:rsidR="00036B1D" w:rsidRPr="00D40905" w:rsidRDefault="00036B1D" w:rsidP="00D03FC2">
      <w:pPr>
        <w:pStyle w:val="Prrafodelista"/>
        <w:rPr>
          <w:rFonts w:ascii="Arial" w:hAnsi="Arial" w:cs="Arial"/>
          <w:color w:val="808080" w:themeColor="background1" w:themeShade="80"/>
          <w:sz w:val="20"/>
          <w:szCs w:val="20"/>
          <w:lang w:eastAsia="es-PE"/>
        </w:rPr>
      </w:pPr>
    </w:p>
    <w:p w14:paraId="623F1632" w14:textId="00B8E69B" w:rsidR="00D03FC2" w:rsidRPr="00D40905" w:rsidRDefault="00D03FC2" w:rsidP="00D03FC2">
      <w:pPr>
        <w:pStyle w:val="Prrafodelista"/>
        <w:ind w:left="0"/>
        <w:rPr>
          <w:rFonts w:ascii="Arial" w:hAnsi="Arial" w:cs="Arial"/>
          <w:color w:val="808080" w:themeColor="background1" w:themeShade="80"/>
          <w:sz w:val="20"/>
          <w:szCs w:val="20"/>
          <w:lang w:eastAsia="es-PE"/>
        </w:rPr>
      </w:pPr>
      <w:r w:rsidRPr="00D40905">
        <w:rPr>
          <w:b/>
          <w:bCs/>
        </w:rPr>
        <w:lastRenderedPageBreak/>
        <w:t xml:space="preserve">B. Resultados, </w:t>
      </w:r>
      <w:r w:rsidR="00036B1D">
        <w:rPr>
          <w:b/>
          <w:bCs/>
        </w:rPr>
        <w:t>m</w:t>
      </w:r>
      <w:r w:rsidRPr="00D40905">
        <w:rPr>
          <w:b/>
          <w:bCs/>
        </w:rPr>
        <w:t xml:space="preserve">edición, </w:t>
      </w:r>
      <w:r w:rsidR="00036B1D">
        <w:rPr>
          <w:b/>
          <w:bCs/>
        </w:rPr>
        <w:t>m</w:t>
      </w:r>
      <w:r w:rsidRPr="00D40905">
        <w:rPr>
          <w:b/>
          <w:bCs/>
        </w:rPr>
        <w:t xml:space="preserve">onitoreo y </w:t>
      </w:r>
      <w:r w:rsidR="00036B1D">
        <w:rPr>
          <w:b/>
          <w:bCs/>
        </w:rPr>
        <w:t>e</w:t>
      </w:r>
      <w:r w:rsidRPr="00D40905">
        <w:rPr>
          <w:b/>
          <w:bCs/>
        </w:rPr>
        <w:t xml:space="preserve">valuación del </w:t>
      </w:r>
      <w:r w:rsidR="00036B1D">
        <w:rPr>
          <w:b/>
          <w:bCs/>
        </w:rPr>
        <w:t>p</w:t>
      </w:r>
      <w:r w:rsidRPr="00D40905">
        <w:rPr>
          <w:b/>
          <w:bCs/>
        </w:rPr>
        <w:t>royecto</w:t>
      </w:r>
    </w:p>
    <w:p w14:paraId="29435DF2" w14:textId="77777777" w:rsidR="00D03FC2" w:rsidRPr="00D40905" w:rsidRDefault="00D03FC2" w:rsidP="00D03FC2">
      <w:pPr>
        <w:pStyle w:val="Prrafodelista"/>
        <w:rPr>
          <w:rFonts w:ascii="Arial" w:hAnsi="Arial" w:cs="Arial"/>
          <w:color w:val="808080" w:themeColor="background1" w:themeShade="80"/>
          <w:sz w:val="20"/>
          <w:szCs w:val="20"/>
          <w:lang w:eastAsia="es-PE"/>
        </w:rPr>
      </w:pPr>
    </w:p>
    <w:p w14:paraId="1877E854" w14:textId="77777777" w:rsidR="00D03FC2" w:rsidRPr="00D40905" w:rsidRDefault="00D03FC2">
      <w:pPr>
        <w:pStyle w:val="Prrafodelista"/>
        <w:numPr>
          <w:ilvl w:val="1"/>
          <w:numId w:val="30"/>
        </w:numPr>
        <w:jc w:val="both"/>
        <w:rPr>
          <w:rFonts w:ascii="Gotham" w:hAnsi="Gotham" w:cs="Gotham"/>
          <w:color w:val="808080" w:themeColor="background1" w:themeShade="80"/>
          <w:sz w:val="20"/>
          <w:szCs w:val="20"/>
          <w:lang w:eastAsia="es-PE"/>
        </w:rPr>
      </w:pPr>
      <w:r w:rsidRPr="00D40905">
        <w:rPr>
          <w:rFonts w:ascii="Arial" w:hAnsi="Arial" w:cs="Arial"/>
          <w:b/>
          <w:bCs/>
          <w:sz w:val="20"/>
          <w:szCs w:val="20"/>
          <w:lang w:eastAsia="es-PE"/>
        </w:rPr>
        <w:t>Matriz de resultados</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[Elabore la matriz de resultados considerando a nivel de componente los indicadores intermedios (Productos o servicios desarrollados por el proyecto) los resultados finales de componente y a nivel de propósito los indicadores planteados</w:t>
      </w:r>
      <w:r w:rsidRPr="00D40905">
        <w:rPr>
          <w:rFonts w:ascii="Arial" w:hAnsi="Arial" w:cs="Arial"/>
          <w:color w:val="0070C0"/>
          <w:sz w:val="20"/>
          <w:szCs w:val="20"/>
          <w:lang w:eastAsia="es-PE"/>
        </w:rPr>
        <w:t>.</w:t>
      </w:r>
      <w:r w:rsidRPr="00D40905">
        <w:rPr>
          <w:rFonts w:ascii="Arial" w:hAnsi="Arial" w:cs="Arial"/>
          <w:color w:val="808080" w:themeColor="background1" w:themeShade="80"/>
          <w:sz w:val="20"/>
          <w:szCs w:val="20"/>
          <w:lang w:eastAsia="es-PE"/>
        </w:rPr>
        <w:t xml:space="preserve"> Además, a fin de verificar la pertinencia de los indicadores de los productos o servicios desarrollados por el proyecto deberá de verificarse con el análisis de la teoría de cambio desarrollada en el </w:t>
      </w:r>
      <w:r w:rsidRPr="00D40905">
        <w:rPr>
          <w:rFonts w:ascii="Arial" w:hAnsi="Arial" w:cs="Arial"/>
          <w:color w:val="0070C0"/>
          <w:sz w:val="20"/>
          <w:szCs w:val="20"/>
          <w:lang w:eastAsia="es-PE"/>
        </w:rPr>
        <w:t xml:space="preserve">numeral 2.4 </w:t>
      </w:r>
      <w:r w:rsidRPr="00D40905">
        <w:rPr>
          <w:rFonts w:ascii="Arial" w:hAnsi="Arial" w:cs="Arial"/>
          <w:color w:val="808080" w:themeColor="background1" w:themeShade="80"/>
          <w:sz w:val="20"/>
          <w:szCs w:val="20"/>
          <w:lang w:eastAsia="es-PE"/>
        </w:rPr>
        <w:t>de la presente propuesta técnica]</w:t>
      </w:r>
    </w:p>
    <w:p w14:paraId="4B18A912" w14:textId="77777777" w:rsidR="00D03FC2" w:rsidRPr="00D40905" w:rsidRDefault="00D03FC2" w:rsidP="00D03FC2">
      <w:pPr>
        <w:pStyle w:val="Prrafodelista"/>
        <w:ind w:left="420"/>
        <w:jc w:val="both"/>
        <w:rPr>
          <w:rFonts w:ascii="Gotham" w:hAnsi="Gotham" w:cs="Gotham"/>
          <w:color w:val="808080" w:themeColor="background1" w:themeShade="80"/>
          <w:sz w:val="20"/>
          <w:szCs w:val="20"/>
          <w:lang w:eastAsia="es-PE"/>
        </w:rPr>
      </w:pPr>
    </w:p>
    <w:p w14:paraId="5FF4ADD8" w14:textId="77777777" w:rsidR="007E69B8" w:rsidRPr="00D40905" w:rsidRDefault="007E69B8" w:rsidP="00D03FC2">
      <w:pPr>
        <w:pStyle w:val="Prrafodelista"/>
        <w:ind w:left="420"/>
        <w:jc w:val="both"/>
        <w:rPr>
          <w:rFonts w:ascii="Gotham" w:hAnsi="Gotham" w:cs="Gotham"/>
          <w:color w:val="808080" w:themeColor="background1" w:themeShade="80"/>
          <w:sz w:val="20"/>
          <w:szCs w:val="20"/>
          <w:lang w:eastAsia="es-PE"/>
        </w:rPr>
      </w:pPr>
    </w:p>
    <w:p w14:paraId="3EF871E1" w14:textId="77777777" w:rsidR="007E69B8" w:rsidRPr="00D40905" w:rsidRDefault="007E69B8" w:rsidP="00D03FC2">
      <w:pPr>
        <w:pStyle w:val="Prrafodelista"/>
        <w:ind w:left="420"/>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D03FC2" w:rsidRPr="00D40905" w14:paraId="33E10404" w14:textId="77777777" w:rsidTr="00870082">
        <w:trPr>
          <w:trHeight w:val="409"/>
          <w:jc w:val="center"/>
        </w:trPr>
        <w:tc>
          <w:tcPr>
            <w:tcW w:w="3114" w:type="dxa"/>
            <w:shd w:val="clear" w:color="auto" w:fill="FBE4D5" w:themeFill="accent2" w:themeFillTint="33"/>
            <w:vAlign w:val="center"/>
          </w:tcPr>
          <w:p w14:paraId="0C1AE71E"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Objetivo del proyecto</w:t>
            </w:r>
          </w:p>
        </w:tc>
        <w:tc>
          <w:tcPr>
            <w:tcW w:w="6664" w:type="dxa"/>
            <w:gridSpan w:val="7"/>
          </w:tcPr>
          <w:p w14:paraId="7F2119A0" w14:textId="77777777" w:rsidR="00D03FC2" w:rsidRPr="00D40905" w:rsidRDefault="00D03FC2" w:rsidP="00870082">
            <w:pPr>
              <w:jc w:val="center"/>
              <w:rPr>
                <w:rFonts w:eastAsia="Times New Roman" w:cs="Arial"/>
                <w:bCs/>
                <w:noProof/>
                <w:sz w:val="14"/>
                <w:szCs w:val="14"/>
                <w:lang w:eastAsia="es-ES"/>
              </w:rPr>
            </w:pPr>
            <w:r w:rsidRPr="00D40905">
              <w:rPr>
                <w:rFonts w:ascii="Gotham" w:hAnsi="Gotham" w:cs="Gotham"/>
                <w:color w:val="808080" w:themeColor="background1" w:themeShade="80"/>
                <w:sz w:val="14"/>
                <w:szCs w:val="14"/>
                <w:lang w:eastAsia="es-PE"/>
              </w:rPr>
              <w:t>[Detalle del objetivo del proyecto]</w:t>
            </w:r>
          </w:p>
        </w:tc>
      </w:tr>
      <w:tr w:rsidR="00D03FC2" w:rsidRPr="00D40905" w14:paraId="14ECBCC9" w14:textId="77777777" w:rsidTr="00870082">
        <w:trPr>
          <w:jc w:val="center"/>
        </w:trPr>
        <w:tc>
          <w:tcPr>
            <w:tcW w:w="3114" w:type="dxa"/>
            <w:vMerge w:val="restart"/>
            <w:shd w:val="clear" w:color="auto" w:fill="FBE4D5" w:themeFill="accent2" w:themeFillTint="33"/>
            <w:vAlign w:val="center"/>
          </w:tcPr>
          <w:p w14:paraId="5A63CEB7"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Indicador de Resultado(*)</w:t>
            </w:r>
          </w:p>
          <w:p w14:paraId="41FE2456"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4DC4D99F"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13DD9590"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36BF5EE6"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66A87020"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66E25BE8"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Notas (***)</w:t>
            </w:r>
          </w:p>
        </w:tc>
      </w:tr>
      <w:tr w:rsidR="00D03FC2" w:rsidRPr="00D40905" w14:paraId="64CC8460" w14:textId="77777777" w:rsidTr="00870082">
        <w:trPr>
          <w:jc w:val="center"/>
        </w:trPr>
        <w:tc>
          <w:tcPr>
            <w:tcW w:w="3114" w:type="dxa"/>
            <w:vMerge/>
            <w:shd w:val="clear" w:color="auto" w:fill="FBE4D5" w:themeFill="accent2" w:themeFillTint="33"/>
            <w:vAlign w:val="center"/>
          </w:tcPr>
          <w:p w14:paraId="591314E7" w14:textId="77777777" w:rsidR="00D03FC2" w:rsidRPr="00D40905" w:rsidRDefault="00D03FC2" w:rsidP="00870082">
            <w:pPr>
              <w:jc w:val="center"/>
              <w:rPr>
                <w:rFonts w:eastAsia="Times New Roman" w:cs="Arial"/>
                <w:bCs/>
                <w:noProof/>
                <w:sz w:val="14"/>
                <w:szCs w:val="14"/>
                <w:lang w:eastAsia="es-ES"/>
              </w:rPr>
            </w:pPr>
          </w:p>
        </w:tc>
        <w:tc>
          <w:tcPr>
            <w:tcW w:w="739" w:type="dxa"/>
            <w:vMerge/>
            <w:shd w:val="clear" w:color="auto" w:fill="FBE4D5" w:themeFill="accent2" w:themeFillTint="33"/>
          </w:tcPr>
          <w:p w14:paraId="4C15D05D" w14:textId="77777777" w:rsidR="00D03FC2" w:rsidRPr="00D40905" w:rsidRDefault="00D03FC2" w:rsidP="00870082">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7BE74F95" w14:textId="77777777" w:rsidR="00D03FC2" w:rsidRPr="00D40905" w:rsidRDefault="00D03FC2" w:rsidP="00870082">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73E4F220"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1</w:t>
            </w:r>
          </w:p>
        </w:tc>
        <w:tc>
          <w:tcPr>
            <w:tcW w:w="708" w:type="dxa"/>
            <w:shd w:val="clear" w:color="auto" w:fill="FBE4D5" w:themeFill="accent2" w:themeFillTint="33"/>
            <w:vAlign w:val="center"/>
          </w:tcPr>
          <w:p w14:paraId="31299E27"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2</w:t>
            </w:r>
          </w:p>
        </w:tc>
        <w:tc>
          <w:tcPr>
            <w:tcW w:w="709" w:type="dxa"/>
            <w:shd w:val="clear" w:color="auto" w:fill="FBE4D5" w:themeFill="accent2" w:themeFillTint="33"/>
            <w:vAlign w:val="center"/>
          </w:tcPr>
          <w:p w14:paraId="24A500A2"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6915FEBF" w14:textId="77777777" w:rsidR="00D03FC2" w:rsidRPr="00D40905" w:rsidRDefault="00D03FC2" w:rsidP="00870082">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0BDAD290" w14:textId="77777777" w:rsidR="00D03FC2" w:rsidRPr="00D40905" w:rsidRDefault="00D03FC2" w:rsidP="00870082">
            <w:pPr>
              <w:jc w:val="center"/>
              <w:rPr>
                <w:rFonts w:eastAsia="Times New Roman" w:cs="Arial"/>
                <w:bCs/>
                <w:noProof/>
                <w:sz w:val="14"/>
                <w:szCs w:val="14"/>
                <w:lang w:eastAsia="es-ES"/>
              </w:rPr>
            </w:pPr>
          </w:p>
        </w:tc>
      </w:tr>
      <w:tr w:rsidR="00D03FC2" w:rsidRPr="00D40905" w14:paraId="5F0F7B36" w14:textId="77777777" w:rsidTr="00870082">
        <w:trPr>
          <w:jc w:val="center"/>
        </w:trPr>
        <w:tc>
          <w:tcPr>
            <w:tcW w:w="3114" w:type="dxa"/>
            <w:vAlign w:val="center"/>
          </w:tcPr>
          <w:p w14:paraId="14FF3B35" w14:textId="77777777" w:rsidR="00D03FC2" w:rsidRPr="00D40905" w:rsidRDefault="00D03FC2" w:rsidP="00870082">
            <w:pPr>
              <w:rPr>
                <w:rFonts w:eastAsia="Times New Roman" w:cs="Arial"/>
                <w:bCs/>
                <w:noProof/>
                <w:sz w:val="14"/>
                <w:szCs w:val="14"/>
                <w:lang w:eastAsia="es-ES"/>
              </w:rPr>
            </w:pPr>
            <w:r w:rsidRPr="00D40905">
              <w:rPr>
                <w:rFonts w:eastAsia="Times New Roman" w:cs="Arial"/>
                <w:bCs/>
                <w:noProof/>
                <w:sz w:val="14"/>
                <w:szCs w:val="14"/>
                <w:lang w:eastAsia="es-ES"/>
              </w:rPr>
              <w:t>Indicador de Propósito 1</w:t>
            </w:r>
          </w:p>
        </w:tc>
        <w:tc>
          <w:tcPr>
            <w:tcW w:w="739" w:type="dxa"/>
          </w:tcPr>
          <w:p w14:paraId="1E8F1C0D" w14:textId="77777777" w:rsidR="00D03FC2" w:rsidRPr="00D40905" w:rsidRDefault="00D03FC2" w:rsidP="00870082">
            <w:pPr>
              <w:jc w:val="center"/>
              <w:rPr>
                <w:rFonts w:eastAsia="Times New Roman" w:cs="Arial"/>
                <w:bCs/>
                <w:noProof/>
                <w:sz w:val="14"/>
                <w:szCs w:val="14"/>
                <w:lang w:eastAsia="es-ES"/>
              </w:rPr>
            </w:pPr>
          </w:p>
        </w:tc>
        <w:tc>
          <w:tcPr>
            <w:tcW w:w="850" w:type="dxa"/>
            <w:vAlign w:val="center"/>
          </w:tcPr>
          <w:p w14:paraId="7333D03F" w14:textId="77777777" w:rsidR="00D03FC2" w:rsidRPr="00D40905" w:rsidRDefault="00D03FC2" w:rsidP="00870082">
            <w:pPr>
              <w:jc w:val="center"/>
              <w:rPr>
                <w:rFonts w:eastAsia="Times New Roman" w:cs="Arial"/>
                <w:bCs/>
                <w:noProof/>
                <w:sz w:val="14"/>
                <w:szCs w:val="14"/>
                <w:lang w:eastAsia="es-ES"/>
              </w:rPr>
            </w:pPr>
          </w:p>
        </w:tc>
        <w:tc>
          <w:tcPr>
            <w:tcW w:w="740" w:type="dxa"/>
            <w:vAlign w:val="center"/>
          </w:tcPr>
          <w:p w14:paraId="25C90390" w14:textId="77777777" w:rsidR="00D03FC2" w:rsidRPr="00D40905" w:rsidRDefault="00D03FC2" w:rsidP="00870082">
            <w:pPr>
              <w:jc w:val="center"/>
              <w:rPr>
                <w:rFonts w:eastAsia="Times New Roman" w:cs="Arial"/>
                <w:bCs/>
                <w:noProof/>
                <w:sz w:val="14"/>
                <w:szCs w:val="14"/>
                <w:lang w:eastAsia="es-ES"/>
              </w:rPr>
            </w:pPr>
          </w:p>
        </w:tc>
        <w:tc>
          <w:tcPr>
            <w:tcW w:w="708" w:type="dxa"/>
            <w:vAlign w:val="center"/>
          </w:tcPr>
          <w:p w14:paraId="2B9A7CC3" w14:textId="77777777" w:rsidR="00D03FC2" w:rsidRPr="00D40905" w:rsidRDefault="00D03FC2" w:rsidP="00870082">
            <w:pPr>
              <w:jc w:val="center"/>
              <w:rPr>
                <w:rFonts w:eastAsia="Times New Roman" w:cs="Arial"/>
                <w:bCs/>
                <w:noProof/>
                <w:sz w:val="14"/>
                <w:szCs w:val="14"/>
                <w:lang w:eastAsia="es-ES"/>
              </w:rPr>
            </w:pPr>
          </w:p>
        </w:tc>
        <w:tc>
          <w:tcPr>
            <w:tcW w:w="709" w:type="dxa"/>
            <w:vAlign w:val="center"/>
          </w:tcPr>
          <w:p w14:paraId="60B10953" w14:textId="77777777" w:rsidR="00D03FC2" w:rsidRPr="00D40905" w:rsidRDefault="00D03FC2" w:rsidP="00870082">
            <w:pPr>
              <w:jc w:val="center"/>
              <w:rPr>
                <w:rFonts w:eastAsia="Times New Roman" w:cs="Arial"/>
                <w:bCs/>
                <w:noProof/>
                <w:sz w:val="14"/>
                <w:szCs w:val="14"/>
                <w:lang w:eastAsia="es-ES"/>
              </w:rPr>
            </w:pPr>
          </w:p>
        </w:tc>
        <w:tc>
          <w:tcPr>
            <w:tcW w:w="827" w:type="dxa"/>
            <w:vAlign w:val="center"/>
          </w:tcPr>
          <w:p w14:paraId="02BF8FBF" w14:textId="77777777" w:rsidR="00D03FC2" w:rsidRPr="00D40905" w:rsidRDefault="00D03FC2" w:rsidP="00870082">
            <w:pPr>
              <w:jc w:val="center"/>
              <w:rPr>
                <w:rFonts w:eastAsia="Times New Roman" w:cs="Arial"/>
                <w:bCs/>
                <w:noProof/>
                <w:sz w:val="14"/>
                <w:szCs w:val="14"/>
                <w:lang w:eastAsia="es-ES"/>
              </w:rPr>
            </w:pPr>
          </w:p>
        </w:tc>
        <w:tc>
          <w:tcPr>
            <w:tcW w:w="2090" w:type="dxa"/>
            <w:vAlign w:val="center"/>
          </w:tcPr>
          <w:p w14:paraId="09FA36A8" w14:textId="77777777" w:rsidR="00D03FC2" w:rsidRPr="00D40905" w:rsidRDefault="00D03FC2" w:rsidP="00870082">
            <w:pPr>
              <w:jc w:val="center"/>
              <w:rPr>
                <w:rFonts w:eastAsia="Times New Roman" w:cs="Arial"/>
                <w:bCs/>
                <w:noProof/>
                <w:sz w:val="14"/>
                <w:szCs w:val="14"/>
                <w:lang w:eastAsia="es-ES"/>
              </w:rPr>
            </w:pPr>
          </w:p>
        </w:tc>
      </w:tr>
      <w:tr w:rsidR="00D03FC2" w:rsidRPr="00D40905" w14:paraId="0D513B9A" w14:textId="77777777" w:rsidTr="00870082">
        <w:trPr>
          <w:jc w:val="center"/>
        </w:trPr>
        <w:tc>
          <w:tcPr>
            <w:tcW w:w="3114" w:type="dxa"/>
            <w:vAlign w:val="center"/>
          </w:tcPr>
          <w:p w14:paraId="6FF6AF94" w14:textId="77777777" w:rsidR="00D03FC2" w:rsidRPr="00D40905" w:rsidRDefault="00D03FC2" w:rsidP="00870082">
            <w:pPr>
              <w:rPr>
                <w:rFonts w:eastAsia="Times New Roman" w:cs="Arial"/>
                <w:bCs/>
                <w:noProof/>
                <w:sz w:val="14"/>
                <w:szCs w:val="14"/>
                <w:lang w:eastAsia="es-ES"/>
              </w:rPr>
            </w:pPr>
            <w:r w:rsidRPr="00D40905">
              <w:rPr>
                <w:rFonts w:eastAsia="Times New Roman" w:cs="Arial"/>
                <w:bCs/>
                <w:noProof/>
                <w:sz w:val="14"/>
                <w:szCs w:val="14"/>
                <w:lang w:eastAsia="es-ES"/>
              </w:rPr>
              <w:t>Indicador de Propósito 2</w:t>
            </w:r>
          </w:p>
        </w:tc>
        <w:tc>
          <w:tcPr>
            <w:tcW w:w="739" w:type="dxa"/>
          </w:tcPr>
          <w:p w14:paraId="65BAC40A" w14:textId="77777777" w:rsidR="00D03FC2" w:rsidRPr="00D40905" w:rsidRDefault="00D03FC2" w:rsidP="00870082">
            <w:pPr>
              <w:jc w:val="center"/>
              <w:rPr>
                <w:rFonts w:eastAsia="Times New Roman" w:cs="Arial"/>
                <w:bCs/>
                <w:noProof/>
                <w:sz w:val="14"/>
                <w:szCs w:val="14"/>
                <w:lang w:eastAsia="es-ES"/>
              </w:rPr>
            </w:pPr>
          </w:p>
        </w:tc>
        <w:tc>
          <w:tcPr>
            <w:tcW w:w="850" w:type="dxa"/>
            <w:vAlign w:val="center"/>
          </w:tcPr>
          <w:p w14:paraId="48FF9677" w14:textId="77777777" w:rsidR="00D03FC2" w:rsidRPr="00D40905" w:rsidRDefault="00D03FC2" w:rsidP="00870082">
            <w:pPr>
              <w:jc w:val="center"/>
              <w:rPr>
                <w:rFonts w:eastAsia="Times New Roman" w:cs="Arial"/>
                <w:bCs/>
                <w:noProof/>
                <w:sz w:val="14"/>
                <w:szCs w:val="14"/>
                <w:lang w:eastAsia="es-ES"/>
              </w:rPr>
            </w:pPr>
          </w:p>
        </w:tc>
        <w:tc>
          <w:tcPr>
            <w:tcW w:w="740" w:type="dxa"/>
            <w:vAlign w:val="center"/>
          </w:tcPr>
          <w:p w14:paraId="103C1D1D" w14:textId="77777777" w:rsidR="00D03FC2" w:rsidRPr="00D40905" w:rsidRDefault="00D03FC2" w:rsidP="00870082">
            <w:pPr>
              <w:jc w:val="center"/>
              <w:rPr>
                <w:rFonts w:eastAsia="Times New Roman" w:cs="Arial"/>
                <w:bCs/>
                <w:noProof/>
                <w:sz w:val="14"/>
                <w:szCs w:val="14"/>
                <w:lang w:eastAsia="es-ES"/>
              </w:rPr>
            </w:pPr>
          </w:p>
        </w:tc>
        <w:tc>
          <w:tcPr>
            <w:tcW w:w="708" w:type="dxa"/>
            <w:vAlign w:val="center"/>
          </w:tcPr>
          <w:p w14:paraId="6D3598C1" w14:textId="77777777" w:rsidR="00D03FC2" w:rsidRPr="00D40905" w:rsidRDefault="00D03FC2" w:rsidP="00870082">
            <w:pPr>
              <w:jc w:val="center"/>
              <w:rPr>
                <w:rFonts w:eastAsia="Times New Roman" w:cs="Arial"/>
                <w:bCs/>
                <w:noProof/>
                <w:sz w:val="14"/>
                <w:szCs w:val="14"/>
                <w:lang w:eastAsia="es-ES"/>
              </w:rPr>
            </w:pPr>
          </w:p>
        </w:tc>
        <w:tc>
          <w:tcPr>
            <w:tcW w:w="709" w:type="dxa"/>
            <w:vAlign w:val="center"/>
          </w:tcPr>
          <w:p w14:paraId="3C321F4C" w14:textId="77777777" w:rsidR="00D03FC2" w:rsidRPr="00D40905" w:rsidRDefault="00D03FC2" w:rsidP="00870082">
            <w:pPr>
              <w:jc w:val="center"/>
              <w:rPr>
                <w:rFonts w:eastAsia="Times New Roman" w:cs="Arial"/>
                <w:bCs/>
                <w:noProof/>
                <w:sz w:val="14"/>
                <w:szCs w:val="14"/>
                <w:lang w:eastAsia="es-ES"/>
              </w:rPr>
            </w:pPr>
          </w:p>
        </w:tc>
        <w:tc>
          <w:tcPr>
            <w:tcW w:w="827" w:type="dxa"/>
            <w:vAlign w:val="center"/>
          </w:tcPr>
          <w:p w14:paraId="69E771C3" w14:textId="77777777" w:rsidR="00D03FC2" w:rsidRPr="00D40905" w:rsidRDefault="00D03FC2" w:rsidP="00870082">
            <w:pPr>
              <w:jc w:val="center"/>
              <w:rPr>
                <w:rFonts w:eastAsia="Times New Roman" w:cs="Arial"/>
                <w:bCs/>
                <w:noProof/>
                <w:sz w:val="14"/>
                <w:szCs w:val="14"/>
                <w:lang w:eastAsia="es-ES"/>
              </w:rPr>
            </w:pPr>
          </w:p>
        </w:tc>
        <w:tc>
          <w:tcPr>
            <w:tcW w:w="2090" w:type="dxa"/>
            <w:vAlign w:val="center"/>
          </w:tcPr>
          <w:p w14:paraId="6F0426CB" w14:textId="77777777" w:rsidR="00D03FC2" w:rsidRPr="00D40905" w:rsidRDefault="00D03FC2" w:rsidP="00870082">
            <w:pPr>
              <w:jc w:val="center"/>
              <w:rPr>
                <w:rFonts w:eastAsia="Times New Roman" w:cs="Arial"/>
                <w:bCs/>
                <w:noProof/>
                <w:sz w:val="14"/>
                <w:szCs w:val="14"/>
                <w:lang w:eastAsia="es-ES"/>
              </w:rPr>
            </w:pPr>
          </w:p>
        </w:tc>
      </w:tr>
      <w:tr w:rsidR="00D03FC2" w:rsidRPr="00D40905" w14:paraId="7F153D5B" w14:textId="77777777" w:rsidTr="00870082">
        <w:trPr>
          <w:jc w:val="center"/>
        </w:trPr>
        <w:tc>
          <w:tcPr>
            <w:tcW w:w="3114" w:type="dxa"/>
            <w:vAlign w:val="center"/>
          </w:tcPr>
          <w:p w14:paraId="00682E2F" w14:textId="77777777" w:rsidR="00D03FC2" w:rsidRPr="00D40905" w:rsidRDefault="00D03FC2" w:rsidP="00870082">
            <w:pPr>
              <w:rPr>
                <w:rFonts w:eastAsia="Times New Roman" w:cs="Arial"/>
                <w:bCs/>
                <w:noProof/>
                <w:sz w:val="14"/>
                <w:szCs w:val="14"/>
                <w:lang w:eastAsia="es-ES"/>
              </w:rPr>
            </w:pPr>
            <w:r w:rsidRPr="00D40905">
              <w:rPr>
                <w:rFonts w:eastAsia="Times New Roman" w:cs="Arial"/>
                <w:bCs/>
                <w:noProof/>
                <w:sz w:val="14"/>
                <w:szCs w:val="14"/>
                <w:lang w:eastAsia="es-ES"/>
              </w:rPr>
              <w:t>Indicador de Propósito 3</w:t>
            </w:r>
          </w:p>
        </w:tc>
        <w:tc>
          <w:tcPr>
            <w:tcW w:w="739" w:type="dxa"/>
          </w:tcPr>
          <w:p w14:paraId="37C06D22" w14:textId="77777777" w:rsidR="00D03FC2" w:rsidRPr="00D40905" w:rsidRDefault="00D03FC2" w:rsidP="00870082">
            <w:pPr>
              <w:jc w:val="center"/>
              <w:rPr>
                <w:rFonts w:eastAsia="Times New Roman" w:cs="Arial"/>
                <w:bCs/>
                <w:noProof/>
                <w:sz w:val="14"/>
                <w:szCs w:val="14"/>
                <w:lang w:eastAsia="es-ES"/>
              </w:rPr>
            </w:pPr>
          </w:p>
        </w:tc>
        <w:tc>
          <w:tcPr>
            <w:tcW w:w="850" w:type="dxa"/>
            <w:vAlign w:val="center"/>
          </w:tcPr>
          <w:p w14:paraId="6C2783B2" w14:textId="77777777" w:rsidR="00D03FC2" w:rsidRPr="00D40905" w:rsidRDefault="00D03FC2" w:rsidP="00870082">
            <w:pPr>
              <w:jc w:val="center"/>
              <w:rPr>
                <w:rFonts w:eastAsia="Times New Roman" w:cs="Arial"/>
                <w:bCs/>
                <w:noProof/>
                <w:sz w:val="14"/>
                <w:szCs w:val="14"/>
                <w:lang w:eastAsia="es-ES"/>
              </w:rPr>
            </w:pPr>
          </w:p>
        </w:tc>
        <w:tc>
          <w:tcPr>
            <w:tcW w:w="740" w:type="dxa"/>
            <w:vAlign w:val="center"/>
          </w:tcPr>
          <w:p w14:paraId="42F443CB" w14:textId="77777777" w:rsidR="00D03FC2" w:rsidRPr="00D40905" w:rsidRDefault="00D03FC2" w:rsidP="00870082">
            <w:pPr>
              <w:jc w:val="center"/>
              <w:rPr>
                <w:rFonts w:eastAsia="Times New Roman" w:cs="Arial"/>
                <w:bCs/>
                <w:noProof/>
                <w:sz w:val="14"/>
                <w:szCs w:val="14"/>
                <w:lang w:eastAsia="es-ES"/>
              </w:rPr>
            </w:pPr>
          </w:p>
        </w:tc>
        <w:tc>
          <w:tcPr>
            <w:tcW w:w="708" w:type="dxa"/>
            <w:vAlign w:val="center"/>
          </w:tcPr>
          <w:p w14:paraId="2FD98D9A" w14:textId="77777777" w:rsidR="00D03FC2" w:rsidRPr="00D40905" w:rsidRDefault="00D03FC2" w:rsidP="00870082">
            <w:pPr>
              <w:jc w:val="center"/>
              <w:rPr>
                <w:rFonts w:eastAsia="Times New Roman" w:cs="Arial"/>
                <w:bCs/>
                <w:noProof/>
                <w:sz w:val="14"/>
                <w:szCs w:val="14"/>
                <w:lang w:eastAsia="es-ES"/>
              </w:rPr>
            </w:pPr>
          </w:p>
        </w:tc>
        <w:tc>
          <w:tcPr>
            <w:tcW w:w="709" w:type="dxa"/>
            <w:vAlign w:val="center"/>
          </w:tcPr>
          <w:p w14:paraId="481A1207" w14:textId="77777777" w:rsidR="00D03FC2" w:rsidRPr="00D40905" w:rsidRDefault="00D03FC2" w:rsidP="00870082">
            <w:pPr>
              <w:jc w:val="center"/>
              <w:rPr>
                <w:rFonts w:eastAsia="Times New Roman" w:cs="Arial"/>
                <w:bCs/>
                <w:noProof/>
                <w:sz w:val="14"/>
                <w:szCs w:val="14"/>
                <w:lang w:eastAsia="es-ES"/>
              </w:rPr>
            </w:pPr>
          </w:p>
        </w:tc>
        <w:tc>
          <w:tcPr>
            <w:tcW w:w="827" w:type="dxa"/>
            <w:vAlign w:val="center"/>
          </w:tcPr>
          <w:p w14:paraId="2B328284" w14:textId="77777777" w:rsidR="00D03FC2" w:rsidRPr="00D40905" w:rsidRDefault="00D03FC2" w:rsidP="00870082">
            <w:pPr>
              <w:jc w:val="center"/>
              <w:rPr>
                <w:rFonts w:eastAsia="Times New Roman" w:cs="Arial"/>
                <w:bCs/>
                <w:noProof/>
                <w:sz w:val="14"/>
                <w:szCs w:val="14"/>
                <w:lang w:eastAsia="es-ES"/>
              </w:rPr>
            </w:pPr>
          </w:p>
        </w:tc>
        <w:tc>
          <w:tcPr>
            <w:tcW w:w="2090" w:type="dxa"/>
            <w:vAlign w:val="center"/>
          </w:tcPr>
          <w:p w14:paraId="4BC5D1FA" w14:textId="77777777" w:rsidR="00D03FC2" w:rsidRPr="00D40905" w:rsidRDefault="00D03FC2" w:rsidP="00870082">
            <w:pPr>
              <w:jc w:val="center"/>
              <w:rPr>
                <w:rFonts w:eastAsia="Times New Roman" w:cs="Arial"/>
                <w:bCs/>
                <w:noProof/>
                <w:sz w:val="14"/>
                <w:szCs w:val="14"/>
                <w:lang w:eastAsia="es-ES"/>
              </w:rPr>
            </w:pPr>
          </w:p>
        </w:tc>
      </w:tr>
      <w:tr w:rsidR="00D03FC2" w:rsidRPr="00D40905" w14:paraId="5FE1B04B" w14:textId="77777777" w:rsidTr="00870082">
        <w:trPr>
          <w:jc w:val="center"/>
        </w:trPr>
        <w:tc>
          <w:tcPr>
            <w:tcW w:w="3114" w:type="dxa"/>
            <w:shd w:val="clear" w:color="auto" w:fill="FBE4D5" w:themeFill="accent2" w:themeFillTint="33"/>
            <w:vAlign w:val="center"/>
          </w:tcPr>
          <w:p w14:paraId="6CDFCE95"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 xml:space="preserve">Componente 1: </w:t>
            </w:r>
            <w:r w:rsidRPr="00D40905">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61051427"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UM</w:t>
            </w:r>
          </w:p>
        </w:tc>
        <w:tc>
          <w:tcPr>
            <w:tcW w:w="850" w:type="dxa"/>
            <w:shd w:val="clear" w:color="auto" w:fill="FBE4D5" w:themeFill="accent2" w:themeFillTint="33"/>
            <w:vAlign w:val="center"/>
          </w:tcPr>
          <w:p w14:paraId="1AE2F6E9"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VI</w:t>
            </w:r>
          </w:p>
        </w:tc>
        <w:tc>
          <w:tcPr>
            <w:tcW w:w="740" w:type="dxa"/>
            <w:shd w:val="clear" w:color="auto" w:fill="FBE4D5" w:themeFill="accent2" w:themeFillTint="33"/>
            <w:vAlign w:val="center"/>
          </w:tcPr>
          <w:p w14:paraId="1026FADA"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1</w:t>
            </w:r>
          </w:p>
        </w:tc>
        <w:tc>
          <w:tcPr>
            <w:tcW w:w="708" w:type="dxa"/>
            <w:shd w:val="clear" w:color="auto" w:fill="FBE4D5" w:themeFill="accent2" w:themeFillTint="33"/>
            <w:vAlign w:val="center"/>
          </w:tcPr>
          <w:p w14:paraId="42722522"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2</w:t>
            </w:r>
          </w:p>
        </w:tc>
        <w:tc>
          <w:tcPr>
            <w:tcW w:w="709" w:type="dxa"/>
            <w:shd w:val="clear" w:color="auto" w:fill="FBE4D5" w:themeFill="accent2" w:themeFillTint="33"/>
            <w:vAlign w:val="center"/>
          </w:tcPr>
          <w:p w14:paraId="30075C1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3</w:t>
            </w:r>
          </w:p>
        </w:tc>
        <w:tc>
          <w:tcPr>
            <w:tcW w:w="827" w:type="dxa"/>
            <w:shd w:val="clear" w:color="auto" w:fill="FBE4D5" w:themeFill="accent2" w:themeFillTint="33"/>
            <w:vAlign w:val="center"/>
          </w:tcPr>
          <w:p w14:paraId="25640CC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Meta</w:t>
            </w:r>
          </w:p>
        </w:tc>
        <w:tc>
          <w:tcPr>
            <w:tcW w:w="2090" w:type="dxa"/>
            <w:shd w:val="clear" w:color="auto" w:fill="FBE4D5" w:themeFill="accent2" w:themeFillTint="33"/>
            <w:vAlign w:val="center"/>
          </w:tcPr>
          <w:p w14:paraId="0A4A4FBD"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Notas</w:t>
            </w:r>
          </w:p>
        </w:tc>
      </w:tr>
      <w:tr w:rsidR="00D03FC2" w:rsidRPr="00D40905" w14:paraId="12C802FA" w14:textId="77777777" w:rsidTr="00870082">
        <w:trPr>
          <w:jc w:val="center"/>
        </w:trPr>
        <w:tc>
          <w:tcPr>
            <w:tcW w:w="3114" w:type="dxa"/>
            <w:shd w:val="clear" w:color="auto" w:fill="FFFFFF" w:themeFill="background1"/>
            <w:vAlign w:val="center"/>
          </w:tcPr>
          <w:p w14:paraId="703514A5"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Indicador de componente 1.1</w:t>
            </w:r>
          </w:p>
        </w:tc>
        <w:tc>
          <w:tcPr>
            <w:tcW w:w="739" w:type="dxa"/>
            <w:shd w:val="clear" w:color="auto" w:fill="FFFFFF" w:themeFill="background1"/>
          </w:tcPr>
          <w:p w14:paraId="3F65F142" w14:textId="77777777" w:rsidR="00D03FC2" w:rsidRPr="00D40905" w:rsidRDefault="00D03FC2" w:rsidP="00870082">
            <w:pPr>
              <w:jc w:val="center"/>
              <w:rPr>
                <w:rFonts w:eastAsia="Times New Roman" w:cs="Arial"/>
                <w:bCs/>
                <w:noProof/>
                <w:sz w:val="14"/>
                <w:szCs w:val="14"/>
                <w:lang w:eastAsia="es-ES"/>
              </w:rPr>
            </w:pPr>
          </w:p>
        </w:tc>
        <w:tc>
          <w:tcPr>
            <w:tcW w:w="850" w:type="dxa"/>
            <w:shd w:val="clear" w:color="auto" w:fill="FFFFFF" w:themeFill="background1"/>
            <w:vAlign w:val="center"/>
          </w:tcPr>
          <w:p w14:paraId="44E5396F" w14:textId="77777777" w:rsidR="00D03FC2" w:rsidRPr="00D40905" w:rsidRDefault="00D03FC2" w:rsidP="00870082">
            <w:pPr>
              <w:jc w:val="center"/>
              <w:rPr>
                <w:rFonts w:eastAsia="Times New Roman" w:cs="Arial"/>
                <w:bCs/>
                <w:noProof/>
                <w:sz w:val="14"/>
                <w:szCs w:val="14"/>
                <w:lang w:eastAsia="es-ES"/>
              </w:rPr>
            </w:pPr>
          </w:p>
        </w:tc>
        <w:tc>
          <w:tcPr>
            <w:tcW w:w="740" w:type="dxa"/>
            <w:shd w:val="clear" w:color="auto" w:fill="FFFFFF" w:themeFill="background1"/>
            <w:vAlign w:val="center"/>
          </w:tcPr>
          <w:p w14:paraId="28D9239A" w14:textId="77777777" w:rsidR="00D03FC2" w:rsidRPr="00D40905" w:rsidRDefault="00D03FC2" w:rsidP="00870082">
            <w:pPr>
              <w:jc w:val="center"/>
              <w:rPr>
                <w:rFonts w:eastAsia="Times New Roman" w:cs="Arial"/>
                <w:bCs/>
                <w:noProof/>
                <w:sz w:val="14"/>
                <w:szCs w:val="14"/>
                <w:lang w:eastAsia="es-ES"/>
              </w:rPr>
            </w:pPr>
          </w:p>
        </w:tc>
        <w:tc>
          <w:tcPr>
            <w:tcW w:w="708" w:type="dxa"/>
            <w:shd w:val="clear" w:color="auto" w:fill="FFFFFF" w:themeFill="background1"/>
            <w:vAlign w:val="center"/>
          </w:tcPr>
          <w:p w14:paraId="2D37A157" w14:textId="77777777" w:rsidR="00D03FC2" w:rsidRPr="00D40905" w:rsidRDefault="00D03FC2" w:rsidP="00870082">
            <w:pPr>
              <w:jc w:val="center"/>
              <w:rPr>
                <w:rFonts w:eastAsia="Times New Roman" w:cs="Arial"/>
                <w:bCs/>
                <w:noProof/>
                <w:sz w:val="14"/>
                <w:szCs w:val="14"/>
                <w:lang w:eastAsia="es-ES"/>
              </w:rPr>
            </w:pPr>
          </w:p>
        </w:tc>
        <w:tc>
          <w:tcPr>
            <w:tcW w:w="709" w:type="dxa"/>
            <w:shd w:val="clear" w:color="auto" w:fill="FFFFFF" w:themeFill="background1"/>
            <w:vAlign w:val="center"/>
          </w:tcPr>
          <w:p w14:paraId="4A354AA4" w14:textId="77777777" w:rsidR="00D03FC2" w:rsidRPr="00D40905" w:rsidRDefault="00D03FC2" w:rsidP="00870082">
            <w:pPr>
              <w:jc w:val="center"/>
              <w:rPr>
                <w:rFonts w:eastAsia="Times New Roman" w:cs="Arial"/>
                <w:bCs/>
                <w:noProof/>
                <w:sz w:val="14"/>
                <w:szCs w:val="14"/>
                <w:lang w:eastAsia="es-ES"/>
              </w:rPr>
            </w:pPr>
          </w:p>
        </w:tc>
        <w:tc>
          <w:tcPr>
            <w:tcW w:w="827" w:type="dxa"/>
            <w:shd w:val="clear" w:color="auto" w:fill="FFFFFF" w:themeFill="background1"/>
            <w:vAlign w:val="center"/>
          </w:tcPr>
          <w:p w14:paraId="797D4CB7" w14:textId="77777777" w:rsidR="00D03FC2" w:rsidRPr="00D40905" w:rsidRDefault="00D03FC2" w:rsidP="00870082">
            <w:pPr>
              <w:jc w:val="center"/>
              <w:rPr>
                <w:rFonts w:eastAsia="Times New Roman" w:cs="Arial"/>
                <w:bCs/>
                <w:noProof/>
                <w:sz w:val="14"/>
                <w:szCs w:val="14"/>
                <w:lang w:eastAsia="es-ES"/>
              </w:rPr>
            </w:pPr>
          </w:p>
        </w:tc>
        <w:tc>
          <w:tcPr>
            <w:tcW w:w="2090" w:type="dxa"/>
            <w:shd w:val="clear" w:color="auto" w:fill="FFFFFF" w:themeFill="background1"/>
            <w:vAlign w:val="center"/>
          </w:tcPr>
          <w:p w14:paraId="56F51233" w14:textId="77777777" w:rsidR="00D03FC2" w:rsidRPr="00D40905" w:rsidRDefault="00D03FC2" w:rsidP="00870082">
            <w:pPr>
              <w:jc w:val="center"/>
              <w:rPr>
                <w:rFonts w:eastAsia="Times New Roman" w:cs="Arial"/>
                <w:bCs/>
                <w:noProof/>
                <w:sz w:val="14"/>
                <w:szCs w:val="14"/>
                <w:lang w:eastAsia="es-ES"/>
              </w:rPr>
            </w:pPr>
          </w:p>
        </w:tc>
      </w:tr>
      <w:tr w:rsidR="00D03FC2" w:rsidRPr="00D40905" w14:paraId="197AB859" w14:textId="77777777" w:rsidTr="00870082">
        <w:trPr>
          <w:jc w:val="center"/>
        </w:trPr>
        <w:tc>
          <w:tcPr>
            <w:tcW w:w="3114" w:type="dxa"/>
            <w:shd w:val="clear" w:color="auto" w:fill="FFFFFF" w:themeFill="background1"/>
            <w:vAlign w:val="center"/>
          </w:tcPr>
          <w:p w14:paraId="1E26D922"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Indicador de Producto 1.1.1</w:t>
            </w:r>
          </w:p>
        </w:tc>
        <w:tc>
          <w:tcPr>
            <w:tcW w:w="739" w:type="dxa"/>
            <w:shd w:val="clear" w:color="auto" w:fill="FFFFFF" w:themeFill="background1"/>
          </w:tcPr>
          <w:p w14:paraId="5364BC8D" w14:textId="77777777" w:rsidR="00D03FC2" w:rsidRPr="00D40905" w:rsidRDefault="00D03FC2" w:rsidP="00870082">
            <w:pPr>
              <w:jc w:val="center"/>
              <w:rPr>
                <w:rFonts w:eastAsia="Times New Roman" w:cs="Arial"/>
                <w:bCs/>
                <w:noProof/>
                <w:sz w:val="14"/>
                <w:szCs w:val="14"/>
                <w:lang w:eastAsia="es-ES"/>
              </w:rPr>
            </w:pPr>
          </w:p>
        </w:tc>
        <w:tc>
          <w:tcPr>
            <w:tcW w:w="850" w:type="dxa"/>
            <w:shd w:val="clear" w:color="auto" w:fill="FFFFFF" w:themeFill="background1"/>
            <w:vAlign w:val="center"/>
          </w:tcPr>
          <w:p w14:paraId="5AA246D6" w14:textId="77777777" w:rsidR="00D03FC2" w:rsidRPr="00D40905" w:rsidRDefault="00D03FC2" w:rsidP="00870082">
            <w:pPr>
              <w:jc w:val="center"/>
              <w:rPr>
                <w:rFonts w:eastAsia="Times New Roman" w:cs="Arial"/>
                <w:bCs/>
                <w:noProof/>
                <w:sz w:val="14"/>
                <w:szCs w:val="14"/>
                <w:lang w:eastAsia="es-ES"/>
              </w:rPr>
            </w:pPr>
          </w:p>
        </w:tc>
        <w:tc>
          <w:tcPr>
            <w:tcW w:w="740" w:type="dxa"/>
            <w:shd w:val="clear" w:color="auto" w:fill="FFFFFF" w:themeFill="background1"/>
            <w:vAlign w:val="center"/>
          </w:tcPr>
          <w:p w14:paraId="1E8462E0" w14:textId="77777777" w:rsidR="00D03FC2" w:rsidRPr="00D40905" w:rsidRDefault="00D03FC2" w:rsidP="00870082">
            <w:pPr>
              <w:jc w:val="center"/>
              <w:rPr>
                <w:rFonts w:eastAsia="Times New Roman" w:cs="Arial"/>
                <w:bCs/>
                <w:noProof/>
                <w:sz w:val="14"/>
                <w:szCs w:val="14"/>
                <w:lang w:eastAsia="es-ES"/>
              </w:rPr>
            </w:pPr>
          </w:p>
        </w:tc>
        <w:tc>
          <w:tcPr>
            <w:tcW w:w="708" w:type="dxa"/>
            <w:shd w:val="clear" w:color="auto" w:fill="FFFFFF" w:themeFill="background1"/>
            <w:vAlign w:val="center"/>
          </w:tcPr>
          <w:p w14:paraId="57D1EAC3" w14:textId="77777777" w:rsidR="00D03FC2" w:rsidRPr="00D40905" w:rsidRDefault="00D03FC2" w:rsidP="00870082">
            <w:pPr>
              <w:jc w:val="center"/>
              <w:rPr>
                <w:rFonts w:eastAsia="Times New Roman" w:cs="Arial"/>
                <w:bCs/>
                <w:noProof/>
                <w:sz w:val="14"/>
                <w:szCs w:val="14"/>
                <w:lang w:eastAsia="es-ES"/>
              </w:rPr>
            </w:pPr>
          </w:p>
        </w:tc>
        <w:tc>
          <w:tcPr>
            <w:tcW w:w="709" w:type="dxa"/>
            <w:shd w:val="clear" w:color="auto" w:fill="FFFFFF" w:themeFill="background1"/>
            <w:vAlign w:val="center"/>
          </w:tcPr>
          <w:p w14:paraId="2B282E4E" w14:textId="77777777" w:rsidR="00D03FC2" w:rsidRPr="00D40905" w:rsidRDefault="00D03FC2" w:rsidP="00870082">
            <w:pPr>
              <w:jc w:val="center"/>
              <w:rPr>
                <w:rFonts w:eastAsia="Times New Roman" w:cs="Arial"/>
                <w:bCs/>
                <w:noProof/>
                <w:sz w:val="14"/>
                <w:szCs w:val="14"/>
                <w:lang w:eastAsia="es-ES"/>
              </w:rPr>
            </w:pPr>
          </w:p>
        </w:tc>
        <w:tc>
          <w:tcPr>
            <w:tcW w:w="827" w:type="dxa"/>
            <w:shd w:val="clear" w:color="auto" w:fill="FFFFFF" w:themeFill="background1"/>
            <w:vAlign w:val="center"/>
          </w:tcPr>
          <w:p w14:paraId="3F853CA7" w14:textId="77777777" w:rsidR="00D03FC2" w:rsidRPr="00D40905" w:rsidRDefault="00D03FC2" w:rsidP="00870082">
            <w:pPr>
              <w:jc w:val="center"/>
              <w:rPr>
                <w:rFonts w:eastAsia="Times New Roman" w:cs="Arial"/>
                <w:bCs/>
                <w:noProof/>
                <w:sz w:val="14"/>
                <w:szCs w:val="14"/>
                <w:lang w:eastAsia="es-ES"/>
              </w:rPr>
            </w:pPr>
          </w:p>
        </w:tc>
        <w:tc>
          <w:tcPr>
            <w:tcW w:w="2090" w:type="dxa"/>
            <w:shd w:val="clear" w:color="auto" w:fill="FFFFFF" w:themeFill="background1"/>
            <w:vAlign w:val="center"/>
          </w:tcPr>
          <w:p w14:paraId="7574B618" w14:textId="77777777" w:rsidR="00D03FC2" w:rsidRPr="00D40905" w:rsidRDefault="00D03FC2" w:rsidP="00870082">
            <w:pPr>
              <w:jc w:val="center"/>
              <w:rPr>
                <w:rFonts w:eastAsia="Times New Roman" w:cs="Arial"/>
                <w:bCs/>
                <w:noProof/>
                <w:sz w:val="14"/>
                <w:szCs w:val="14"/>
                <w:lang w:eastAsia="es-ES"/>
              </w:rPr>
            </w:pPr>
          </w:p>
        </w:tc>
      </w:tr>
      <w:tr w:rsidR="00D03FC2" w:rsidRPr="00D40905" w14:paraId="6ED3BE89" w14:textId="77777777" w:rsidTr="00870082">
        <w:trPr>
          <w:jc w:val="center"/>
        </w:trPr>
        <w:tc>
          <w:tcPr>
            <w:tcW w:w="3114" w:type="dxa"/>
            <w:shd w:val="clear" w:color="auto" w:fill="FBE4D5" w:themeFill="accent2" w:themeFillTint="33"/>
            <w:vAlign w:val="center"/>
          </w:tcPr>
          <w:p w14:paraId="13FEEB1A"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 xml:space="preserve">Componente 2: </w:t>
            </w:r>
            <w:r w:rsidRPr="00D40905">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358E03D6"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UM</w:t>
            </w:r>
          </w:p>
        </w:tc>
        <w:tc>
          <w:tcPr>
            <w:tcW w:w="850" w:type="dxa"/>
            <w:shd w:val="clear" w:color="auto" w:fill="FBE4D5" w:themeFill="accent2" w:themeFillTint="33"/>
            <w:vAlign w:val="center"/>
          </w:tcPr>
          <w:p w14:paraId="2435F5D8"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VI</w:t>
            </w:r>
          </w:p>
        </w:tc>
        <w:tc>
          <w:tcPr>
            <w:tcW w:w="740" w:type="dxa"/>
            <w:shd w:val="clear" w:color="auto" w:fill="FBE4D5" w:themeFill="accent2" w:themeFillTint="33"/>
            <w:vAlign w:val="center"/>
          </w:tcPr>
          <w:p w14:paraId="452535C9"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1</w:t>
            </w:r>
          </w:p>
        </w:tc>
        <w:tc>
          <w:tcPr>
            <w:tcW w:w="708" w:type="dxa"/>
            <w:shd w:val="clear" w:color="auto" w:fill="FBE4D5" w:themeFill="accent2" w:themeFillTint="33"/>
            <w:vAlign w:val="center"/>
          </w:tcPr>
          <w:p w14:paraId="3F8D437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2</w:t>
            </w:r>
          </w:p>
        </w:tc>
        <w:tc>
          <w:tcPr>
            <w:tcW w:w="709" w:type="dxa"/>
            <w:shd w:val="clear" w:color="auto" w:fill="FBE4D5" w:themeFill="accent2" w:themeFillTint="33"/>
            <w:vAlign w:val="center"/>
          </w:tcPr>
          <w:p w14:paraId="29616E0B"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3</w:t>
            </w:r>
          </w:p>
        </w:tc>
        <w:tc>
          <w:tcPr>
            <w:tcW w:w="827" w:type="dxa"/>
            <w:shd w:val="clear" w:color="auto" w:fill="FBE4D5" w:themeFill="accent2" w:themeFillTint="33"/>
            <w:vAlign w:val="center"/>
          </w:tcPr>
          <w:p w14:paraId="19C7589E"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Meta</w:t>
            </w:r>
          </w:p>
        </w:tc>
        <w:tc>
          <w:tcPr>
            <w:tcW w:w="2090" w:type="dxa"/>
            <w:shd w:val="clear" w:color="auto" w:fill="FBE4D5" w:themeFill="accent2" w:themeFillTint="33"/>
            <w:vAlign w:val="center"/>
          </w:tcPr>
          <w:p w14:paraId="0F9F56DB"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Notas</w:t>
            </w:r>
          </w:p>
        </w:tc>
      </w:tr>
      <w:tr w:rsidR="00D03FC2" w:rsidRPr="00D40905" w14:paraId="5F105564" w14:textId="77777777" w:rsidTr="00870082">
        <w:trPr>
          <w:jc w:val="center"/>
        </w:trPr>
        <w:tc>
          <w:tcPr>
            <w:tcW w:w="3114" w:type="dxa"/>
            <w:shd w:val="clear" w:color="auto" w:fill="FFFFFF" w:themeFill="background1"/>
            <w:vAlign w:val="center"/>
          </w:tcPr>
          <w:p w14:paraId="4C4189B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Indicador de componente 2.1</w:t>
            </w:r>
          </w:p>
        </w:tc>
        <w:tc>
          <w:tcPr>
            <w:tcW w:w="739" w:type="dxa"/>
            <w:shd w:val="clear" w:color="auto" w:fill="FFFFFF" w:themeFill="background1"/>
          </w:tcPr>
          <w:p w14:paraId="094C82A7" w14:textId="77777777" w:rsidR="00D03FC2" w:rsidRPr="00D40905" w:rsidRDefault="00D03FC2" w:rsidP="00870082">
            <w:pPr>
              <w:jc w:val="center"/>
              <w:rPr>
                <w:rFonts w:eastAsia="Times New Roman" w:cs="Arial"/>
                <w:bCs/>
                <w:noProof/>
                <w:sz w:val="14"/>
                <w:szCs w:val="14"/>
                <w:lang w:eastAsia="es-ES"/>
              </w:rPr>
            </w:pPr>
          </w:p>
        </w:tc>
        <w:tc>
          <w:tcPr>
            <w:tcW w:w="850" w:type="dxa"/>
            <w:shd w:val="clear" w:color="auto" w:fill="FFFFFF" w:themeFill="background1"/>
            <w:vAlign w:val="center"/>
          </w:tcPr>
          <w:p w14:paraId="573D065A" w14:textId="77777777" w:rsidR="00D03FC2" w:rsidRPr="00D40905" w:rsidRDefault="00D03FC2" w:rsidP="00870082">
            <w:pPr>
              <w:jc w:val="center"/>
              <w:rPr>
                <w:rFonts w:eastAsia="Times New Roman" w:cs="Arial"/>
                <w:bCs/>
                <w:noProof/>
                <w:sz w:val="14"/>
                <w:szCs w:val="14"/>
                <w:lang w:eastAsia="es-ES"/>
              </w:rPr>
            </w:pPr>
          </w:p>
        </w:tc>
        <w:tc>
          <w:tcPr>
            <w:tcW w:w="740" w:type="dxa"/>
            <w:shd w:val="clear" w:color="auto" w:fill="FFFFFF" w:themeFill="background1"/>
            <w:vAlign w:val="center"/>
          </w:tcPr>
          <w:p w14:paraId="5B2981B0" w14:textId="77777777" w:rsidR="00D03FC2" w:rsidRPr="00D40905" w:rsidRDefault="00D03FC2" w:rsidP="00870082">
            <w:pPr>
              <w:jc w:val="center"/>
              <w:rPr>
                <w:rFonts w:eastAsia="Times New Roman" w:cs="Arial"/>
                <w:bCs/>
                <w:noProof/>
                <w:sz w:val="14"/>
                <w:szCs w:val="14"/>
                <w:lang w:eastAsia="es-ES"/>
              </w:rPr>
            </w:pPr>
          </w:p>
        </w:tc>
        <w:tc>
          <w:tcPr>
            <w:tcW w:w="708" w:type="dxa"/>
            <w:shd w:val="clear" w:color="auto" w:fill="FFFFFF" w:themeFill="background1"/>
            <w:vAlign w:val="center"/>
          </w:tcPr>
          <w:p w14:paraId="6261125B" w14:textId="77777777" w:rsidR="00D03FC2" w:rsidRPr="00D40905" w:rsidRDefault="00D03FC2" w:rsidP="00870082">
            <w:pPr>
              <w:jc w:val="center"/>
              <w:rPr>
                <w:rFonts w:eastAsia="Times New Roman" w:cs="Arial"/>
                <w:bCs/>
                <w:noProof/>
                <w:sz w:val="14"/>
                <w:szCs w:val="14"/>
                <w:lang w:eastAsia="es-ES"/>
              </w:rPr>
            </w:pPr>
          </w:p>
        </w:tc>
        <w:tc>
          <w:tcPr>
            <w:tcW w:w="709" w:type="dxa"/>
            <w:shd w:val="clear" w:color="auto" w:fill="FFFFFF" w:themeFill="background1"/>
            <w:vAlign w:val="center"/>
          </w:tcPr>
          <w:p w14:paraId="410A0998" w14:textId="77777777" w:rsidR="00D03FC2" w:rsidRPr="00D40905" w:rsidRDefault="00D03FC2" w:rsidP="00870082">
            <w:pPr>
              <w:jc w:val="center"/>
              <w:rPr>
                <w:rFonts w:eastAsia="Times New Roman" w:cs="Arial"/>
                <w:bCs/>
                <w:noProof/>
                <w:sz w:val="14"/>
                <w:szCs w:val="14"/>
                <w:lang w:eastAsia="es-ES"/>
              </w:rPr>
            </w:pPr>
          </w:p>
        </w:tc>
        <w:tc>
          <w:tcPr>
            <w:tcW w:w="827" w:type="dxa"/>
            <w:shd w:val="clear" w:color="auto" w:fill="FFFFFF" w:themeFill="background1"/>
            <w:vAlign w:val="center"/>
          </w:tcPr>
          <w:p w14:paraId="391EF292" w14:textId="77777777" w:rsidR="00D03FC2" w:rsidRPr="00D40905" w:rsidRDefault="00D03FC2" w:rsidP="00870082">
            <w:pPr>
              <w:jc w:val="center"/>
              <w:rPr>
                <w:rFonts w:eastAsia="Times New Roman" w:cs="Arial"/>
                <w:bCs/>
                <w:noProof/>
                <w:sz w:val="14"/>
                <w:szCs w:val="14"/>
                <w:lang w:eastAsia="es-ES"/>
              </w:rPr>
            </w:pPr>
          </w:p>
        </w:tc>
        <w:tc>
          <w:tcPr>
            <w:tcW w:w="2090" w:type="dxa"/>
            <w:shd w:val="clear" w:color="auto" w:fill="FFFFFF" w:themeFill="background1"/>
            <w:vAlign w:val="center"/>
          </w:tcPr>
          <w:p w14:paraId="734CA985" w14:textId="77777777" w:rsidR="00D03FC2" w:rsidRPr="00D40905" w:rsidRDefault="00D03FC2" w:rsidP="00870082">
            <w:pPr>
              <w:jc w:val="center"/>
              <w:rPr>
                <w:rFonts w:eastAsia="Times New Roman" w:cs="Arial"/>
                <w:bCs/>
                <w:noProof/>
                <w:sz w:val="14"/>
                <w:szCs w:val="14"/>
                <w:lang w:eastAsia="es-ES"/>
              </w:rPr>
            </w:pPr>
          </w:p>
        </w:tc>
      </w:tr>
      <w:tr w:rsidR="00D03FC2" w:rsidRPr="00D40905" w14:paraId="7F28E048" w14:textId="77777777" w:rsidTr="00870082">
        <w:trPr>
          <w:jc w:val="center"/>
        </w:trPr>
        <w:tc>
          <w:tcPr>
            <w:tcW w:w="3114" w:type="dxa"/>
            <w:shd w:val="clear" w:color="auto" w:fill="FFFFFF" w:themeFill="background1"/>
            <w:vAlign w:val="center"/>
          </w:tcPr>
          <w:p w14:paraId="10A8C3C2"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Indicador de Producto 2.1.1</w:t>
            </w:r>
          </w:p>
        </w:tc>
        <w:tc>
          <w:tcPr>
            <w:tcW w:w="739" w:type="dxa"/>
            <w:shd w:val="clear" w:color="auto" w:fill="FFFFFF" w:themeFill="background1"/>
          </w:tcPr>
          <w:p w14:paraId="356AA891" w14:textId="77777777" w:rsidR="00D03FC2" w:rsidRPr="00D40905" w:rsidRDefault="00D03FC2" w:rsidP="00870082">
            <w:pPr>
              <w:jc w:val="center"/>
              <w:rPr>
                <w:rFonts w:eastAsia="Times New Roman" w:cs="Arial"/>
                <w:bCs/>
                <w:noProof/>
                <w:sz w:val="14"/>
                <w:szCs w:val="14"/>
                <w:lang w:eastAsia="es-ES"/>
              </w:rPr>
            </w:pPr>
          </w:p>
        </w:tc>
        <w:tc>
          <w:tcPr>
            <w:tcW w:w="850" w:type="dxa"/>
            <w:shd w:val="clear" w:color="auto" w:fill="FFFFFF" w:themeFill="background1"/>
            <w:vAlign w:val="center"/>
          </w:tcPr>
          <w:p w14:paraId="57D19A44" w14:textId="77777777" w:rsidR="00D03FC2" w:rsidRPr="00D40905" w:rsidRDefault="00D03FC2" w:rsidP="00870082">
            <w:pPr>
              <w:jc w:val="center"/>
              <w:rPr>
                <w:rFonts w:eastAsia="Times New Roman" w:cs="Arial"/>
                <w:bCs/>
                <w:noProof/>
                <w:sz w:val="14"/>
                <w:szCs w:val="14"/>
                <w:lang w:eastAsia="es-ES"/>
              </w:rPr>
            </w:pPr>
          </w:p>
        </w:tc>
        <w:tc>
          <w:tcPr>
            <w:tcW w:w="740" w:type="dxa"/>
            <w:shd w:val="clear" w:color="auto" w:fill="FFFFFF" w:themeFill="background1"/>
            <w:vAlign w:val="center"/>
          </w:tcPr>
          <w:p w14:paraId="1F180982" w14:textId="77777777" w:rsidR="00D03FC2" w:rsidRPr="00D40905" w:rsidRDefault="00D03FC2" w:rsidP="00870082">
            <w:pPr>
              <w:jc w:val="center"/>
              <w:rPr>
                <w:rFonts w:eastAsia="Times New Roman" w:cs="Arial"/>
                <w:bCs/>
                <w:noProof/>
                <w:sz w:val="14"/>
                <w:szCs w:val="14"/>
                <w:lang w:eastAsia="es-ES"/>
              </w:rPr>
            </w:pPr>
          </w:p>
        </w:tc>
        <w:tc>
          <w:tcPr>
            <w:tcW w:w="708" w:type="dxa"/>
            <w:shd w:val="clear" w:color="auto" w:fill="FFFFFF" w:themeFill="background1"/>
            <w:vAlign w:val="center"/>
          </w:tcPr>
          <w:p w14:paraId="78317BCB" w14:textId="77777777" w:rsidR="00D03FC2" w:rsidRPr="00D40905" w:rsidRDefault="00D03FC2" w:rsidP="00870082">
            <w:pPr>
              <w:jc w:val="center"/>
              <w:rPr>
                <w:rFonts w:eastAsia="Times New Roman" w:cs="Arial"/>
                <w:bCs/>
                <w:noProof/>
                <w:sz w:val="14"/>
                <w:szCs w:val="14"/>
                <w:lang w:eastAsia="es-ES"/>
              </w:rPr>
            </w:pPr>
          </w:p>
        </w:tc>
        <w:tc>
          <w:tcPr>
            <w:tcW w:w="709" w:type="dxa"/>
            <w:shd w:val="clear" w:color="auto" w:fill="FFFFFF" w:themeFill="background1"/>
            <w:vAlign w:val="center"/>
          </w:tcPr>
          <w:p w14:paraId="1D670419" w14:textId="77777777" w:rsidR="00D03FC2" w:rsidRPr="00D40905" w:rsidRDefault="00D03FC2" w:rsidP="00870082">
            <w:pPr>
              <w:jc w:val="center"/>
              <w:rPr>
                <w:rFonts w:eastAsia="Times New Roman" w:cs="Arial"/>
                <w:bCs/>
                <w:noProof/>
                <w:sz w:val="14"/>
                <w:szCs w:val="14"/>
                <w:lang w:eastAsia="es-ES"/>
              </w:rPr>
            </w:pPr>
          </w:p>
        </w:tc>
        <w:tc>
          <w:tcPr>
            <w:tcW w:w="827" w:type="dxa"/>
            <w:shd w:val="clear" w:color="auto" w:fill="FFFFFF" w:themeFill="background1"/>
            <w:vAlign w:val="center"/>
          </w:tcPr>
          <w:p w14:paraId="1414F58C" w14:textId="77777777" w:rsidR="00D03FC2" w:rsidRPr="00D40905" w:rsidRDefault="00D03FC2" w:rsidP="00870082">
            <w:pPr>
              <w:jc w:val="center"/>
              <w:rPr>
                <w:rFonts w:eastAsia="Times New Roman" w:cs="Arial"/>
                <w:bCs/>
                <w:noProof/>
                <w:sz w:val="14"/>
                <w:szCs w:val="14"/>
                <w:lang w:eastAsia="es-ES"/>
              </w:rPr>
            </w:pPr>
          </w:p>
        </w:tc>
        <w:tc>
          <w:tcPr>
            <w:tcW w:w="2090" w:type="dxa"/>
            <w:shd w:val="clear" w:color="auto" w:fill="FFFFFF" w:themeFill="background1"/>
            <w:vAlign w:val="center"/>
          </w:tcPr>
          <w:p w14:paraId="031CB3C3" w14:textId="77777777" w:rsidR="00D03FC2" w:rsidRPr="00D40905" w:rsidRDefault="00D03FC2" w:rsidP="00870082">
            <w:pPr>
              <w:jc w:val="center"/>
              <w:rPr>
                <w:rFonts w:eastAsia="Times New Roman" w:cs="Arial"/>
                <w:bCs/>
                <w:noProof/>
                <w:sz w:val="14"/>
                <w:szCs w:val="14"/>
                <w:lang w:eastAsia="es-ES"/>
              </w:rPr>
            </w:pPr>
          </w:p>
        </w:tc>
      </w:tr>
      <w:tr w:rsidR="00D03FC2" w:rsidRPr="00D40905" w14:paraId="4A9766CA" w14:textId="77777777" w:rsidTr="00870082">
        <w:trPr>
          <w:jc w:val="center"/>
        </w:trPr>
        <w:tc>
          <w:tcPr>
            <w:tcW w:w="3114" w:type="dxa"/>
            <w:shd w:val="clear" w:color="auto" w:fill="FBE4D5" w:themeFill="accent2" w:themeFillTint="33"/>
            <w:vAlign w:val="center"/>
          </w:tcPr>
          <w:p w14:paraId="5E311CF2"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 xml:space="preserve">Componente 3: </w:t>
            </w:r>
            <w:r w:rsidRPr="00D40905">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1D306B5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UM</w:t>
            </w:r>
          </w:p>
        </w:tc>
        <w:tc>
          <w:tcPr>
            <w:tcW w:w="850" w:type="dxa"/>
            <w:shd w:val="clear" w:color="auto" w:fill="FBE4D5" w:themeFill="accent2" w:themeFillTint="33"/>
            <w:vAlign w:val="center"/>
          </w:tcPr>
          <w:p w14:paraId="659208D8"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VI</w:t>
            </w:r>
          </w:p>
        </w:tc>
        <w:tc>
          <w:tcPr>
            <w:tcW w:w="740" w:type="dxa"/>
            <w:shd w:val="clear" w:color="auto" w:fill="FBE4D5" w:themeFill="accent2" w:themeFillTint="33"/>
            <w:vAlign w:val="center"/>
          </w:tcPr>
          <w:p w14:paraId="2E6A416D"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1</w:t>
            </w:r>
          </w:p>
        </w:tc>
        <w:tc>
          <w:tcPr>
            <w:tcW w:w="708" w:type="dxa"/>
            <w:shd w:val="clear" w:color="auto" w:fill="FBE4D5" w:themeFill="accent2" w:themeFillTint="33"/>
            <w:vAlign w:val="center"/>
          </w:tcPr>
          <w:p w14:paraId="3D5CCF36"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2</w:t>
            </w:r>
          </w:p>
        </w:tc>
        <w:tc>
          <w:tcPr>
            <w:tcW w:w="709" w:type="dxa"/>
            <w:shd w:val="clear" w:color="auto" w:fill="FBE4D5" w:themeFill="accent2" w:themeFillTint="33"/>
            <w:vAlign w:val="center"/>
          </w:tcPr>
          <w:p w14:paraId="2C861193"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Año 3</w:t>
            </w:r>
          </w:p>
        </w:tc>
        <w:tc>
          <w:tcPr>
            <w:tcW w:w="827" w:type="dxa"/>
            <w:shd w:val="clear" w:color="auto" w:fill="FBE4D5" w:themeFill="accent2" w:themeFillTint="33"/>
            <w:vAlign w:val="center"/>
          </w:tcPr>
          <w:p w14:paraId="2E5D0EC4"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Meta</w:t>
            </w:r>
          </w:p>
        </w:tc>
        <w:tc>
          <w:tcPr>
            <w:tcW w:w="2090" w:type="dxa"/>
            <w:shd w:val="clear" w:color="auto" w:fill="FBE4D5" w:themeFill="accent2" w:themeFillTint="33"/>
            <w:vAlign w:val="center"/>
          </w:tcPr>
          <w:p w14:paraId="430C514A" w14:textId="77777777" w:rsidR="00D03FC2" w:rsidRPr="00D40905" w:rsidRDefault="00D03FC2" w:rsidP="00870082">
            <w:pPr>
              <w:jc w:val="center"/>
              <w:rPr>
                <w:rFonts w:eastAsia="Times New Roman" w:cs="Arial"/>
                <w:bCs/>
                <w:noProof/>
                <w:sz w:val="14"/>
                <w:szCs w:val="14"/>
                <w:lang w:eastAsia="es-ES"/>
              </w:rPr>
            </w:pPr>
            <w:r w:rsidRPr="00D40905">
              <w:rPr>
                <w:rFonts w:eastAsia="Times New Roman" w:cs="Arial"/>
                <w:bCs/>
                <w:noProof/>
                <w:sz w:val="14"/>
                <w:szCs w:val="14"/>
                <w:lang w:eastAsia="es-ES"/>
              </w:rPr>
              <w:t>Notas</w:t>
            </w:r>
          </w:p>
        </w:tc>
      </w:tr>
      <w:tr w:rsidR="00D03FC2" w:rsidRPr="00D40905" w14:paraId="60D64FA0" w14:textId="77777777" w:rsidTr="00870082">
        <w:trPr>
          <w:jc w:val="center"/>
        </w:trPr>
        <w:tc>
          <w:tcPr>
            <w:tcW w:w="3114" w:type="dxa"/>
            <w:vAlign w:val="center"/>
          </w:tcPr>
          <w:p w14:paraId="2D4F243B" w14:textId="77777777" w:rsidR="00D03FC2" w:rsidRPr="00D40905" w:rsidRDefault="00D03FC2" w:rsidP="00870082">
            <w:pPr>
              <w:jc w:val="both"/>
              <w:rPr>
                <w:rFonts w:eastAsia="Times New Roman" w:cs="Arial"/>
                <w:bCs/>
                <w:noProof/>
                <w:sz w:val="14"/>
                <w:szCs w:val="14"/>
                <w:lang w:eastAsia="es-ES"/>
              </w:rPr>
            </w:pPr>
            <w:r w:rsidRPr="00D40905">
              <w:rPr>
                <w:rFonts w:eastAsia="Times New Roman" w:cs="Arial"/>
                <w:bCs/>
                <w:noProof/>
                <w:sz w:val="14"/>
                <w:szCs w:val="14"/>
                <w:lang w:eastAsia="es-ES"/>
              </w:rPr>
              <w:t>Indicador de componente 3.1</w:t>
            </w:r>
          </w:p>
        </w:tc>
        <w:tc>
          <w:tcPr>
            <w:tcW w:w="739" w:type="dxa"/>
          </w:tcPr>
          <w:p w14:paraId="502DC4E6" w14:textId="77777777" w:rsidR="00D03FC2" w:rsidRPr="00D40905" w:rsidRDefault="00D03FC2" w:rsidP="00870082">
            <w:pPr>
              <w:jc w:val="both"/>
              <w:rPr>
                <w:rFonts w:eastAsia="Times New Roman" w:cs="Arial"/>
                <w:bCs/>
                <w:noProof/>
                <w:sz w:val="14"/>
                <w:szCs w:val="14"/>
                <w:lang w:eastAsia="es-ES"/>
              </w:rPr>
            </w:pPr>
          </w:p>
        </w:tc>
        <w:tc>
          <w:tcPr>
            <w:tcW w:w="850" w:type="dxa"/>
            <w:vAlign w:val="center"/>
          </w:tcPr>
          <w:p w14:paraId="06E780C1" w14:textId="77777777" w:rsidR="00D03FC2" w:rsidRPr="00D40905" w:rsidRDefault="00D03FC2" w:rsidP="00870082">
            <w:pPr>
              <w:jc w:val="both"/>
              <w:rPr>
                <w:rFonts w:eastAsia="Times New Roman" w:cs="Arial"/>
                <w:bCs/>
                <w:noProof/>
                <w:sz w:val="14"/>
                <w:szCs w:val="14"/>
                <w:lang w:eastAsia="es-ES"/>
              </w:rPr>
            </w:pPr>
          </w:p>
        </w:tc>
        <w:tc>
          <w:tcPr>
            <w:tcW w:w="740" w:type="dxa"/>
            <w:vAlign w:val="center"/>
          </w:tcPr>
          <w:p w14:paraId="7A430D61" w14:textId="77777777" w:rsidR="00D03FC2" w:rsidRPr="00D40905" w:rsidRDefault="00D03FC2" w:rsidP="00870082">
            <w:pPr>
              <w:jc w:val="both"/>
              <w:rPr>
                <w:rFonts w:eastAsia="Times New Roman" w:cs="Arial"/>
                <w:bCs/>
                <w:noProof/>
                <w:sz w:val="14"/>
                <w:szCs w:val="14"/>
                <w:lang w:eastAsia="es-ES"/>
              </w:rPr>
            </w:pPr>
          </w:p>
        </w:tc>
        <w:tc>
          <w:tcPr>
            <w:tcW w:w="708" w:type="dxa"/>
            <w:vAlign w:val="center"/>
          </w:tcPr>
          <w:p w14:paraId="796534F3" w14:textId="77777777" w:rsidR="00D03FC2" w:rsidRPr="00D40905" w:rsidRDefault="00D03FC2" w:rsidP="00870082">
            <w:pPr>
              <w:jc w:val="both"/>
              <w:rPr>
                <w:rFonts w:eastAsia="Times New Roman" w:cs="Arial"/>
                <w:bCs/>
                <w:noProof/>
                <w:sz w:val="14"/>
                <w:szCs w:val="14"/>
                <w:lang w:eastAsia="es-ES"/>
              </w:rPr>
            </w:pPr>
          </w:p>
        </w:tc>
        <w:tc>
          <w:tcPr>
            <w:tcW w:w="709" w:type="dxa"/>
            <w:vAlign w:val="center"/>
          </w:tcPr>
          <w:p w14:paraId="3AAD5214" w14:textId="77777777" w:rsidR="00D03FC2" w:rsidRPr="00D40905" w:rsidRDefault="00D03FC2" w:rsidP="00870082">
            <w:pPr>
              <w:jc w:val="both"/>
              <w:rPr>
                <w:rFonts w:eastAsia="Times New Roman" w:cs="Arial"/>
                <w:bCs/>
                <w:noProof/>
                <w:sz w:val="14"/>
                <w:szCs w:val="14"/>
                <w:lang w:eastAsia="es-ES"/>
              </w:rPr>
            </w:pPr>
          </w:p>
        </w:tc>
        <w:tc>
          <w:tcPr>
            <w:tcW w:w="827" w:type="dxa"/>
            <w:vAlign w:val="center"/>
          </w:tcPr>
          <w:p w14:paraId="2632903A" w14:textId="77777777" w:rsidR="00D03FC2" w:rsidRPr="00D40905" w:rsidRDefault="00D03FC2" w:rsidP="00870082">
            <w:pPr>
              <w:jc w:val="both"/>
              <w:rPr>
                <w:rFonts w:eastAsia="Times New Roman" w:cs="Arial"/>
                <w:bCs/>
                <w:noProof/>
                <w:sz w:val="14"/>
                <w:szCs w:val="14"/>
                <w:lang w:eastAsia="es-ES"/>
              </w:rPr>
            </w:pPr>
          </w:p>
        </w:tc>
        <w:tc>
          <w:tcPr>
            <w:tcW w:w="2090" w:type="dxa"/>
            <w:vAlign w:val="center"/>
          </w:tcPr>
          <w:p w14:paraId="7CD3B511" w14:textId="77777777" w:rsidR="00D03FC2" w:rsidRPr="00D40905" w:rsidRDefault="00D03FC2" w:rsidP="00870082">
            <w:pPr>
              <w:jc w:val="both"/>
              <w:rPr>
                <w:rFonts w:eastAsia="Times New Roman" w:cs="Arial"/>
                <w:bCs/>
                <w:noProof/>
                <w:sz w:val="14"/>
                <w:szCs w:val="14"/>
                <w:lang w:eastAsia="es-ES"/>
              </w:rPr>
            </w:pPr>
          </w:p>
        </w:tc>
      </w:tr>
      <w:tr w:rsidR="00D03FC2" w:rsidRPr="00D40905" w14:paraId="75C0710B" w14:textId="77777777" w:rsidTr="00870082">
        <w:trPr>
          <w:jc w:val="center"/>
        </w:trPr>
        <w:tc>
          <w:tcPr>
            <w:tcW w:w="3114" w:type="dxa"/>
            <w:vAlign w:val="center"/>
          </w:tcPr>
          <w:p w14:paraId="18B9901C" w14:textId="77777777" w:rsidR="00D03FC2" w:rsidRPr="00D40905" w:rsidRDefault="00D03FC2" w:rsidP="00870082">
            <w:pPr>
              <w:jc w:val="both"/>
              <w:rPr>
                <w:rFonts w:eastAsia="Times New Roman" w:cs="Arial"/>
                <w:bCs/>
                <w:noProof/>
                <w:sz w:val="14"/>
                <w:szCs w:val="14"/>
                <w:lang w:eastAsia="es-ES"/>
              </w:rPr>
            </w:pPr>
            <w:r w:rsidRPr="00D40905">
              <w:rPr>
                <w:rFonts w:eastAsia="Times New Roman" w:cs="Arial"/>
                <w:bCs/>
                <w:noProof/>
                <w:sz w:val="14"/>
                <w:szCs w:val="14"/>
                <w:lang w:eastAsia="es-ES"/>
              </w:rPr>
              <w:t>Indicador de Producto 3.1.1</w:t>
            </w:r>
          </w:p>
        </w:tc>
        <w:tc>
          <w:tcPr>
            <w:tcW w:w="739" w:type="dxa"/>
          </w:tcPr>
          <w:p w14:paraId="21DA33A0" w14:textId="77777777" w:rsidR="00D03FC2" w:rsidRPr="00D40905" w:rsidRDefault="00D03FC2" w:rsidP="00870082">
            <w:pPr>
              <w:jc w:val="both"/>
              <w:rPr>
                <w:sz w:val="14"/>
                <w:szCs w:val="14"/>
              </w:rPr>
            </w:pPr>
          </w:p>
        </w:tc>
        <w:tc>
          <w:tcPr>
            <w:tcW w:w="850" w:type="dxa"/>
            <w:vAlign w:val="center"/>
          </w:tcPr>
          <w:p w14:paraId="4AFB5678" w14:textId="77777777" w:rsidR="00D03FC2" w:rsidRPr="00D40905" w:rsidRDefault="00D03FC2" w:rsidP="00870082">
            <w:pPr>
              <w:jc w:val="both"/>
              <w:rPr>
                <w:sz w:val="14"/>
                <w:szCs w:val="14"/>
              </w:rPr>
            </w:pPr>
          </w:p>
        </w:tc>
        <w:tc>
          <w:tcPr>
            <w:tcW w:w="740" w:type="dxa"/>
            <w:vAlign w:val="center"/>
          </w:tcPr>
          <w:p w14:paraId="27310F2A" w14:textId="77777777" w:rsidR="00D03FC2" w:rsidRPr="00D40905" w:rsidRDefault="00D03FC2" w:rsidP="00870082">
            <w:pPr>
              <w:jc w:val="both"/>
              <w:rPr>
                <w:sz w:val="14"/>
                <w:szCs w:val="14"/>
              </w:rPr>
            </w:pPr>
          </w:p>
        </w:tc>
        <w:tc>
          <w:tcPr>
            <w:tcW w:w="708" w:type="dxa"/>
            <w:vAlign w:val="center"/>
          </w:tcPr>
          <w:p w14:paraId="201F825F" w14:textId="77777777" w:rsidR="00D03FC2" w:rsidRPr="00D40905" w:rsidRDefault="00D03FC2" w:rsidP="00870082">
            <w:pPr>
              <w:jc w:val="both"/>
              <w:rPr>
                <w:sz w:val="14"/>
                <w:szCs w:val="14"/>
              </w:rPr>
            </w:pPr>
          </w:p>
        </w:tc>
        <w:tc>
          <w:tcPr>
            <w:tcW w:w="709" w:type="dxa"/>
            <w:vAlign w:val="center"/>
          </w:tcPr>
          <w:p w14:paraId="73D92E41" w14:textId="77777777" w:rsidR="00D03FC2" w:rsidRPr="00D40905" w:rsidRDefault="00D03FC2" w:rsidP="00870082">
            <w:pPr>
              <w:jc w:val="both"/>
              <w:rPr>
                <w:sz w:val="14"/>
                <w:szCs w:val="14"/>
              </w:rPr>
            </w:pPr>
          </w:p>
        </w:tc>
        <w:tc>
          <w:tcPr>
            <w:tcW w:w="827" w:type="dxa"/>
            <w:vAlign w:val="center"/>
          </w:tcPr>
          <w:p w14:paraId="6DD07935" w14:textId="77777777" w:rsidR="00D03FC2" w:rsidRPr="00D40905" w:rsidRDefault="00D03FC2" w:rsidP="00870082">
            <w:pPr>
              <w:jc w:val="both"/>
              <w:rPr>
                <w:rFonts w:eastAsia="Times New Roman" w:cs="Arial"/>
                <w:bCs/>
                <w:noProof/>
                <w:sz w:val="14"/>
                <w:szCs w:val="14"/>
                <w:lang w:eastAsia="es-ES"/>
              </w:rPr>
            </w:pPr>
          </w:p>
        </w:tc>
        <w:tc>
          <w:tcPr>
            <w:tcW w:w="2090" w:type="dxa"/>
            <w:vAlign w:val="center"/>
          </w:tcPr>
          <w:p w14:paraId="71C6E15C" w14:textId="77777777" w:rsidR="00D03FC2" w:rsidRPr="00D40905" w:rsidRDefault="00D03FC2" w:rsidP="00870082">
            <w:pPr>
              <w:jc w:val="both"/>
              <w:rPr>
                <w:rFonts w:eastAsia="Times New Roman" w:cs="Arial"/>
                <w:bCs/>
                <w:noProof/>
                <w:sz w:val="14"/>
                <w:szCs w:val="14"/>
                <w:lang w:eastAsia="es-ES"/>
              </w:rPr>
            </w:pPr>
          </w:p>
        </w:tc>
      </w:tr>
    </w:tbl>
    <w:p w14:paraId="72BD9F1D" w14:textId="77777777" w:rsidR="00D03FC2" w:rsidRPr="00D40905" w:rsidRDefault="00D03FC2" w:rsidP="00D03FC2">
      <w:pPr>
        <w:jc w:val="both"/>
        <w:rPr>
          <w:rFonts w:ascii="Gotham" w:hAnsi="Gotham" w:cs="Gotham"/>
          <w:color w:val="808080" w:themeColor="background1" w:themeShade="80"/>
          <w:sz w:val="14"/>
          <w:szCs w:val="14"/>
          <w:lang w:eastAsia="es-PE"/>
        </w:rPr>
      </w:pPr>
      <w:r w:rsidRPr="00D40905">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6F8E1FEE" w14:textId="77777777" w:rsidR="00D03FC2" w:rsidRPr="00D40905" w:rsidRDefault="00D03FC2" w:rsidP="00D03FC2">
      <w:pPr>
        <w:jc w:val="both"/>
        <w:rPr>
          <w:rFonts w:ascii="Gotham" w:hAnsi="Gotham" w:cs="Gotham"/>
          <w:color w:val="808080" w:themeColor="background1" w:themeShade="80"/>
          <w:sz w:val="14"/>
          <w:szCs w:val="14"/>
          <w:lang w:eastAsia="es-PE"/>
        </w:rPr>
      </w:pPr>
      <w:r w:rsidRPr="00D40905">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3A6BEC2A" w14:textId="77777777" w:rsidR="00D03FC2" w:rsidRPr="00D40905" w:rsidRDefault="00D03FC2" w:rsidP="00D03FC2">
      <w:pPr>
        <w:jc w:val="both"/>
        <w:rPr>
          <w:rFonts w:ascii="Gotham" w:hAnsi="Gotham" w:cs="Gotham"/>
          <w:color w:val="808080" w:themeColor="background1" w:themeShade="80"/>
          <w:sz w:val="20"/>
          <w:szCs w:val="20"/>
          <w:lang w:eastAsia="es-PE"/>
        </w:rPr>
      </w:pPr>
      <w:r w:rsidRPr="00D40905">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594FE717" w14:textId="77777777" w:rsidR="00D03FC2" w:rsidRPr="00D40905" w:rsidRDefault="00D03FC2" w:rsidP="00D03FC2">
      <w:pPr>
        <w:jc w:val="both"/>
        <w:rPr>
          <w:rFonts w:ascii="Arial" w:hAnsi="Arial" w:cs="Arial"/>
          <w:color w:val="808080" w:themeColor="background1" w:themeShade="80"/>
          <w:sz w:val="20"/>
          <w:szCs w:val="20"/>
          <w:lang w:eastAsia="es-PE"/>
        </w:rPr>
      </w:pPr>
    </w:p>
    <w:p w14:paraId="69614368" w14:textId="4F755B81" w:rsidR="00D03FC2" w:rsidRPr="00D40905" w:rsidRDefault="00D03FC2">
      <w:pPr>
        <w:pStyle w:val="Prrafodelista"/>
        <w:numPr>
          <w:ilvl w:val="1"/>
          <w:numId w:val="30"/>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Resultados, </w:t>
      </w:r>
      <w:r w:rsidR="00036B1D">
        <w:rPr>
          <w:rFonts w:ascii="Arial" w:hAnsi="Arial" w:cs="Arial"/>
          <w:b/>
          <w:bCs/>
          <w:sz w:val="20"/>
          <w:szCs w:val="20"/>
          <w:lang w:eastAsia="es-PE"/>
        </w:rPr>
        <w:t>m</w:t>
      </w:r>
      <w:r w:rsidRPr="00D40905">
        <w:rPr>
          <w:rFonts w:ascii="Arial" w:hAnsi="Arial" w:cs="Arial"/>
          <w:b/>
          <w:bCs/>
          <w:sz w:val="20"/>
          <w:szCs w:val="20"/>
          <w:lang w:eastAsia="es-PE"/>
        </w:rPr>
        <w:t xml:space="preserve">edición, </w:t>
      </w:r>
      <w:r w:rsidR="00036B1D">
        <w:rPr>
          <w:rFonts w:ascii="Arial" w:hAnsi="Arial" w:cs="Arial"/>
          <w:b/>
          <w:bCs/>
          <w:sz w:val="20"/>
          <w:szCs w:val="20"/>
          <w:lang w:eastAsia="es-PE"/>
        </w:rPr>
        <w:t>m</w:t>
      </w:r>
      <w:r w:rsidRPr="00D40905">
        <w:rPr>
          <w:rFonts w:ascii="Arial" w:hAnsi="Arial" w:cs="Arial"/>
          <w:b/>
          <w:bCs/>
          <w:sz w:val="20"/>
          <w:szCs w:val="20"/>
          <w:lang w:eastAsia="es-PE"/>
        </w:rPr>
        <w:t xml:space="preserve">onitoreo y </w:t>
      </w:r>
      <w:r w:rsidR="00036B1D">
        <w:rPr>
          <w:rFonts w:ascii="Arial" w:hAnsi="Arial" w:cs="Arial"/>
          <w:b/>
          <w:bCs/>
          <w:sz w:val="20"/>
          <w:szCs w:val="20"/>
          <w:lang w:eastAsia="es-PE"/>
        </w:rPr>
        <w:t>e</w:t>
      </w:r>
      <w:r w:rsidRPr="00D40905">
        <w:rPr>
          <w:rFonts w:ascii="Arial" w:hAnsi="Arial" w:cs="Arial"/>
          <w:b/>
          <w:bCs/>
          <w:sz w:val="20"/>
          <w:szCs w:val="20"/>
          <w:lang w:eastAsia="es-PE"/>
        </w:rPr>
        <w:t xml:space="preserve">valuación del </w:t>
      </w:r>
      <w:r w:rsidR="00036B1D">
        <w:rPr>
          <w:rFonts w:ascii="Arial" w:hAnsi="Arial" w:cs="Arial"/>
          <w:b/>
          <w:bCs/>
          <w:sz w:val="20"/>
          <w:szCs w:val="20"/>
          <w:lang w:eastAsia="es-PE"/>
        </w:rPr>
        <w:t>p</w:t>
      </w:r>
      <w:r w:rsidRPr="00D40905">
        <w:rPr>
          <w:rFonts w:ascii="Arial" w:hAnsi="Arial" w:cs="Arial"/>
          <w:b/>
          <w:bCs/>
          <w:sz w:val="20"/>
          <w:szCs w:val="20"/>
          <w:lang w:eastAsia="es-PE"/>
        </w:rPr>
        <w:t>royecto</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 xml:space="preserve">[Detalle el o </w:t>
      </w:r>
      <w:r w:rsidR="007E69B8" w:rsidRPr="00D40905">
        <w:rPr>
          <w:rFonts w:ascii="Arial" w:hAnsi="Arial" w:cs="Arial"/>
          <w:color w:val="808080" w:themeColor="background1" w:themeShade="80"/>
          <w:sz w:val="20"/>
          <w:szCs w:val="20"/>
          <w:lang w:eastAsia="es-PE"/>
        </w:rPr>
        <w:t>los principales</w:t>
      </w:r>
      <w:r w:rsidR="002046ED" w:rsidRPr="00D40905">
        <w:rPr>
          <w:rFonts w:ascii="Arial" w:hAnsi="Arial" w:cs="Arial"/>
          <w:color w:val="808080" w:themeColor="background1" w:themeShade="80"/>
          <w:sz w:val="20"/>
          <w:szCs w:val="20"/>
          <w:lang w:eastAsia="es-PE"/>
        </w:rPr>
        <w:t xml:space="preserve"> </w:t>
      </w:r>
      <w:r w:rsidRPr="00D40905">
        <w:rPr>
          <w:rFonts w:ascii="Arial" w:hAnsi="Arial" w:cs="Arial"/>
          <w:color w:val="808080" w:themeColor="background1" w:themeShade="80"/>
          <w:sz w:val="20"/>
          <w:szCs w:val="20"/>
          <w:lang w:eastAsia="es-PE"/>
        </w:rPr>
        <w:t xml:space="preserve">(es) indicador(es) de la Matriz de Resultados generada para este proyecto. A nivel de componentes incluir en la descripción del indicador la forma en que alimentan a los indicadores de propósito según el área de enfoque para FONDOEMPLEO (Acceso a empleo, Mejora de condiciones laborales, Mejora de los ingresos o creación de </w:t>
      </w:r>
      <w:r w:rsidR="007E69B8" w:rsidRPr="00D40905">
        <w:rPr>
          <w:rFonts w:ascii="Arial" w:hAnsi="Arial" w:cs="Arial"/>
          <w:color w:val="808080" w:themeColor="background1" w:themeShade="80"/>
          <w:sz w:val="20"/>
          <w:szCs w:val="20"/>
          <w:lang w:eastAsia="es-PE"/>
        </w:rPr>
        <w:t>empleo.</w:t>
      </w:r>
      <w:r w:rsidRPr="00D40905">
        <w:rPr>
          <w:rFonts w:ascii="Arial" w:hAnsi="Arial" w:cs="Arial"/>
          <w:color w:val="808080" w:themeColor="background1" w:themeShade="80"/>
          <w:sz w:val="20"/>
          <w:szCs w:val="20"/>
          <w:lang w:eastAsia="es-PE"/>
        </w:rPr>
        <w:t>]</w:t>
      </w:r>
    </w:p>
    <w:p w14:paraId="5363D5C1"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D03FC2" w:rsidRPr="00D40905" w14:paraId="64ED3CF9" w14:textId="77777777" w:rsidTr="00870082">
        <w:trPr>
          <w:jc w:val="center"/>
        </w:trPr>
        <w:tc>
          <w:tcPr>
            <w:tcW w:w="1788" w:type="dxa"/>
            <w:shd w:val="clear" w:color="auto" w:fill="FBE4D5" w:themeFill="accent2" w:themeFillTint="33"/>
            <w:vAlign w:val="center"/>
          </w:tcPr>
          <w:p w14:paraId="380C394F"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47FF70A1"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Indicador*</w:t>
            </w:r>
          </w:p>
        </w:tc>
        <w:tc>
          <w:tcPr>
            <w:tcW w:w="2410" w:type="dxa"/>
            <w:shd w:val="clear" w:color="auto" w:fill="FBE4D5" w:themeFill="accent2" w:themeFillTint="33"/>
            <w:vAlign w:val="center"/>
          </w:tcPr>
          <w:p w14:paraId="2D909DAA"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1FFD600C"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565A654E"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Valor ganado</w:t>
            </w:r>
          </w:p>
        </w:tc>
      </w:tr>
      <w:tr w:rsidR="00D03FC2" w:rsidRPr="00D40905" w14:paraId="6EB1B38C" w14:textId="77777777" w:rsidTr="00870082">
        <w:trPr>
          <w:jc w:val="center"/>
        </w:trPr>
        <w:tc>
          <w:tcPr>
            <w:tcW w:w="1788" w:type="dxa"/>
          </w:tcPr>
          <w:p w14:paraId="7C48FBEA" w14:textId="77777777" w:rsidR="00D03FC2" w:rsidRPr="00D40905" w:rsidRDefault="00D03FC2" w:rsidP="00870082">
            <w:pPr>
              <w:jc w:val="both"/>
              <w:rPr>
                <w:rFonts w:eastAsia="Times New Roman" w:cs="Arial"/>
                <w:bCs/>
                <w:noProof/>
                <w:sz w:val="16"/>
                <w:szCs w:val="16"/>
                <w:lang w:eastAsia="es-ES"/>
              </w:rPr>
            </w:pPr>
          </w:p>
        </w:tc>
        <w:tc>
          <w:tcPr>
            <w:tcW w:w="1893" w:type="dxa"/>
          </w:tcPr>
          <w:p w14:paraId="16F52996" w14:textId="77777777" w:rsidR="00D03FC2" w:rsidRPr="00D40905" w:rsidRDefault="00D03FC2" w:rsidP="00870082">
            <w:pPr>
              <w:jc w:val="both"/>
              <w:rPr>
                <w:rFonts w:eastAsia="Times New Roman" w:cs="Arial"/>
                <w:bCs/>
                <w:noProof/>
                <w:sz w:val="16"/>
                <w:szCs w:val="16"/>
                <w:lang w:eastAsia="es-ES"/>
              </w:rPr>
            </w:pPr>
          </w:p>
        </w:tc>
        <w:tc>
          <w:tcPr>
            <w:tcW w:w="2410" w:type="dxa"/>
          </w:tcPr>
          <w:p w14:paraId="5649106B" w14:textId="77777777" w:rsidR="00D03FC2" w:rsidRPr="00D40905" w:rsidRDefault="00D03FC2" w:rsidP="00870082">
            <w:pPr>
              <w:jc w:val="both"/>
              <w:rPr>
                <w:rFonts w:eastAsia="Times New Roman" w:cs="Arial"/>
                <w:bCs/>
                <w:noProof/>
                <w:sz w:val="16"/>
                <w:szCs w:val="16"/>
                <w:lang w:eastAsia="es-ES"/>
              </w:rPr>
            </w:pPr>
          </w:p>
        </w:tc>
        <w:tc>
          <w:tcPr>
            <w:tcW w:w="1275" w:type="dxa"/>
          </w:tcPr>
          <w:p w14:paraId="4C07CA2A" w14:textId="77777777" w:rsidR="00D03FC2" w:rsidRPr="00D40905" w:rsidRDefault="00D03FC2" w:rsidP="00870082">
            <w:pPr>
              <w:jc w:val="both"/>
              <w:rPr>
                <w:rFonts w:eastAsia="Times New Roman" w:cs="Arial"/>
                <w:bCs/>
                <w:noProof/>
                <w:sz w:val="16"/>
                <w:szCs w:val="16"/>
                <w:lang w:eastAsia="es-ES"/>
              </w:rPr>
            </w:pPr>
          </w:p>
        </w:tc>
        <w:tc>
          <w:tcPr>
            <w:tcW w:w="1618" w:type="dxa"/>
          </w:tcPr>
          <w:p w14:paraId="61E3794F" w14:textId="77777777" w:rsidR="00D03FC2" w:rsidRPr="00D40905" w:rsidRDefault="00D03FC2" w:rsidP="00870082">
            <w:pPr>
              <w:jc w:val="both"/>
              <w:rPr>
                <w:rFonts w:eastAsia="Times New Roman" w:cs="Arial"/>
                <w:bCs/>
                <w:noProof/>
                <w:sz w:val="16"/>
                <w:szCs w:val="16"/>
                <w:lang w:eastAsia="es-ES"/>
              </w:rPr>
            </w:pPr>
          </w:p>
        </w:tc>
      </w:tr>
      <w:tr w:rsidR="00D03FC2" w:rsidRPr="00D40905" w14:paraId="392786FA" w14:textId="77777777" w:rsidTr="00870082">
        <w:trPr>
          <w:jc w:val="center"/>
        </w:trPr>
        <w:tc>
          <w:tcPr>
            <w:tcW w:w="1788" w:type="dxa"/>
          </w:tcPr>
          <w:p w14:paraId="3241F89F" w14:textId="77777777" w:rsidR="00D03FC2" w:rsidRPr="00D40905" w:rsidRDefault="00D03FC2" w:rsidP="00870082">
            <w:pPr>
              <w:jc w:val="both"/>
              <w:rPr>
                <w:rFonts w:eastAsia="Times New Roman" w:cs="Arial"/>
                <w:bCs/>
                <w:noProof/>
                <w:sz w:val="16"/>
                <w:szCs w:val="16"/>
                <w:lang w:eastAsia="es-ES"/>
              </w:rPr>
            </w:pPr>
          </w:p>
        </w:tc>
        <w:tc>
          <w:tcPr>
            <w:tcW w:w="1893" w:type="dxa"/>
          </w:tcPr>
          <w:p w14:paraId="27EBC1DB" w14:textId="77777777" w:rsidR="00D03FC2" w:rsidRPr="00D40905" w:rsidRDefault="00D03FC2" w:rsidP="00870082">
            <w:pPr>
              <w:jc w:val="both"/>
              <w:rPr>
                <w:sz w:val="16"/>
                <w:szCs w:val="16"/>
              </w:rPr>
            </w:pPr>
          </w:p>
        </w:tc>
        <w:tc>
          <w:tcPr>
            <w:tcW w:w="2410" w:type="dxa"/>
          </w:tcPr>
          <w:p w14:paraId="1A78BD16" w14:textId="77777777" w:rsidR="00D03FC2" w:rsidRPr="00D40905" w:rsidRDefault="00D03FC2" w:rsidP="00870082">
            <w:pPr>
              <w:jc w:val="both"/>
              <w:rPr>
                <w:sz w:val="16"/>
                <w:szCs w:val="16"/>
              </w:rPr>
            </w:pPr>
          </w:p>
        </w:tc>
        <w:tc>
          <w:tcPr>
            <w:tcW w:w="1275" w:type="dxa"/>
          </w:tcPr>
          <w:p w14:paraId="24FAB642" w14:textId="77777777" w:rsidR="00D03FC2" w:rsidRPr="00D40905" w:rsidRDefault="00D03FC2" w:rsidP="00870082">
            <w:pPr>
              <w:jc w:val="both"/>
              <w:rPr>
                <w:rFonts w:eastAsia="Times New Roman" w:cs="Arial"/>
                <w:bCs/>
                <w:noProof/>
                <w:sz w:val="16"/>
                <w:szCs w:val="16"/>
                <w:lang w:eastAsia="es-ES"/>
              </w:rPr>
            </w:pPr>
          </w:p>
        </w:tc>
        <w:tc>
          <w:tcPr>
            <w:tcW w:w="1618" w:type="dxa"/>
          </w:tcPr>
          <w:p w14:paraId="412EBD78" w14:textId="77777777" w:rsidR="00D03FC2" w:rsidRPr="00D40905" w:rsidRDefault="00D03FC2" w:rsidP="00870082">
            <w:pPr>
              <w:jc w:val="both"/>
              <w:rPr>
                <w:rFonts w:eastAsia="Times New Roman" w:cs="Arial"/>
                <w:bCs/>
                <w:noProof/>
                <w:sz w:val="16"/>
                <w:szCs w:val="16"/>
                <w:lang w:eastAsia="es-ES"/>
              </w:rPr>
            </w:pPr>
          </w:p>
        </w:tc>
      </w:tr>
      <w:tr w:rsidR="00D03FC2" w:rsidRPr="00D40905" w14:paraId="26DDF67A" w14:textId="77777777" w:rsidTr="00870082">
        <w:trPr>
          <w:jc w:val="center"/>
        </w:trPr>
        <w:tc>
          <w:tcPr>
            <w:tcW w:w="1788" w:type="dxa"/>
          </w:tcPr>
          <w:p w14:paraId="3C71EB41" w14:textId="77777777" w:rsidR="00D03FC2" w:rsidRPr="00D40905" w:rsidRDefault="00D03FC2" w:rsidP="00870082">
            <w:pPr>
              <w:jc w:val="both"/>
              <w:rPr>
                <w:rFonts w:eastAsia="Times New Roman" w:cs="Arial"/>
                <w:bCs/>
                <w:noProof/>
                <w:sz w:val="16"/>
                <w:szCs w:val="16"/>
                <w:lang w:eastAsia="es-ES"/>
              </w:rPr>
            </w:pPr>
          </w:p>
        </w:tc>
        <w:tc>
          <w:tcPr>
            <w:tcW w:w="1893" w:type="dxa"/>
          </w:tcPr>
          <w:p w14:paraId="795AEC8F" w14:textId="77777777" w:rsidR="00D03FC2" w:rsidRPr="00D40905" w:rsidRDefault="00D03FC2" w:rsidP="00870082">
            <w:pPr>
              <w:jc w:val="both"/>
              <w:rPr>
                <w:rFonts w:eastAsia="Times New Roman" w:cs="Arial"/>
                <w:bCs/>
                <w:noProof/>
                <w:sz w:val="16"/>
                <w:szCs w:val="16"/>
                <w:lang w:eastAsia="es-ES"/>
              </w:rPr>
            </w:pPr>
          </w:p>
        </w:tc>
        <w:tc>
          <w:tcPr>
            <w:tcW w:w="2410" w:type="dxa"/>
          </w:tcPr>
          <w:p w14:paraId="303222E3" w14:textId="77777777" w:rsidR="00D03FC2" w:rsidRPr="00D40905" w:rsidRDefault="00D03FC2" w:rsidP="00870082">
            <w:pPr>
              <w:jc w:val="both"/>
              <w:rPr>
                <w:rFonts w:eastAsia="Times New Roman" w:cs="Arial"/>
                <w:bCs/>
                <w:noProof/>
                <w:sz w:val="16"/>
                <w:szCs w:val="16"/>
                <w:lang w:eastAsia="es-ES"/>
              </w:rPr>
            </w:pPr>
          </w:p>
        </w:tc>
        <w:tc>
          <w:tcPr>
            <w:tcW w:w="1275" w:type="dxa"/>
          </w:tcPr>
          <w:p w14:paraId="0E71188A" w14:textId="77777777" w:rsidR="00D03FC2" w:rsidRPr="00D40905" w:rsidRDefault="00D03FC2" w:rsidP="00870082">
            <w:pPr>
              <w:jc w:val="both"/>
              <w:rPr>
                <w:rFonts w:eastAsia="Times New Roman" w:cs="Arial"/>
                <w:bCs/>
                <w:noProof/>
                <w:sz w:val="16"/>
                <w:szCs w:val="16"/>
                <w:lang w:eastAsia="es-ES"/>
              </w:rPr>
            </w:pPr>
          </w:p>
        </w:tc>
        <w:tc>
          <w:tcPr>
            <w:tcW w:w="1618" w:type="dxa"/>
          </w:tcPr>
          <w:p w14:paraId="23C710D8" w14:textId="77777777" w:rsidR="00D03FC2" w:rsidRPr="00D40905" w:rsidRDefault="00D03FC2" w:rsidP="00870082">
            <w:pPr>
              <w:jc w:val="both"/>
              <w:rPr>
                <w:rFonts w:eastAsia="Times New Roman" w:cs="Arial"/>
                <w:bCs/>
                <w:noProof/>
                <w:sz w:val="16"/>
                <w:szCs w:val="16"/>
                <w:lang w:eastAsia="es-ES"/>
              </w:rPr>
            </w:pPr>
          </w:p>
        </w:tc>
      </w:tr>
    </w:tbl>
    <w:p w14:paraId="2C456F27" w14:textId="77777777" w:rsidR="00D03FC2" w:rsidRPr="00D40905" w:rsidRDefault="00D03FC2" w:rsidP="00D03FC2">
      <w:pPr>
        <w:jc w:val="both"/>
        <w:rPr>
          <w:rFonts w:ascii="Gotham" w:hAnsi="Gotham" w:cs="Gotham"/>
          <w:sz w:val="14"/>
          <w:szCs w:val="14"/>
          <w:lang w:eastAsia="es-PE"/>
        </w:rPr>
      </w:pPr>
      <w:r w:rsidRPr="00D40905">
        <w:rPr>
          <w:rFonts w:ascii="Gotham" w:hAnsi="Gotham" w:cs="Gotham"/>
          <w:sz w:val="14"/>
          <w:szCs w:val="14"/>
          <w:lang w:eastAsia="es-PE"/>
        </w:rPr>
        <w:t>*Indicadores que permitan medir el desarrollo de competencias para el empleo, generación de empleo decente y/o mejora (o incremento) de los ingresos.</w:t>
      </w:r>
    </w:p>
    <w:p w14:paraId="7EC5F3EB" w14:textId="77777777" w:rsidR="00D03FC2" w:rsidRPr="00D40905" w:rsidRDefault="00D03FC2" w:rsidP="00D03FC2">
      <w:pPr>
        <w:jc w:val="both"/>
        <w:rPr>
          <w:rFonts w:ascii="Gotham" w:hAnsi="Gotham" w:cs="Gotham"/>
          <w:color w:val="808080" w:themeColor="background1" w:themeShade="80"/>
          <w:sz w:val="20"/>
          <w:szCs w:val="20"/>
          <w:lang w:eastAsia="es-PE"/>
        </w:rPr>
      </w:pPr>
    </w:p>
    <w:p w14:paraId="51F6B6E6" w14:textId="77777777" w:rsidR="005005D6" w:rsidRPr="00D40905" w:rsidRDefault="005005D6" w:rsidP="00D03FC2">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D03FC2" w:rsidRPr="00D40905" w14:paraId="120BB0F7" w14:textId="77777777" w:rsidTr="00870082">
        <w:trPr>
          <w:jc w:val="center"/>
        </w:trPr>
        <w:tc>
          <w:tcPr>
            <w:tcW w:w="1788" w:type="dxa"/>
            <w:shd w:val="clear" w:color="auto" w:fill="FBE4D5" w:themeFill="accent2" w:themeFillTint="33"/>
            <w:vAlign w:val="center"/>
          </w:tcPr>
          <w:p w14:paraId="0B2B8CE3"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20C8A686"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Indicadores*</w:t>
            </w:r>
          </w:p>
        </w:tc>
        <w:tc>
          <w:tcPr>
            <w:tcW w:w="2410" w:type="dxa"/>
            <w:shd w:val="clear" w:color="auto" w:fill="FBE4D5" w:themeFill="accent2" w:themeFillTint="33"/>
            <w:vAlign w:val="center"/>
          </w:tcPr>
          <w:p w14:paraId="4CA93626"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128F36FC"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1B3D1999"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Valor ganado</w:t>
            </w:r>
          </w:p>
        </w:tc>
      </w:tr>
      <w:tr w:rsidR="00D03FC2" w:rsidRPr="00D40905" w14:paraId="4B2BF535" w14:textId="77777777" w:rsidTr="00870082">
        <w:trPr>
          <w:jc w:val="center"/>
        </w:trPr>
        <w:tc>
          <w:tcPr>
            <w:tcW w:w="1788" w:type="dxa"/>
          </w:tcPr>
          <w:p w14:paraId="6590B7EA" w14:textId="77777777" w:rsidR="00D03FC2" w:rsidRPr="00D40905" w:rsidRDefault="00D03FC2" w:rsidP="00870082">
            <w:pPr>
              <w:jc w:val="both"/>
              <w:rPr>
                <w:rFonts w:eastAsia="Times New Roman" w:cs="Arial"/>
                <w:bCs/>
                <w:noProof/>
                <w:sz w:val="16"/>
                <w:szCs w:val="16"/>
                <w:lang w:eastAsia="es-ES"/>
              </w:rPr>
            </w:pPr>
          </w:p>
        </w:tc>
        <w:tc>
          <w:tcPr>
            <w:tcW w:w="1893" w:type="dxa"/>
          </w:tcPr>
          <w:p w14:paraId="7BEC7115" w14:textId="77777777" w:rsidR="00D03FC2" w:rsidRPr="00D40905" w:rsidRDefault="00D03FC2" w:rsidP="00870082">
            <w:pPr>
              <w:jc w:val="both"/>
              <w:rPr>
                <w:rFonts w:eastAsia="Times New Roman" w:cs="Arial"/>
                <w:bCs/>
                <w:noProof/>
                <w:sz w:val="16"/>
                <w:szCs w:val="16"/>
                <w:lang w:eastAsia="es-ES"/>
              </w:rPr>
            </w:pPr>
          </w:p>
        </w:tc>
        <w:tc>
          <w:tcPr>
            <w:tcW w:w="2410" w:type="dxa"/>
          </w:tcPr>
          <w:p w14:paraId="38BB341B" w14:textId="77777777" w:rsidR="00D03FC2" w:rsidRPr="00D40905" w:rsidRDefault="00D03FC2" w:rsidP="00870082">
            <w:pPr>
              <w:jc w:val="both"/>
              <w:rPr>
                <w:rFonts w:eastAsia="Times New Roman" w:cs="Arial"/>
                <w:bCs/>
                <w:noProof/>
                <w:sz w:val="16"/>
                <w:szCs w:val="16"/>
                <w:lang w:eastAsia="es-ES"/>
              </w:rPr>
            </w:pPr>
          </w:p>
        </w:tc>
        <w:tc>
          <w:tcPr>
            <w:tcW w:w="1275" w:type="dxa"/>
          </w:tcPr>
          <w:p w14:paraId="00CAC4DB" w14:textId="77777777" w:rsidR="00D03FC2" w:rsidRPr="00D40905" w:rsidRDefault="00D03FC2" w:rsidP="00870082">
            <w:pPr>
              <w:jc w:val="both"/>
              <w:rPr>
                <w:rFonts w:eastAsia="Times New Roman" w:cs="Arial"/>
                <w:bCs/>
                <w:noProof/>
                <w:sz w:val="16"/>
                <w:szCs w:val="16"/>
                <w:lang w:eastAsia="es-ES"/>
              </w:rPr>
            </w:pPr>
          </w:p>
        </w:tc>
        <w:tc>
          <w:tcPr>
            <w:tcW w:w="1618" w:type="dxa"/>
          </w:tcPr>
          <w:p w14:paraId="7DEEBF40" w14:textId="77777777" w:rsidR="00D03FC2" w:rsidRPr="00D40905" w:rsidRDefault="00D03FC2" w:rsidP="00870082">
            <w:pPr>
              <w:jc w:val="both"/>
              <w:rPr>
                <w:rFonts w:eastAsia="Times New Roman" w:cs="Arial"/>
                <w:bCs/>
                <w:noProof/>
                <w:sz w:val="16"/>
                <w:szCs w:val="16"/>
                <w:lang w:eastAsia="es-ES"/>
              </w:rPr>
            </w:pPr>
          </w:p>
        </w:tc>
      </w:tr>
      <w:tr w:rsidR="00D03FC2" w:rsidRPr="00D40905" w14:paraId="01B755AB" w14:textId="77777777" w:rsidTr="00870082">
        <w:trPr>
          <w:jc w:val="center"/>
        </w:trPr>
        <w:tc>
          <w:tcPr>
            <w:tcW w:w="1788" w:type="dxa"/>
          </w:tcPr>
          <w:p w14:paraId="706ADA7A" w14:textId="77777777" w:rsidR="00D03FC2" w:rsidRPr="00D40905" w:rsidRDefault="00D03FC2" w:rsidP="00870082">
            <w:pPr>
              <w:jc w:val="both"/>
              <w:rPr>
                <w:rFonts w:eastAsia="Times New Roman" w:cs="Arial"/>
                <w:bCs/>
                <w:noProof/>
                <w:sz w:val="16"/>
                <w:szCs w:val="16"/>
                <w:lang w:eastAsia="es-ES"/>
              </w:rPr>
            </w:pPr>
          </w:p>
        </w:tc>
        <w:tc>
          <w:tcPr>
            <w:tcW w:w="1893" w:type="dxa"/>
          </w:tcPr>
          <w:p w14:paraId="4E4C6D8F" w14:textId="77777777" w:rsidR="00D03FC2" w:rsidRPr="00D40905" w:rsidRDefault="00D03FC2" w:rsidP="00870082">
            <w:pPr>
              <w:jc w:val="both"/>
              <w:rPr>
                <w:sz w:val="16"/>
                <w:szCs w:val="16"/>
              </w:rPr>
            </w:pPr>
          </w:p>
        </w:tc>
        <w:tc>
          <w:tcPr>
            <w:tcW w:w="2410" w:type="dxa"/>
          </w:tcPr>
          <w:p w14:paraId="6513EEDF" w14:textId="77777777" w:rsidR="00D03FC2" w:rsidRPr="00D40905" w:rsidRDefault="00D03FC2" w:rsidP="00870082">
            <w:pPr>
              <w:jc w:val="both"/>
              <w:rPr>
                <w:sz w:val="16"/>
                <w:szCs w:val="16"/>
              </w:rPr>
            </w:pPr>
          </w:p>
        </w:tc>
        <w:tc>
          <w:tcPr>
            <w:tcW w:w="1275" w:type="dxa"/>
          </w:tcPr>
          <w:p w14:paraId="48BFDEBE" w14:textId="77777777" w:rsidR="00D03FC2" w:rsidRPr="00D40905" w:rsidRDefault="00D03FC2" w:rsidP="00870082">
            <w:pPr>
              <w:jc w:val="both"/>
              <w:rPr>
                <w:rFonts w:eastAsia="Times New Roman" w:cs="Arial"/>
                <w:bCs/>
                <w:noProof/>
                <w:sz w:val="16"/>
                <w:szCs w:val="16"/>
                <w:lang w:eastAsia="es-ES"/>
              </w:rPr>
            </w:pPr>
          </w:p>
        </w:tc>
        <w:tc>
          <w:tcPr>
            <w:tcW w:w="1618" w:type="dxa"/>
          </w:tcPr>
          <w:p w14:paraId="03D0F0ED" w14:textId="77777777" w:rsidR="00D03FC2" w:rsidRPr="00D40905" w:rsidRDefault="00D03FC2" w:rsidP="00870082">
            <w:pPr>
              <w:jc w:val="both"/>
              <w:rPr>
                <w:rFonts w:eastAsia="Times New Roman" w:cs="Arial"/>
                <w:bCs/>
                <w:noProof/>
                <w:sz w:val="16"/>
                <w:szCs w:val="16"/>
                <w:lang w:eastAsia="es-ES"/>
              </w:rPr>
            </w:pPr>
          </w:p>
        </w:tc>
      </w:tr>
      <w:tr w:rsidR="00D03FC2" w:rsidRPr="00D40905" w14:paraId="5DB3AF23" w14:textId="77777777" w:rsidTr="00870082">
        <w:trPr>
          <w:jc w:val="center"/>
        </w:trPr>
        <w:tc>
          <w:tcPr>
            <w:tcW w:w="1788" w:type="dxa"/>
          </w:tcPr>
          <w:p w14:paraId="715E42FB" w14:textId="77777777" w:rsidR="00D03FC2" w:rsidRPr="00D40905" w:rsidRDefault="00D03FC2" w:rsidP="00870082">
            <w:pPr>
              <w:jc w:val="both"/>
              <w:rPr>
                <w:rFonts w:eastAsia="Times New Roman" w:cs="Arial"/>
                <w:bCs/>
                <w:noProof/>
                <w:sz w:val="16"/>
                <w:szCs w:val="16"/>
                <w:lang w:eastAsia="es-ES"/>
              </w:rPr>
            </w:pPr>
          </w:p>
        </w:tc>
        <w:tc>
          <w:tcPr>
            <w:tcW w:w="1893" w:type="dxa"/>
          </w:tcPr>
          <w:p w14:paraId="483C8A6D" w14:textId="77777777" w:rsidR="00D03FC2" w:rsidRPr="00D40905" w:rsidRDefault="00D03FC2" w:rsidP="00870082">
            <w:pPr>
              <w:jc w:val="both"/>
              <w:rPr>
                <w:rFonts w:eastAsia="Times New Roman" w:cs="Arial"/>
                <w:bCs/>
                <w:noProof/>
                <w:sz w:val="16"/>
                <w:szCs w:val="16"/>
                <w:lang w:eastAsia="es-ES"/>
              </w:rPr>
            </w:pPr>
          </w:p>
        </w:tc>
        <w:tc>
          <w:tcPr>
            <w:tcW w:w="2410" w:type="dxa"/>
          </w:tcPr>
          <w:p w14:paraId="55975016" w14:textId="77777777" w:rsidR="00D03FC2" w:rsidRPr="00D40905" w:rsidRDefault="00D03FC2" w:rsidP="00870082">
            <w:pPr>
              <w:jc w:val="both"/>
              <w:rPr>
                <w:rFonts w:eastAsia="Times New Roman" w:cs="Arial"/>
                <w:bCs/>
                <w:noProof/>
                <w:sz w:val="16"/>
                <w:szCs w:val="16"/>
                <w:lang w:eastAsia="es-ES"/>
              </w:rPr>
            </w:pPr>
          </w:p>
        </w:tc>
        <w:tc>
          <w:tcPr>
            <w:tcW w:w="1275" w:type="dxa"/>
          </w:tcPr>
          <w:p w14:paraId="28E849B0" w14:textId="77777777" w:rsidR="00D03FC2" w:rsidRPr="00D40905" w:rsidRDefault="00D03FC2" w:rsidP="00870082">
            <w:pPr>
              <w:jc w:val="both"/>
              <w:rPr>
                <w:rFonts w:eastAsia="Times New Roman" w:cs="Arial"/>
                <w:bCs/>
                <w:noProof/>
                <w:sz w:val="16"/>
                <w:szCs w:val="16"/>
                <w:lang w:eastAsia="es-ES"/>
              </w:rPr>
            </w:pPr>
          </w:p>
        </w:tc>
        <w:tc>
          <w:tcPr>
            <w:tcW w:w="1618" w:type="dxa"/>
          </w:tcPr>
          <w:p w14:paraId="725FBBC7" w14:textId="77777777" w:rsidR="00D03FC2" w:rsidRPr="00D40905" w:rsidRDefault="00D03FC2" w:rsidP="00870082">
            <w:pPr>
              <w:jc w:val="both"/>
              <w:rPr>
                <w:rFonts w:eastAsia="Times New Roman" w:cs="Arial"/>
                <w:bCs/>
                <w:noProof/>
                <w:sz w:val="16"/>
                <w:szCs w:val="16"/>
                <w:lang w:eastAsia="es-ES"/>
              </w:rPr>
            </w:pPr>
          </w:p>
        </w:tc>
      </w:tr>
    </w:tbl>
    <w:p w14:paraId="5152B6A4" w14:textId="77777777" w:rsidR="00D03FC2" w:rsidRPr="00D40905" w:rsidRDefault="00D03FC2" w:rsidP="00D03FC2">
      <w:pPr>
        <w:jc w:val="both"/>
        <w:rPr>
          <w:rFonts w:ascii="Gotham" w:hAnsi="Gotham" w:cs="Gotham"/>
          <w:sz w:val="14"/>
          <w:szCs w:val="14"/>
          <w:lang w:eastAsia="es-PE"/>
        </w:rPr>
      </w:pPr>
      <w:r w:rsidRPr="00D40905">
        <w:rPr>
          <w:rFonts w:ascii="Gotham" w:hAnsi="Gotham" w:cs="Gotham"/>
          <w:sz w:val="14"/>
          <w:szCs w:val="14"/>
          <w:lang w:eastAsia="es-PE"/>
        </w:rPr>
        <w:t>*Indicadores que permitan medir el logro de los productos y/o servicios y los componentes del proyecto.</w:t>
      </w:r>
    </w:p>
    <w:p w14:paraId="6D35A51D" w14:textId="77777777" w:rsidR="00D03FC2" w:rsidRPr="00D40905" w:rsidRDefault="00D03FC2" w:rsidP="00D03FC2">
      <w:pPr>
        <w:jc w:val="both"/>
        <w:rPr>
          <w:rFonts w:ascii="Gotham" w:hAnsi="Gotham" w:cs="Gotham"/>
          <w:color w:val="808080" w:themeColor="background1" w:themeShade="80"/>
          <w:sz w:val="20"/>
          <w:szCs w:val="20"/>
          <w:lang w:eastAsia="es-PE"/>
        </w:rPr>
      </w:pPr>
    </w:p>
    <w:p w14:paraId="3E0C4D2F" w14:textId="77777777" w:rsidR="00D03FC2" w:rsidRPr="00D40905" w:rsidRDefault="00D03FC2" w:rsidP="00D03FC2">
      <w:pPr>
        <w:jc w:val="both"/>
        <w:rPr>
          <w:rFonts w:ascii="Arial" w:hAnsi="Arial" w:cs="Arial"/>
          <w:color w:val="000000"/>
          <w:sz w:val="20"/>
          <w:szCs w:val="20"/>
          <w:lang w:eastAsia="es-PE"/>
        </w:rPr>
      </w:pPr>
    </w:p>
    <w:p w14:paraId="78F9E374" w14:textId="42365307"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 xml:space="preserve">Alineación con FONDOEMPLEO, </w:t>
      </w:r>
      <w:r w:rsidR="00036B1D">
        <w:rPr>
          <w:rFonts w:ascii="Arial" w:hAnsi="Arial" w:cs="Arial"/>
          <w:b/>
          <w:bCs/>
          <w:color w:val="000000"/>
          <w:sz w:val="20"/>
          <w:szCs w:val="20"/>
          <w:lang w:eastAsia="es-PE"/>
        </w:rPr>
        <w:t>e</w:t>
      </w:r>
      <w:r w:rsidRPr="00D40905">
        <w:rPr>
          <w:rFonts w:ascii="Arial" w:hAnsi="Arial" w:cs="Arial"/>
          <w:b/>
          <w:bCs/>
          <w:color w:val="000000"/>
          <w:sz w:val="20"/>
          <w:szCs w:val="20"/>
          <w:lang w:eastAsia="es-PE"/>
        </w:rPr>
        <w:t xml:space="preserve">scalabilidad, </w:t>
      </w:r>
      <w:r w:rsidR="00036B1D">
        <w:rPr>
          <w:rFonts w:ascii="Arial" w:hAnsi="Arial" w:cs="Arial"/>
          <w:b/>
          <w:bCs/>
          <w:color w:val="000000"/>
          <w:sz w:val="20"/>
          <w:szCs w:val="20"/>
          <w:lang w:eastAsia="es-PE"/>
        </w:rPr>
        <w:t>r</w:t>
      </w:r>
      <w:r w:rsidRPr="00D40905">
        <w:rPr>
          <w:rFonts w:ascii="Arial" w:hAnsi="Arial" w:cs="Arial"/>
          <w:b/>
          <w:bCs/>
          <w:color w:val="000000"/>
          <w:sz w:val="20"/>
          <w:szCs w:val="20"/>
          <w:lang w:eastAsia="es-PE"/>
        </w:rPr>
        <w:t xml:space="preserve">iesgos y </w:t>
      </w:r>
      <w:r w:rsidR="00036B1D">
        <w:rPr>
          <w:rFonts w:ascii="Arial" w:hAnsi="Arial" w:cs="Arial"/>
          <w:b/>
          <w:bCs/>
          <w:color w:val="000000"/>
          <w:sz w:val="20"/>
          <w:szCs w:val="20"/>
          <w:lang w:eastAsia="es-PE"/>
        </w:rPr>
        <w:t>s</w:t>
      </w:r>
      <w:r w:rsidRPr="00D40905">
        <w:rPr>
          <w:rFonts w:ascii="Arial" w:hAnsi="Arial" w:cs="Arial"/>
          <w:b/>
          <w:bCs/>
          <w:color w:val="000000"/>
          <w:sz w:val="20"/>
          <w:szCs w:val="20"/>
          <w:lang w:eastAsia="es-PE"/>
        </w:rPr>
        <w:t xml:space="preserve">ostenibilidad del </w:t>
      </w:r>
      <w:r w:rsidR="00036B1D">
        <w:rPr>
          <w:rFonts w:ascii="Arial" w:hAnsi="Arial" w:cs="Arial"/>
          <w:b/>
          <w:bCs/>
          <w:color w:val="000000"/>
          <w:sz w:val="20"/>
          <w:szCs w:val="20"/>
          <w:lang w:eastAsia="es-PE"/>
        </w:rPr>
        <w:t>p</w:t>
      </w:r>
      <w:r w:rsidRPr="00D40905">
        <w:rPr>
          <w:rFonts w:ascii="Arial" w:hAnsi="Arial" w:cs="Arial"/>
          <w:b/>
          <w:bCs/>
          <w:color w:val="000000"/>
          <w:sz w:val="20"/>
          <w:szCs w:val="20"/>
          <w:lang w:eastAsia="es-PE"/>
        </w:rPr>
        <w:t>royecto</w:t>
      </w:r>
    </w:p>
    <w:p w14:paraId="2597E21D" w14:textId="77777777" w:rsidR="00D03FC2" w:rsidRPr="00D40905" w:rsidRDefault="00D03FC2" w:rsidP="00D03FC2">
      <w:pPr>
        <w:jc w:val="both"/>
        <w:rPr>
          <w:rFonts w:ascii="Arial" w:hAnsi="Arial" w:cs="Arial"/>
          <w:b/>
          <w:bCs/>
          <w:color w:val="000000"/>
          <w:sz w:val="20"/>
          <w:szCs w:val="20"/>
          <w:lang w:eastAsia="es-PE"/>
        </w:rPr>
      </w:pPr>
    </w:p>
    <w:p w14:paraId="4ECA2782" w14:textId="77777777" w:rsidR="00D03FC2" w:rsidRPr="00D40905" w:rsidRDefault="00D03FC2">
      <w:pPr>
        <w:pStyle w:val="Prrafodelista"/>
        <w:numPr>
          <w:ilvl w:val="0"/>
          <w:numId w:val="25"/>
        </w:numPr>
        <w:jc w:val="both"/>
        <w:rPr>
          <w:rFonts w:ascii="Arial" w:hAnsi="Arial" w:cs="Arial"/>
          <w:b/>
          <w:bCs/>
          <w:vanish/>
          <w:color w:val="000000"/>
          <w:sz w:val="20"/>
          <w:szCs w:val="20"/>
          <w:lang w:eastAsia="es-PE"/>
        </w:rPr>
      </w:pPr>
    </w:p>
    <w:p w14:paraId="3C5A902D" w14:textId="77777777" w:rsidR="00D03FC2" w:rsidRPr="00D40905" w:rsidRDefault="00D03FC2">
      <w:pPr>
        <w:pStyle w:val="Prrafodelista"/>
        <w:numPr>
          <w:ilvl w:val="0"/>
          <w:numId w:val="25"/>
        </w:numPr>
        <w:jc w:val="both"/>
        <w:rPr>
          <w:rFonts w:ascii="Arial" w:hAnsi="Arial" w:cs="Arial"/>
          <w:b/>
          <w:bCs/>
          <w:vanish/>
          <w:color w:val="000000"/>
          <w:sz w:val="20"/>
          <w:szCs w:val="20"/>
          <w:lang w:eastAsia="es-PE"/>
        </w:rPr>
      </w:pPr>
    </w:p>
    <w:p w14:paraId="7959E20A" w14:textId="77777777" w:rsidR="00D03FC2" w:rsidRPr="00D40905" w:rsidRDefault="00D03FC2">
      <w:pPr>
        <w:pStyle w:val="Prrafodelista"/>
        <w:numPr>
          <w:ilvl w:val="0"/>
          <w:numId w:val="25"/>
        </w:numPr>
        <w:jc w:val="both"/>
        <w:rPr>
          <w:rFonts w:ascii="Arial" w:hAnsi="Arial" w:cs="Arial"/>
          <w:b/>
          <w:bCs/>
          <w:vanish/>
          <w:color w:val="000000"/>
          <w:sz w:val="20"/>
          <w:szCs w:val="20"/>
          <w:lang w:eastAsia="es-PE"/>
        </w:rPr>
      </w:pPr>
    </w:p>
    <w:p w14:paraId="084195B8" w14:textId="77777777" w:rsidR="00D03FC2" w:rsidRPr="00D40905" w:rsidRDefault="00D03FC2">
      <w:pPr>
        <w:pStyle w:val="Prrafodelista"/>
        <w:numPr>
          <w:ilvl w:val="0"/>
          <w:numId w:val="25"/>
        </w:numPr>
        <w:jc w:val="both"/>
        <w:rPr>
          <w:rFonts w:ascii="Arial" w:hAnsi="Arial" w:cs="Arial"/>
          <w:b/>
          <w:bCs/>
          <w:vanish/>
          <w:color w:val="000000"/>
          <w:sz w:val="20"/>
          <w:szCs w:val="20"/>
          <w:lang w:eastAsia="es-PE"/>
        </w:rPr>
      </w:pPr>
    </w:p>
    <w:p w14:paraId="57195F87" w14:textId="1D8715AF"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Alineación con FONDOEMPLEO</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 xml:space="preserve">[Describa cómo el proyecto está alineado con las funciones de FONDOEMPLEO, teniendo en cuenta el propósito del proyecto (mejora de ingresos formales o mejora del acceso al empleo) y las líneas de proyecto (Capacitación laboral e inserción, reconversión laboral, desarrollo de competencias emprendedoras o productivas) y como se alinea con otras intervenciones de FONDOEMPLEO u otras fuentes. Cuando se mencionan otros proyectos, incluya algún número de pipeline o </w:t>
      </w:r>
      <w:r w:rsidRPr="00D40905">
        <w:rPr>
          <w:rFonts w:ascii="Arial" w:hAnsi="Arial" w:cs="Arial"/>
          <w:color w:val="808080" w:themeColor="background1" w:themeShade="80"/>
          <w:sz w:val="20"/>
          <w:szCs w:val="20"/>
          <w:lang w:eastAsia="es-PE"/>
        </w:rPr>
        <w:lastRenderedPageBreak/>
        <w:t>proyecto o nombre para que se pueda revisar la referencia. Explique también como el proyecto se alinea con la política pública del sector proponente]</w:t>
      </w:r>
    </w:p>
    <w:p w14:paraId="037293EA" w14:textId="77777777" w:rsidR="00D03FC2" w:rsidRPr="00D40905" w:rsidRDefault="00D03FC2" w:rsidP="00D03FC2">
      <w:pPr>
        <w:jc w:val="both"/>
        <w:rPr>
          <w:rFonts w:ascii="Arial" w:hAnsi="Arial" w:cs="Arial"/>
          <w:sz w:val="20"/>
          <w:szCs w:val="20"/>
          <w:lang w:eastAsia="es-PE"/>
        </w:rPr>
      </w:pPr>
    </w:p>
    <w:p w14:paraId="5DA131A0" w14:textId="627C55BD"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Escalabilidad de los </w:t>
      </w:r>
      <w:r w:rsidR="00036B1D">
        <w:rPr>
          <w:rFonts w:ascii="Arial" w:hAnsi="Arial" w:cs="Arial"/>
          <w:b/>
          <w:bCs/>
          <w:sz w:val="20"/>
          <w:szCs w:val="20"/>
          <w:lang w:eastAsia="es-PE"/>
        </w:rPr>
        <w:t>p</w:t>
      </w:r>
      <w:r w:rsidRPr="00D40905">
        <w:rPr>
          <w:rFonts w:ascii="Arial" w:hAnsi="Arial" w:cs="Arial"/>
          <w:b/>
          <w:bCs/>
          <w:sz w:val="20"/>
          <w:szCs w:val="20"/>
          <w:lang w:eastAsia="es-PE"/>
        </w:rPr>
        <w:t xml:space="preserve">roductos o servicios desarrollados por el </w:t>
      </w:r>
      <w:r w:rsidR="00036B1D">
        <w:rPr>
          <w:rFonts w:ascii="Arial" w:hAnsi="Arial" w:cs="Arial"/>
          <w:b/>
          <w:bCs/>
          <w:sz w:val="20"/>
          <w:szCs w:val="20"/>
          <w:lang w:eastAsia="es-PE"/>
        </w:rPr>
        <w:t>p</w:t>
      </w:r>
      <w:r w:rsidRPr="00D40905">
        <w:rPr>
          <w:rFonts w:ascii="Arial" w:hAnsi="Arial" w:cs="Arial"/>
          <w:b/>
          <w:bCs/>
          <w:sz w:val="20"/>
          <w:szCs w:val="20"/>
          <w:lang w:eastAsia="es-PE"/>
        </w:rPr>
        <w:t>royecto</w:t>
      </w:r>
      <w:r w:rsidRPr="00D40905">
        <w:rPr>
          <w:rFonts w:ascii="Arial" w:hAnsi="Arial" w:cs="Arial"/>
          <w:sz w:val="20"/>
          <w:szCs w:val="20"/>
          <w:lang w:eastAsia="es-PE"/>
        </w:rPr>
        <w:t xml:space="preserve"> [</w:t>
      </w:r>
      <w:r w:rsidRPr="00D40905">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fuertes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0BF9BB1E" w14:textId="77777777" w:rsidR="00D03FC2" w:rsidRPr="00D40905" w:rsidRDefault="00D03FC2" w:rsidP="00D03FC2">
      <w:pPr>
        <w:pStyle w:val="Prrafodelista"/>
        <w:ind w:left="735"/>
        <w:jc w:val="both"/>
        <w:rPr>
          <w:rFonts w:ascii="Arial" w:hAnsi="Arial" w:cs="Arial"/>
          <w:color w:val="808080" w:themeColor="background1" w:themeShade="80"/>
          <w:sz w:val="20"/>
          <w:szCs w:val="20"/>
          <w:lang w:eastAsia="es-PE"/>
        </w:rPr>
      </w:pPr>
    </w:p>
    <w:p w14:paraId="068C2845"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Actividades de vinculación con involucrados o actores</w:t>
      </w:r>
      <w:r w:rsidRPr="00D40905">
        <w:rPr>
          <w:rFonts w:ascii="Arial" w:hAnsi="Arial" w:cs="Arial"/>
          <w:color w:val="000000"/>
          <w:sz w:val="20"/>
          <w:szCs w:val="20"/>
          <w:lang w:eastAsia="es-PE"/>
        </w:rPr>
        <w:t xml:space="preserve"> </w:t>
      </w:r>
      <w:r w:rsidRPr="00D40905">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49F1A5A6" w14:textId="77777777" w:rsidR="00D03FC2" w:rsidRPr="00D40905" w:rsidRDefault="00D03FC2" w:rsidP="00D03FC2">
      <w:pPr>
        <w:jc w:val="both"/>
        <w:rPr>
          <w:rFonts w:ascii="Arial" w:hAnsi="Arial" w:cs="Arial"/>
          <w:color w:val="000000"/>
          <w:sz w:val="20"/>
          <w:szCs w:val="20"/>
          <w:lang w:eastAsia="es-PE"/>
        </w:rPr>
      </w:pPr>
    </w:p>
    <w:p w14:paraId="566CAF30" w14:textId="6C9EAE0B"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Riesgos del </w:t>
      </w:r>
      <w:r w:rsidR="00036B1D">
        <w:rPr>
          <w:rFonts w:ascii="Arial" w:hAnsi="Arial" w:cs="Arial"/>
          <w:b/>
          <w:bCs/>
          <w:color w:val="000000"/>
          <w:sz w:val="20"/>
          <w:szCs w:val="20"/>
          <w:lang w:eastAsia="es-PE"/>
        </w:rPr>
        <w:t>p</w:t>
      </w:r>
      <w:r w:rsidRPr="00D40905">
        <w:rPr>
          <w:rFonts w:ascii="Arial" w:hAnsi="Arial" w:cs="Arial"/>
          <w:b/>
          <w:bCs/>
          <w:color w:val="000000"/>
          <w:sz w:val="20"/>
          <w:szCs w:val="20"/>
          <w:lang w:eastAsia="es-PE"/>
        </w:rPr>
        <w:t xml:space="preserve">royecto e </w:t>
      </w:r>
      <w:r w:rsidR="00036B1D">
        <w:rPr>
          <w:rFonts w:ascii="Arial" w:hAnsi="Arial" w:cs="Arial"/>
          <w:b/>
          <w:bCs/>
          <w:color w:val="000000"/>
          <w:sz w:val="20"/>
          <w:szCs w:val="20"/>
          <w:lang w:eastAsia="es-PE"/>
        </w:rPr>
        <w:t>i</w:t>
      </w:r>
      <w:r w:rsidRPr="00D40905">
        <w:rPr>
          <w:rFonts w:ascii="Arial" w:hAnsi="Arial" w:cs="Arial"/>
          <w:b/>
          <w:bCs/>
          <w:color w:val="000000"/>
          <w:sz w:val="20"/>
          <w:szCs w:val="20"/>
          <w:lang w:eastAsia="es-PE"/>
        </w:rPr>
        <w:t>nstitucionales</w:t>
      </w:r>
      <w:r w:rsidRPr="00D40905">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2289B522" w14:textId="77777777" w:rsidR="00D03FC2" w:rsidRPr="00D40905" w:rsidRDefault="00D03FC2" w:rsidP="00D03FC2">
      <w:pPr>
        <w:pStyle w:val="Prrafodelista"/>
        <w:ind w:left="735"/>
        <w:jc w:val="both"/>
        <w:rPr>
          <w:rFonts w:ascii="Arial" w:hAnsi="Arial" w:cs="Arial"/>
          <w:color w:val="000000"/>
          <w:sz w:val="20"/>
          <w:szCs w:val="20"/>
          <w:lang w:eastAsia="es-PE"/>
        </w:rPr>
      </w:pPr>
      <w:r w:rsidRPr="00D40905">
        <w:rPr>
          <w:rFonts w:ascii="Arial" w:hAnsi="Arial" w:cs="Arial"/>
          <w:color w:val="808080" w:themeColor="background1" w:themeShade="80"/>
          <w:sz w:val="20"/>
          <w:szCs w:val="20"/>
          <w:lang w:eastAsia="es-PE"/>
        </w:rPr>
        <w:t xml:space="preserve">[Los riesgos identificados en la </w:t>
      </w:r>
      <w:r w:rsidRPr="00D40905">
        <w:rPr>
          <w:rFonts w:ascii="Arial" w:hAnsi="Arial" w:cs="Arial"/>
          <w:b/>
          <w:bCs/>
          <w:color w:val="808080" w:themeColor="background1" w:themeShade="80"/>
          <w:sz w:val="20"/>
          <w:szCs w:val="20"/>
          <w:lang w:eastAsia="es-PE"/>
        </w:rPr>
        <w:t>Matriz de Riesgos</w:t>
      </w:r>
      <w:r w:rsidRPr="00D40905">
        <w:rPr>
          <w:rFonts w:ascii="Arial" w:hAnsi="Arial" w:cs="Arial"/>
          <w:color w:val="808080" w:themeColor="background1" w:themeShade="80"/>
          <w:sz w:val="20"/>
          <w:szCs w:val="20"/>
          <w:lang w:eastAsia="es-PE"/>
        </w:rPr>
        <w:t xml:space="preserve"> requerirán actualizaciones semestrales en el PSR de parte del Líder de Equipo. Tener en cuenta que las medidas de mitigación deben ser contempladas en la estrategia de implementación y gestión del proyecto]</w:t>
      </w:r>
    </w:p>
    <w:p w14:paraId="17F69406" w14:textId="77777777" w:rsidR="00D03FC2" w:rsidRPr="00D40905" w:rsidRDefault="00D03FC2" w:rsidP="00D03FC2">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D03FC2" w:rsidRPr="00D40905" w14:paraId="173F17C8" w14:textId="77777777" w:rsidTr="00870082">
        <w:trPr>
          <w:jc w:val="center"/>
        </w:trPr>
        <w:tc>
          <w:tcPr>
            <w:tcW w:w="1838" w:type="dxa"/>
            <w:shd w:val="clear" w:color="auto" w:fill="FBE4D5" w:themeFill="accent2" w:themeFillTint="33"/>
            <w:vAlign w:val="center"/>
          </w:tcPr>
          <w:p w14:paraId="6999664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3CF558D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2B5DAF35"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44175733"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4E791C4A"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Mediddas de mitigación</w:t>
            </w:r>
          </w:p>
        </w:tc>
      </w:tr>
      <w:tr w:rsidR="00D03FC2" w:rsidRPr="00D40905" w14:paraId="55169C1E" w14:textId="77777777" w:rsidTr="00870082">
        <w:trPr>
          <w:jc w:val="center"/>
        </w:trPr>
        <w:tc>
          <w:tcPr>
            <w:tcW w:w="1838" w:type="dxa"/>
          </w:tcPr>
          <w:p w14:paraId="6A7FFF6A" w14:textId="77777777" w:rsidR="00D03FC2" w:rsidRPr="00D40905" w:rsidRDefault="00D03FC2" w:rsidP="00870082">
            <w:pPr>
              <w:jc w:val="both"/>
              <w:rPr>
                <w:rFonts w:eastAsia="Times New Roman" w:cs="Arial"/>
                <w:bCs/>
                <w:noProof/>
                <w:sz w:val="16"/>
                <w:szCs w:val="16"/>
                <w:lang w:eastAsia="es-ES"/>
              </w:rPr>
            </w:pPr>
          </w:p>
        </w:tc>
        <w:tc>
          <w:tcPr>
            <w:tcW w:w="718" w:type="dxa"/>
          </w:tcPr>
          <w:p w14:paraId="4B766258" w14:textId="77777777" w:rsidR="00D03FC2" w:rsidRPr="00D40905" w:rsidRDefault="00D03FC2" w:rsidP="00870082">
            <w:pPr>
              <w:jc w:val="both"/>
              <w:rPr>
                <w:rFonts w:eastAsia="Times New Roman" w:cs="Arial"/>
                <w:bCs/>
                <w:noProof/>
                <w:sz w:val="16"/>
                <w:szCs w:val="16"/>
                <w:lang w:eastAsia="es-ES"/>
              </w:rPr>
            </w:pPr>
          </w:p>
        </w:tc>
        <w:tc>
          <w:tcPr>
            <w:tcW w:w="1325" w:type="dxa"/>
          </w:tcPr>
          <w:p w14:paraId="17A7A5D5" w14:textId="77777777" w:rsidR="00D03FC2" w:rsidRPr="00D40905" w:rsidRDefault="00D03FC2" w:rsidP="00870082">
            <w:pPr>
              <w:jc w:val="both"/>
              <w:rPr>
                <w:rFonts w:eastAsia="Times New Roman" w:cs="Arial"/>
                <w:bCs/>
                <w:noProof/>
                <w:sz w:val="16"/>
                <w:szCs w:val="16"/>
                <w:lang w:eastAsia="es-ES"/>
              </w:rPr>
            </w:pPr>
          </w:p>
        </w:tc>
        <w:tc>
          <w:tcPr>
            <w:tcW w:w="1551" w:type="dxa"/>
          </w:tcPr>
          <w:p w14:paraId="1591AA62" w14:textId="77777777" w:rsidR="00D03FC2" w:rsidRPr="00D40905" w:rsidRDefault="00D03FC2" w:rsidP="00870082">
            <w:pPr>
              <w:jc w:val="both"/>
              <w:rPr>
                <w:rFonts w:eastAsia="Times New Roman" w:cs="Arial"/>
                <w:bCs/>
                <w:noProof/>
                <w:sz w:val="16"/>
                <w:szCs w:val="16"/>
                <w:lang w:eastAsia="es-ES"/>
              </w:rPr>
            </w:pPr>
          </w:p>
        </w:tc>
        <w:tc>
          <w:tcPr>
            <w:tcW w:w="3062" w:type="dxa"/>
          </w:tcPr>
          <w:p w14:paraId="10422874" w14:textId="77777777" w:rsidR="00D03FC2" w:rsidRPr="00D40905" w:rsidRDefault="00D03FC2" w:rsidP="00870082">
            <w:pPr>
              <w:jc w:val="both"/>
              <w:rPr>
                <w:rFonts w:eastAsia="Times New Roman" w:cs="Arial"/>
                <w:bCs/>
                <w:noProof/>
                <w:sz w:val="16"/>
                <w:szCs w:val="16"/>
                <w:lang w:eastAsia="es-ES"/>
              </w:rPr>
            </w:pPr>
          </w:p>
        </w:tc>
      </w:tr>
      <w:tr w:rsidR="00D03FC2" w:rsidRPr="00D40905" w14:paraId="088FC9BD" w14:textId="77777777" w:rsidTr="00870082">
        <w:trPr>
          <w:jc w:val="center"/>
        </w:trPr>
        <w:tc>
          <w:tcPr>
            <w:tcW w:w="1838" w:type="dxa"/>
          </w:tcPr>
          <w:p w14:paraId="5F700AA8" w14:textId="77777777" w:rsidR="00D03FC2" w:rsidRPr="00D40905" w:rsidRDefault="00D03FC2" w:rsidP="00870082">
            <w:pPr>
              <w:jc w:val="both"/>
              <w:rPr>
                <w:rFonts w:eastAsia="Times New Roman" w:cs="Arial"/>
                <w:bCs/>
                <w:noProof/>
                <w:sz w:val="16"/>
                <w:szCs w:val="16"/>
                <w:lang w:eastAsia="es-ES"/>
              </w:rPr>
            </w:pPr>
          </w:p>
        </w:tc>
        <w:tc>
          <w:tcPr>
            <w:tcW w:w="718" w:type="dxa"/>
          </w:tcPr>
          <w:p w14:paraId="6855AE1D" w14:textId="77777777" w:rsidR="00D03FC2" w:rsidRPr="00D40905" w:rsidRDefault="00D03FC2" w:rsidP="00870082">
            <w:pPr>
              <w:jc w:val="both"/>
              <w:rPr>
                <w:sz w:val="16"/>
                <w:szCs w:val="16"/>
              </w:rPr>
            </w:pPr>
          </w:p>
        </w:tc>
        <w:tc>
          <w:tcPr>
            <w:tcW w:w="1325" w:type="dxa"/>
          </w:tcPr>
          <w:p w14:paraId="3A057BA2" w14:textId="77777777" w:rsidR="00D03FC2" w:rsidRPr="00D40905" w:rsidRDefault="00D03FC2" w:rsidP="00870082">
            <w:pPr>
              <w:jc w:val="both"/>
              <w:rPr>
                <w:sz w:val="16"/>
                <w:szCs w:val="16"/>
              </w:rPr>
            </w:pPr>
          </w:p>
        </w:tc>
        <w:tc>
          <w:tcPr>
            <w:tcW w:w="1551" w:type="dxa"/>
          </w:tcPr>
          <w:p w14:paraId="7F64BB4E" w14:textId="77777777" w:rsidR="00D03FC2" w:rsidRPr="00D40905" w:rsidRDefault="00D03FC2" w:rsidP="00870082">
            <w:pPr>
              <w:jc w:val="both"/>
              <w:rPr>
                <w:rFonts w:eastAsia="Times New Roman" w:cs="Arial"/>
                <w:bCs/>
                <w:noProof/>
                <w:sz w:val="16"/>
                <w:szCs w:val="16"/>
                <w:lang w:eastAsia="es-ES"/>
              </w:rPr>
            </w:pPr>
          </w:p>
        </w:tc>
        <w:tc>
          <w:tcPr>
            <w:tcW w:w="3062" w:type="dxa"/>
          </w:tcPr>
          <w:p w14:paraId="5672AE26" w14:textId="77777777" w:rsidR="00D03FC2" w:rsidRPr="00D40905" w:rsidRDefault="00D03FC2" w:rsidP="00870082">
            <w:pPr>
              <w:jc w:val="both"/>
              <w:rPr>
                <w:rFonts w:eastAsia="Times New Roman" w:cs="Arial"/>
                <w:bCs/>
                <w:noProof/>
                <w:sz w:val="16"/>
                <w:szCs w:val="16"/>
                <w:lang w:eastAsia="es-ES"/>
              </w:rPr>
            </w:pPr>
          </w:p>
        </w:tc>
      </w:tr>
      <w:tr w:rsidR="00D03FC2" w:rsidRPr="00D40905" w14:paraId="52AD120A" w14:textId="77777777" w:rsidTr="00870082">
        <w:trPr>
          <w:jc w:val="center"/>
        </w:trPr>
        <w:tc>
          <w:tcPr>
            <w:tcW w:w="1838" w:type="dxa"/>
          </w:tcPr>
          <w:p w14:paraId="0F3B1AA6" w14:textId="77777777" w:rsidR="00D03FC2" w:rsidRPr="00D40905" w:rsidRDefault="00D03FC2" w:rsidP="00870082">
            <w:pPr>
              <w:jc w:val="both"/>
              <w:rPr>
                <w:rFonts w:eastAsia="Times New Roman" w:cs="Arial"/>
                <w:bCs/>
                <w:noProof/>
                <w:sz w:val="16"/>
                <w:szCs w:val="16"/>
                <w:lang w:eastAsia="es-ES"/>
              </w:rPr>
            </w:pPr>
          </w:p>
        </w:tc>
        <w:tc>
          <w:tcPr>
            <w:tcW w:w="718" w:type="dxa"/>
          </w:tcPr>
          <w:p w14:paraId="697A149D" w14:textId="77777777" w:rsidR="00D03FC2" w:rsidRPr="00D40905" w:rsidRDefault="00D03FC2" w:rsidP="00870082">
            <w:pPr>
              <w:jc w:val="both"/>
              <w:rPr>
                <w:rFonts w:eastAsia="Times New Roman" w:cs="Arial"/>
                <w:bCs/>
                <w:noProof/>
                <w:sz w:val="16"/>
                <w:szCs w:val="16"/>
                <w:lang w:eastAsia="es-ES"/>
              </w:rPr>
            </w:pPr>
          </w:p>
        </w:tc>
        <w:tc>
          <w:tcPr>
            <w:tcW w:w="1325" w:type="dxa"/>
          </w:tcPr>
          <w:p w14:paraId="0B75C1BA" w14:textId="77777777" w:rsidR="00D03FC2" w:rsidRPr="00D40905" w:rsidRDefault="00D03FC2" w:rsidP="00870082">
            <w:pPr>
              <w:jc w:val="both"/>
              <w:rPr>
                <w:rFonts w:eastAsia="Times New Roman" w:cs="Arial"/>
                <w:bCs/>
                <w:noProof/>
                <w:sz w:val="16"/>
                <w:szCs w:val="16"/>
                <w:lang w:eastAsia="es-ES"/>
              </w:rPr>
            </w:pPr>
          </w:p>
        </w:tc>
        <w:tc>
          <w:tcPr>
            <w:tcW w:w="1551" w:type="dxa"/>
          </w:tcPr>
          <w:p w14:paraId="3F95A542" w14:textId="77777777" w:rsidR="00D03FC2" w:rsidRPr="00D40905" w:rsidRDefault="00D03FC2" w:rsidP="00870082">
            <w:pPr>
              <w:jc w:val="both"/>
              <w:rPr>
                <w:rFonts w:eastAsia="Times New Roman" w:cs="Arial"/>
                <w:bCs/>
                <w:noProof/>
                <w:sz w:val="16"/>
                <w:szCs w:val="16"/>
                <w:lang w:eastAsia="es-ES"/>
              </w:rPr>
            </w:pPr>
          </w:p>
        </w:tc>
        <w:tc>
          <w:tcPr>
            <w:tcW w:w="3062" w:type="dxa"/>
          </w:tcPr>
          <w:p w14:paraId="6AF1A0A7" w14:textId="77777777" w:rsidR="00D03FC2" w:rsidRPr="00D40905" w:rsidRDefault="00D03FC2" w:rsidP="00870082">
            <w:pPr>
              <w:jc w:val="both"/>
              <w:rPr>
                <w:rFonts w:eastAsia="Times New Roman" w:cs="Arial"/>
                <w:bCs/>
                <w:noProof/>
                <w:sz w:val="16"/>
                <w:szCs w:val="16"/>
                <w:lang w:eastAsia="es-ES"/>
              </w:rPr>
            </w:pPr>
          </w:p>
        </w:tc>
      </w:tr>
    </w:tbl>
    <w:p w14:paraId="5499EEB6" w14:textId="77777777" w:rsidR="00D03FC2" w:rsidRPr="00D40905" w:rsidRDefault="00D03FC2" w:rsidP="00D03FC2">
      <w:pPr>
        <w:jc w:val="both"/>
        <w:rPr>
          <w:rFonts w:ascii="Arial" w:hAnsi="Arial" w:cs="Arial"/>
          <w:color w:val="000000"/>
          <w:sz w:val="20"/>
          <w:szCs w:val="20"/>
          <w:lang w:eastAsia="es-PE"/>
        </w:rPr>
      </w:pPr>
    </w:p>
    <w:p w14:paraId="3067973B" w14:textId="77777777" w:rsidR="00D03FC2" w:rsidRPr="00D40905" w:rsidRDefault="00D03FC2">
      <w:pPr>
        <w:pStyle w:val="Prrafodelista"/>
        <w:numPr>
          <w:ilvl w:val="1"/>
          <w:numId w:val="25"/>
        </w:numPr>
        <w:jc w:val="both"/>
        <w:rPr>
          <w:rFonts w:ascii="Arial" w:hAnsi="Arial" w:cs="Arial"/>
          <w:color w:val="000000"/>
          <w:sz w:val="20"/>
          <w:szCs w:val="20"/>
          <w:lang w:eastAsia="es-PE"/>
        </w:rPr>
      </w:pPr>
      <w:r w:rsidRPr="00D40905">
        <w:rPr>
          <w:rFonts w:ascii="Arial" w:hAnsi="Arial" w:cs="Arial"/>
          <w:b/>
          <w:bCs/>
          <w:color w:val="000000"/>
          <w:sz w:val="20"/>
          <w:szCs w:val="20"/>
          <w:lang w:eastAsia="es-PE"/>
        </w:rPr>
        <w:t>Sostenibilidad de la propuesta</w:t>
      </w:r>
      <w:r w:rsidRPr="00D40905">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54D4702D" w14:textId="77777777" w:rsidR="00AD42C2" w:rsidRPr="00D40905" w:rsidRDefault="00AD42C2" w:rsidP="00AD42C2">
      <w:pPr>
        <w:pStyle w:val="Prrafodelista"/>
        <w:ind w:left="735"/>
        <w:jc w:val="both"/>
        <w:rPr>
          <w:rFonts w:ascii="Arial" w:hAnsi="Arial" w:cs="Arial"/>
          <w:color w:val="000000"/>
          <w:sz w:val="20"/>
          <w:szCs w:val="20"/>
          <w:lang w:eastAsia="es-PE"/>
        </w:rPr>
      </w:pPr>
    </w:p>
    <w:p w14:paraId="1121877B" w14:textId="77777777" w:rsidR="00D03FC2" w:rsidRPr="00D40905" w:rsidRDefault="00D03FC2" w:rsidP="00D03FC2">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D03FC2" w:rsidRPr="00D40905" w14:paraId="74099BFD" w14:textId="77777777" w:rsidTr="00870082">
        <w:trPr>
          <w:jc w:val="center"/>
        </w:trPr>
        <w:tc>
          <w:tcPr>
            <w:tcW w:w="2830" w:type="dxa"/>
            <w:shd w:val="clear" w:color="auto" w:fill="FBE4D5" w:themeFill="accent2" w:themeFillTint="33"/>
            <w:vAlign w:val="center"/>
          </w:tcPr>
          <w:p w14:paraId="4E573361"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Item</w:t>
            </w:r>
          </w:p>
        </w:tc>
        <w:tc>
          <w:tcPr>
            <w:tcW w:w="4253" w:type="dxa"/>
            <w:shd w:val="clear" w:color="auto" w:fill="FBE4D5" w:themeFill="accent2" w:themeFillTint="33"/>
            <w:vAlign w:val="center"/>
          </w:tcPr>
          <w:p w14:paraId="025AE4D6"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w:t>
            </w:r>
          </w:p>
        </w:tc>
      </w:tr>
      <w:tr w:rsidR="00D03FC2" w:rsidRPr="00D40905" w14:paraId="00B3097F" w14:textId="77777777" w:rsidTr="00870082">
        <w:trPr>
          <w:jc w:val="center"/>
        </w:trPr>
        <w:tc>
          <w:tcPr>
            <w:tcW w:w="2830" w:type="dxa"/>
          </w:tcPr>
          <w:p w14:paraId="2FB2263C"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Sostenibilidad política</w:t>
            </w:r>
          </w:p>
        </w:tc>
        <w:tc>
          <w:tcPr>
            <w:tcW w:w="4253" w:type="dxa"/>
          </w:tcPr>
          <w:p w14:paraId="607196CC" w14:textId="77777777" w:rsidR="00D03FC2" w:rsidRPr="00D40905" w:rsidRDefault="00D03FC2" w:rsidP="00870082">
            <w:pPr>
              <w:jc w:val="both"/>
              <w:rPr>
                <w:rFonts w:eastAsia="Times New Roman" w:cs="Arial"/>
                <w:bCs/>
                <w:noProof/>
                <w:sz w:val="16"/>
                <w:szCs w:val="16"/>
                <w:lang w:eastAsia="es-ES"/>
              </w:rPr>
            </w:pPr>
          </w:p>
        </w:tc>
      </w:tr>
      <w:tr w:rsidR="00D03FC2" w:rsidRPr="00D40905" w14:paraId="443A9640" w14:textId="77777777" w:rsidTr="00870082">
        <w:trPr>
          <w:jc w:val="center"/>
        </w:trPr>
        <w:tc>
          <w:tcPr>
            <w:tcW w:w="2830" w:type="dxa"/>
          </w:tcPr>
          <w:p w14:paraId="6F800A80"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Sostenibilidad económica</w:t>
            </w:r>
          </w:p>
        </w:tc>
        <w:tc>
          <w:tcPr>
            <w:tcW w:w="4253" w:type="dxa"/>
          </w:tcPr>
          <w:p w14:paraId="1E1FC7A4" w14:textId="77777777" w:rsidR="00D03FC2" w:rsidRPr="00D40905" w:rsidRDefault="00D03FC2" w:rsidP="00870082">
            <w:pPr>
              <w:jc w:val="both"/>
              <w:rPr>
                <w:rFonts w:eastAsia="Times New Roman" w:cs="Arial"/>
                <w:bCs/>
                <w:noProof/>
                <w:sz w:val="16"/>
                <w:szCs w:val="16"/>
                <w:lang w:eastAsia="es-ES"/>
              </w:rPr>
            </w:pPr>
          </w:p>
        </w:tc>
      </w:tr>
      <w:tr w:rsidR="00D03FC2" w:rsidRPr="00D40905" w14:paraId="2FA8913B" w14:textId="77777777" w:rsidTr="00870082">
        <w:trPr>
          <w:jc w:val="center"/>
        </w:trPr>
        <w:tc>
          <w:tcPr>
            <w:tcW w:w="2830" w:type="dxa"/>
          </w:tcPr>
          <w:p w14:paraId="16A2ED85"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Sostenibilidad Social</w:t>
            </w:r>
          </w:p>
        </w:tc>
        <w:tc>
          <w:tcPr>
            <w:tcW w:w="4253" w:type="dxa"/>
          </w:tcPr>
          <w:p w14:paraId="037EB9BF" w14:textId="77777777" w:rsidR="00D03FC2" w:rsidRPr="00D40905" w:rsidRDefault="00D03FC2" w:rsidP="00870082">
            <w:pPr>
              <w:jc w:val="both"/>
              <w:rPr>
                <w:rFonts w:eastAsia="Times New Roman" w:cs="Arial"/>
                <w:bCs/>
                <w:noProof/>
                <w:sz w:val="16"/>
                <w:szCs w:val="16"/>
                <w:lang w:eastAsia="es-ES"/>
              </w:rPr>
            </w:pPr>
          </w:p>
        </w:tc>
      </w:tr>
      <w:tr w:rsidR="00D03FC2" w:rsidRPr="00D40905" w14:paraId="6206B469" w14:textId="77777777" w:rsidTr="00870082">
        <w:trPr>
          <w:jc w:val="center"/>
        </w:trPr>
        <w:tc>
          <w:tcPr>
            <w:tcW w:w="2830" w:type="dxa"/>
          </w:tcPr>
          <w:p w14:paraId="70D84ACA"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Sostenibilidad ambiental</w:t>
            </w:r>
          </w:p>
        </w:tc>
        <w:tc>
          <w:tcPr>
            <w:tcW w:w="4253" w:type="dxa"/>
          </w:tcPr>
          <w:p w14:paraId="34BA16BA" w14:textId="77777777" w:rsidR="00D03FC2" w:rsidRPr="00D40905" w:rsidRDefault="00D03FC2" w:rsidP="00870082">
            <w:pPr>
              <w:jc w:val="both"/>
              <w:rPr>
                <w:rFonts w:eastAsia="Times New Roman" w:cs="Arial"/>
                <w:bCs/>
                <w:noProof/>
                <w:sz w:val="16"/>
                <w:szCs w:val="16"/>
                <w:lang w:eastAsia="es-ES"/>
              </w:rPr>
            </w:pPr>
          </w:p>
        </w:tc>
      </w:tr>
    </w:tbl>
    <w:p w14:paraId="36440DFE" w14:textId="77777777" w:rsidR="00D03FC2" w:rsidRPr="00D40905" w:rsidRDefault="00D03FC2" w:rsidP="00D03FC2">
      <w:pPr>
        <w:jc w:val="both"/>
        <w:rPr>
          <w:rFonts w:ascii="Arial" w:hAnsi="Arial" w:cs="Arial"/>
          <w:color w:val="000000"/>
          <w:sz w:val="20"/>
          <w:szCs w:val="20"/>
          <w:lang w:eastAsia="es-PE"/>
        </w:rPr>
      </w:pPr>
    </w:p>
    <w:p w14:paraId="61E48FF1" w14:textId="77777777" w:rsidR="005005D6" w:rsidRPr="00D40905" w:rsidRDefault="005005D6" w:rsidP="00D03FC2">
      <w:pPr>
        <w:jc w:val="both"/>
        <w:rPr>
          <w:rFonts w:ascii="Arial" w:hAnsi="Arial" w:cs="Arial"/>
          <w:color w:val="000000"/>
          <w:sz w:val="20"/>
          <w:szCs w:val="20"/>
          <w:lang w:eastAsia="es-PE"/>
        </w:rPr>
      </w:pPr>
    </w:p>
    <w:p w14:paraId="4C19A3A9" w14:textId="77777777"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Presupuesto</w:t>
      </w:r>
    </w:p>
    <w:p w14:paraId="0EA868F5" w14:textId="77777777" w:rsidR="00D03FC2" w:rsidRPr="00D40905" w:rsidRDefault="00D03FC2" w:rsidP="00D03FC2">
      <w:pPr>
        <w:pStyle w:val="Prrafodelista"/>
        <w:ind w:left="735"/>
        <w:jc w:val="both"/>
        <w:rPr>
          <w:rFonts w:ascii="Arial" w:hAnsi="Arial" w:cs="Arial"/>
          <w:color w:val="000000"/>
          <w:sz w:val="20"/>
          <w:szCs w:val="20"/>
          <w:lang w:eastAsia="es-PE"/>
        </w:rPr>
      </w:pPr>
    </w:p>
    <w:p w14:paraId="6DCF3B52" w14:textId="77777777" w:rsidR="00D03FC2" w:rsidRPr="00D40905" w:rsidRDefault="00D03FC2">
      <w:pPr>
        <w:pStyle w:val="Prrafodelista"/>
        <w:numPr>
          <w:ilvl w:val="0"/>
          <w:numId w:val="25"/>
        </w:numPr>
        <w:jc w:val="both"/>
        <w:rPr>
          <w:rFonts w:ascii="Arial" w:hAnsi="Arial" w:cs="Arial"/>
          <w:vanish/>
          <w:color w:val="000000"/>
          <w:sz w:val="20"/>
          <w:szCs w:val="20"/>
          <w:lang w:eastAsia="es-PE"/>
        </w:rPr>
      </w:pPr>
    </w:p>
    <w:p w14:paraId="42239B18" w14:textId="77777777" w:rsidR="00D03FC2" w:rsidRPr="00D40905" w:rsidRDefault="00D03FC2">
      <w:pPr>
        <w:pStyle w:val="Prrafodelista"/>
        <w:numPr>
          <w:ilvl w:val="1"/>
          <w:numId w:val="25"/>
        </w:numPr>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 xml:space="preserve">Presupuesto por fuente de financiamiento.  </w:t>
      </w:r>
      <w:r w:rsidRPr="00D40905">
        <w:rPr>
          <w:rFonts w:ascii="Arial" w:hAnsi="Arial" w:cs="Arial"/>
          <w:color w:val="808080" w:themeColor="background1" w:themeShade="80"/>
          <w:sz w:val="20"/>
          <w:szCs w:val="20"/>
          <w:lang w:eastAsia="es-PE"/>
        </w:rPr>
        <w:t>[Describir los aspectos particulares de corresponder que se aplicaran en el financiamiento del proyecto. Considerar un componente exclusivo en el cual se consideren partidas de gastos como el equipo técnico del proyecto, los gastos bancarios, así como, otros gastos de contrapartidas necesarios como muebles de oficina, equipos o vehículos. No incluir como financiamiento de FONDOEMPLEO estudios de línea de base o evaluaciones de impacto.]</w:t>
      </w:r>
    </w:p>
    <w:p w14:paraId="6B01CD8B" w14:textId="77777777" w:rsidR="00D03FC2" w:rsidRPr="00D40905" w:rsidRDefault="00D03FC2" w:rsidP="00D03FC2">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D03FC2" w:rsidRPr="00D40905" w14:paraId="4BCAE569" w14:textId="77777777" w:rsidTr="00870082">
        <w:tc>
          <w:tcPr>
            <w:tcW w:w="3071" w:type="dxa"/>
            <w:shd w:val="clear" w:color="auto" w:fill="FBE4D5" w:themeFill="accent2" w:themeFillTint="33"/>
            <w:vAlign w:val="center"/>
          </w:tcPr>
          <w:p w14:paraId="3F3747EE" w14:textId="77777777" w:rsidR="00D03FC2" w:rsidRPr="00D40905" w:rsidRDefault="00D03FC2" w:rsidP="00870082">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46CF47CF"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19029B94"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14174C44"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5CD59BD3"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09C7E6AA"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54E8C8A5"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01664753" w14:textId="77777777" w:rsidR="00D03FC2" w:rsidRPr="00D40905" w:rsidRDefault="00D03FC2" w:rsidP="00870082">
            <w:pPr>
              <w:jc w:val="center"/>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TOTAL</w:t>
            </w:r>
          </w:p>
        </w:tc>
      </w:tr>
      <w:tr w:rsidR="00D03FC2" w:rsidRPr="00D40905" w14:paraId="56D6BA4D" w14:textId="77777777" w:rsidTr="00870082">
        <w:tc>
          <w:tcPr>
            <w:tcW w:w="3071" w:type="dxa"/>
          </w:tcPr>
          <w:p w14:paraId="41CFD812" w14:textId="77777777" w:rsidR="00D03FC2" w:rsidRPr="00D40905" w:rsidRDefault="00D03FC2" w:rsidP="00870082">
            <w:pPr>
              <w:jc w:val="center"/>
              <w:rPr>
                <w:rFonts w:asciiTheme="minorHAnsi" w:hAnsiTheme="minorHAnsi" w:cstheme="minorHAnsi"/>
                <w:b/>
                <w:bCs/>
                <w:color w:val="000000"/>
                <w:sz w:val="16"/>
                <w:szCs w:val="16"/>
                <w:lang w:eastAsia="es-PE"/>
              </w:rPr>
            </w:pPr>
            <w:r w:rsidRPr="00D40905">
              <w:rPr>
                <w:rFonts w:asciiTheme="minorHAnsi" w:hAnsiTheme="minorHAnsi" w:cstheme="minorHAnsi"/>
                <w:b/>
                <w:bCs/>
                <w:color w:val="000000"/>
                <w:sz w:val="16"/>
                <w:szCs w:val="16"/>
                <w:lang w:eastAsia="es-PE"/>
              </w:rPr>
              <w:t>Costos directos del Proyecto</w:t>
            </w:r>
          </w:p>
        </w:tc>
        <w:tc>
          <w:tcPr>
            <w:tcW w:w="1382" w:type="dxa"/>
          </w:tcPr>
          <w:p w14:paraId="5DA0F132" w14:textId="77777777" w:rsidR="00D03FC2" w:rsidRPr="00D40905" w:rsidRDefault="00D03FC2" w:rsidP="00870082">
            <w:pPr>
              <w:jc w:val="center"/>
              <w:rPr>
                <w:rFonts w:asciiTheme="minorHAnsi" w:hAnsiTheme="minorHAnsi" w:cstheme="minorHAnsi"/>
                <w:color w:val="000000"/>
                <w:sz w:val="16"/>
                <w:szCs w:val="16"/>
                <w:lang w:eastAsia="es-PE"/>
              </w:rPr>
            </w:pPr>
          </w:p>
        </w:tc>
        <w:tc>
          <w:tcPr>
            <w:tcW w:w="377" w:type="dxa"/>
          </w:tcPr>
          <w:p w14:paraId="0251F006"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1C71B607"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5160E597"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0D54A16F"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02C1CF0F"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60311A9C"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7FA1E40C" w14:textId="77777777" w:rsidTr="00870082">
        <w:tc>
          <w:tcPr>
            <w:tcW w:w="3071" w:type="dxa"/>
          </w:tcPr>
          <w:p w14:paraId="06B5EE79" w14:textId="77777777" w:rsidR="00D03FC2" w:rsidRPr="00D40905" w:rsidRDefault="00D03FC2" w:rsidP="00870082">
            <w:pPr>
              <w:jc w:val="both"/>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 xml:space="preserve">Componente 1: </w:t>
            </w:r>
            <w:r w:rsidRPr="00D40905">
              <w:rPr>
                <w:rFonts w:asciiTheme="minorHAnsi" w:hAnsiTheme="minorHAnsi" w:cstheme="minorHAnsi"/>
                <w:color w:val="808080" w:themeColor="background1" w:themeShade="80"/>
                <w:sz w:val="16"/>
                <w:szCs w:val="16"/>
                <w:lang w:eastAsia="es-PE"/>
              </w:rPr>
              <w:t>[Nombre del componente]</w:t>
            </w:r>
          </w:p>
        </w:tc>
        <w:tc>
          <w:tcPr>
            <w:tcW w:w="1382" w:type="dxa"/>
          </w:tcPr>
          <w:p w14:paraId="0C8A4AE9"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306893E7"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36FED4CB"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69363B59"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608FA9BC"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026F7A6D"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09B85502"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201F287E" w14:textId="77777777" w:rsidTr="00870082">
        <w:tc>
          <w:tcPr>
            <w:tcW w:w="3071" w:type="dxa"/>
          </w:tcPr>
          <w:p w14:paraId="00B6ABA5" w14:textId="77777777" w:rsidR="00D03FC2" w:rsidRPr="00D40905" w:rsidRDefault="00D03FC2" w:rsidP="00870082">
            <w:pPr>
              <w:jc w:val="both"/>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 xml:space="preserve">Componente 2: </w:t>
            </w:r>
            <w:r w:rsidRPr="00D40905">
              <w:rPr>
                <w:rFonts w:asciiTheme="minorHAnsi" w:hAnsiTheme="minorHAnsi" w:cstheme="minorHAnsi"/>
                <w:color w:val="808080" w:themeColor="background1" w:themeShade="80"/>
                <w:sz w:val="16"/>
                <w:szCs w:val="16"/>
                <w:lang w:eastAsia="es-PE"/>
              </w:rPr>
              <w:t>[Nombre del componente]</w:t>
            </w:r>
          </w:p>
        </w:tc>
        <w:tc>
          <w:tcPr>
            <w:tcW w:w="1382" w:type="dxa"/>
          </w:tcPr>
          <w:p w14:paraId="7AE396E7"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08212471"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7A7FC01D"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11FA1A2A"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42CA7A06"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6CB81DEE"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6E6126EC"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4D9B70CB" w14:textId="77777777" w:rsidTr="00870082">
        <w:tc>
          <w:tcPr>
            <w:tcW w:w="3071" w:type="dxa"/>
          </w:tcPr>
          <w:p w14:paraId="66612DE2" w14:textId="77777777" w:rsidR="00D03FC2" w:rsidRPr="00D40905" w:rsidRDefault="00D03FC2" w:rsidP="00870082">
            <w:pPr>
              <w:jc w:val="both"/>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 xml:space="preserve">Componente 3: </w:t>
            </w:r>
            <w:r w:rsidRPr="00D40905">
              <w:rPr>
                <w:rFonts w:asciiTheme="minorHAnsi" w:hAnsiTheme="minorHAnsi" w:cstheme="minorHAnsi"/>
                <w:color w:val="808080" w:themeColor="background1" w:themeShade="80"/>
                <w:sz w:val="16"/>
                <w:szCs w:val="16"/>
                <w:lang w:eastAsia="es-PE"/>
              </w:rPr>
              <w:t>[Nombre del componente]</w:t>
            </w:r>
          </w:p>
        </w:tc>
        <w:tc>
          <w:tcPr>
            <w:tcW w:w="1382" w:type="dxa"/>
          </w:tcPr>
          <w:p w14:paraId="392A1536"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1E7C97DA"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2CDA5ADE"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4FDCB3DD"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60ED0E7C"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015185CA"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2F864896"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0D36747A" w14:textId="77777777" w:rsidTr="00870082">
        <w:tc>
          <w:tcPr>
            <w:tcW w:w="3071" w:type="dxa"/>
          </w:tcPr>
          <w:p w14:paraId="5F42F9F8" w14:textId="77777777" w:rsidR="00D03FC2" w:rsidRPr="00D40905" w:rsidRDefault="00D03FC2" w:rsidP="00870082">
            <w:pPr>
              <w:jc w:val="center"/>
              <w:rPr>
                <w:rFonts w:asciiTheme="minorHAnsi" w:hAnsiTheme="minorHAnsi" w:cstheme="minorHAnsi"/>
                <w:b/>
                <w:bCs/>
                <w:color w:val="000000"/>
                <w:sz w:val="16"/>
                <w:szCs w:val="16"/>
                <w:lang w:eastAsia="es-PE"/>
              </w:rPr>
            </w:pPr>
            <w:r w:rsidRPr="00D40905">
              <w:rPr>
                <w:rFonts w:asciiTheme="minorHAnsi" w:hAnsiTheme="minorHAnsi" w:cstheme="minorHAnsi"/>
                <w:b/>
                <w:bCs/>
                <w:color w:val="000000"/>
                <w:sz w:val="16"/>
                <w:szCs w:val="16"/>
                <w:lang w:eastAsia="es-PE"/>
              </w:rPr>
              <w:lastRenderedPageBreak/>
              <w:t>Costos indirectos</w:t>
            </w:r>
          </w:p>
        </w:tc>
        <w:tc>
          <w:tcPr>
            <w:tcW w:w="1382" w:type="dxa"/>
          </w:tcPr>
          <w:p w14:paraId="277C7590"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6CB6E050"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3EC85672"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26A93725"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44B55737"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7BDFAB79"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4EC240A2"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762F40C3" w14:textId="77777777" w:rsidTr="00870082">
        <w:tc>
          <w:tcPr>
            <w:tcW w:w="3071" w:type="dxa"/>
          </w:tcPr>
          <w:p w14:paraId="7D1F15D4" w14:textId="09792F3E" w:rsidR="00D03FC2" w:rsidRPr="00D40905" w:rsidRDefault="00D03FC2" w:rsidP="00870082">
            <w:pPr>
              <w:jc w:val="both"/>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 xml:space="preserve">Gastos Administrativos </w:t>
            </w:r>
            <w:r w:rsidRPr="00D40905">
              <w:rPr>
                <w:rFonts w:asciiTheme="minorHAnsi" w:hAnsiTheme="minorHAnsi" w:cstheme="minorHAnsi"/>
                <w:color w:val="808080" w:themeColor="background1" w:themeShade="80"/>
                <w:sz w:val="16"/>
                <w:szCs w:val="16"/>
                <w:lang w:eastAsia="es-PE"/>
              </w:rPr>
              <w:t>[</w:t>
            </w:r>
            <w:r w:rsidR="00541536" w:rsidRPr="00D40905">
              <w:rPr>
                <w:rFonts w:asciiTheme="minorHAnsi" w:hAnsiTheme="minorHAnsi" w:cstheme="minorHAnsi"/>
                <w:color w:val="808080" w:themeColor="background1" w:themeShade="80"/>
                <w:sz w:val="16"/>
                <w:szCs w:val="16"/>
                <w:lang w:eastAsia="es-PE"/>
              </w:rPr>
              <w:t>9</w:t>
            </w:r>
            <w:r w:rsidRPr="00D40905">
              <w:rPr>
                <w:rFonts w:asciiTheme="minorHAnsi" w:hAnsiTheme="minorHAnsi" w:cstheme="minorHAnsi"/>
                <w:color w:val="808080" w:themeColor="background1" w:themeShade="80"/>
                <w:sz w:val="16"/>
                <w:szCs w:val="16"/>
                <w:lang w:eastAsia="es-PE"/>
              </w:rPr>
              <w:t xml:space="preserve">% del </w:t>
            </w:r>
            <w:r w:rsidR="00541536" w:rsidRPr="00D40905">
              <w:rPr>
                <w:rFonts w:asciiTheme="minorHAnsi" w:hAnsiTheme="minorHAnsi" w:cstheme="minorHAnsi"/>
                <w:color w:val="808080" w:themeColor="background1" w:themeShade="80"/>
                <w:sz w:val="16"/>
                <w:szCs w:val="16"/>
                <w:lang w:eastAsia="es-PE"/>
              </w:rPr>
              <w:t>monto</w:t>
            </w:r>
            <w:r w:rsidRPr="00D40905">
              <w:rPr>
                <w:rFonts w:asciiTheme="minorHAnsi" w:hAnsiTheme="minorHAnsi" w:cstheme="minorHAnsi"/>
                <w:color w:val="808080" w:themeColor="background1" w:themeShade="80"/>
                <w:sz w:val="16"/>
                <w:szCs w:val="16"/>
                <w:lang w:eastAsia="es-PE"/>
              </w:rPr>
              <w:t xml:space="preserve"> </w:t>
            </w:r>
            <w:r w:rsidR="00541536" w:rsidRPr="00D40905">
              <w:rPr>
                <w:rFonts w:asciiTheme="minorHAnsi" w:hAnsiTheme="minorHAnsi" w:cstheme="minorHAnsi"/>
                <w:color w:val="808080" w:themeColor="background1" w:themeShade="80"/>
                <w:sz w:val="16"/>
                <w:szCs w:val="16"/>
                <w:lang w:eastAsia="es-PE"/>
              </w:rPr>
              <w:t>solicitado a</w:t>
            </w:r>
            <w:r w:rsidRPr="00D40905">
              <w:rPr>
                <w:rFonts w:asciiTheme="minorHAnsi" w:hAnsiTheme="minorHAnsi" w:cstheme="minorHAnsi"/>
                <w:color w:val="808080" w:themeColor="background1" w:themeShade="80"/>
                <w:sz w:val="16"/>
                <w:szCs w:val="16"/>
                <w:lang w:eastAsia="es-PE"/>
              </w:rPr>
              <w:t xml:space="preserve"> FONDOEMPLEO]</w:t>
            </w:r>
          </w:p>
        </w:tc>
        <w:tc>
          <w:tcPr>
            <w:tcW w:w="1382" w:type="dxa"/>
          </w:tcPr>
          <w:p w14:paraId="2C9557FC"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785D1CA9"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27216F7D"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48BEDE0F"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5D59C282"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5787E5FE"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138F2947"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02986AC8" w14:textId="77777777" w:rsidTr="00870082">
        <w:tc>
          <w:tcPr>
            <w:tcW w:w="3071" w:type="dxa"/>
          </w:tcPr>
          <w:p w14:paraId="0DD46CFB" w14:textId="08CFD9ED" w:rsidR="00D03FC2" w:rsidRPr="00D40905" w:rsidRDefault="00D03FC2" w:rsidP="00870082">
            <w:pPr>
              <w:jc w:val="both"/>
              <w:rPr>
                <w:rFonts w:asciiTheme="minorHAnsi" w:hAnsiTheme="minorHAnsi" w:cstheme="minorHAnsi"/>
                <w:color w:val="000000"/>
                <w:sz w:val="16"/>
                <w:szCs w:val="16"/>
                <w:lang w:eastAsia="es-PE"/>
              </w:rPr>
            </w:pPr>
            <w:r w:rsidRPr="00D40905">
              <w:rPr>
                <w:rFonts w:asciiTheme="minorHAnsi" w:hAnsiTheme="minorHAnsi" w:cstheme="minorHAnsi"/>
                <w:color w:val="000000"/>
                <w:sz w:val="16"/>
                <w:szCs w:val="16"/>
                <w:lang w:eastAsia="es-PE"/>
              </w:rPr>
              <w:t xml:space="preserve">Imprevistos </w:t>
            </w:r>
            <w:r w:rsidRPr="00D40905">
              <w:rPr>
                <w:rFonts w:asciiTheme="minorHAnsi" w:hAnsiTheme="minorHAnsi" w:cstheme="minorHAnsi"/>
                <w:color w:val="808080" w:themeColor="background1" w:themeShade="80"/>
                <w:sz w:val="16"/>
                <w:szCs w:val="16"/>
                <w:lang w:eastAsia="es-PE"/>
              </w:rPr>
              <w:t>[</w:t>
            </w:r>
            <w:r w:rsidR="00D547CF" w:rsidRPr="00D40905">
              <w:rPr>
                <w:rFonts w:asciiTheme="minorHAnsi" w:hAnsiTheme="minorHAnsi" w:cstheme="minorHAnsi"/>
                <w:color w:val="808080" w:themeColor="background1" w:themeShade="80"/>
                <w:sz w:val="16"/>
                <w:szCs w:val="16"/>
                <w:lang w:eastAsia="es-PE"/>
              </w:rPr>
              <w:t>0</w:t>
            </w:r>
            <w:r w:rsidRPr="00D40905">
              <w:rPr>
                <w:rFonts w:asciiTheme="minorHAnsi" w:hAnsiTheme="minorHAnsi" w:cstheme="minorHAnsi"/>
                <w:color w:val="808080" w:themeColor="background1" w:themeShade="80"/>
                <w:sz w:val="16"/>
                <w:szCs w:val="16"/>
                <w:lang w:eastAsia="es-PE"/>
              </w:rPr>
              <w:t>.5% del costo directo de FONDOEMPLEO]</w:t>
            </w:r>
          </w:p>
        </w:tc>
        <w:tc>
          <w:tcPr>
            <w:tcW w:w="1382" w:type="dxa"/>
          </w:tcPr>
          <w:p w14:paraId="2965A1A4"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3AF6DCDB"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2B8393F4"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71CFBBAC"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495FB2FD"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77627756"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17891FDF" w14:textId="77777777" w:rsidR="00D03FC2" w:rsidRPr="00D40905" w:rsidRDefault="00D03FC2" w:rsidP="00870082">
            <w:pPr>
              <w:jc w:val="both"/>
              <w:rPr>
                <w:rFonts w:asciiTheme="minorHAnsi" w:hAnsiTheme="minorHAnsi" w:cstheme="minorHAnsi"/>
                <w:color w:val="000000"/>
                <w:sz w:val="16"/>
                <w:szCs w:val="16"/>
                <w:lang w:eastAsia="es-PE"/>
              </w:rPr>
            </w:pPr>
          </w:p>
        </w:tc>
      </w:tr>
      <w:tr w:rsidR="00D03FC2" w:rsidRPr="00D40905" w14:paraId="4528CE27" w14:textId="77777777" w:rsidTr="00870082">
        <w:tc>
          <w:tcPr>
            <w:tcW w:w="3071" w:type="dxa"/>
          </w:tcPr>
          <w:p w14:paraId="2C453A0C" w14:textId="77777777" w:rsidR="00D03FC2" w:rsidRPr="00D40905" w:rsidRDefault="00D03FC2" w:rsidP="00870082">
            <w:pPr>
              <w:jc w:val="center"/>
              <w:rPr>
                <w:rFonts w:asciiTheme="minorHAnsi" w:hAnsiTheme="minorHAnsi" w:cstheme="minorHAnsi"/>
                <w:b/>
                <w:bCs/>
                <w:color w:val="000000"/>
                <w:sz w:val="16"/>
                <w:szCs w:val="16"/>
                <w:lang w:eastAsia="es-PE"/>
              </w:rPr>
            </w:pPr>
            <w:r w:rsidRPr="00D40905">
              <w:rPr>
                <w:rFonts w:asciiTheme="minorHAnsi" w:hAnsiTheme="minorHAnsi" w:cstheme="minorHAnsi"/>
                <w:b/>
                <w:bCs/>
                <w:color w:val="000000"/>
                <w:sz w:val="16"/>
                <w:szCs w:val="16"/>
                <w:lang w:eastAsia="es-PE"/>
              </w:rPr>
              <w:t>TOTAL</w:t>
            </w:r>
          </w:p>
        </w:tc>
        <w:tc>
          <w:tcPr>
            <w:tcW w:w="1382" w:type="dxa"/>
          </w:tcPr>
          <w:p w14:paraId="76D0AB76" w14:textId="77777777" w:rsidR="00D03FC2" w:rsidRPr="00D40905" w:rsidRDefault="00D03FC2" w:rsidP="00870082">
            <w:pPr>
              <w:jc w:val="both"/>
              <w:rPr>
                <w:rFonts w:asciiTheme="minorHAnsi" w:hAnsiTheme="minorHAnsi" w:cstheme="minorHAnsi"/>
                <w:color w:val="000000"/>
                <w:sz w:val="16"/>
                <w:szCs w:val="16"/>
                <w:lang w:eastAsia="es-PE"/>
              </w:rPr>
            </w:pPr>
          </w:p>
        </w:tc>
        <w:tc>
          <w:tcPr>
            <w:tcW w:w="377" w:type="dxa"/>
          </w:tcPr>
          <w:p w14:paraId="3E4EBB30" w14:textId="77777777" w:rsidR="00D03FC2" w:rsidRPr="00D40905" w:rsidRDefault="00D03FC2" w:rsidP="00870082">
            <w:pPr>
              <w:jc w:val="both"/>
              <w:rPr>
                <w:rFonts w:asciiTheme="minorHAnsi" w:hAnsiTheme="minorHAnsi" w:cstheme="minorHAnsi"/>
                <w:color w:val="000000"/>
                <w:sz w:val="16"/>
                <w:szCs w:val="16"/>
                <w:lang w:eastAsia="es-PE"/>
              </w:rPr>
            </w:pPr>
          </w:p>
        </w:tc>
        <w:tc>
          <w:tcPr>
            <w:tcW w:w="1402" w:type="dxa"/>
          </w:tcPr>
          <w:p w14:paraId="6D6FFAE0" w14:textId="77777777" w:rsidR="00D03FC2" w:rsidRPr="00D40905" w:rsidRDefault="00D03FC2" w:rsidP="00870082">
            <w:pPr>
              <w:jc w:val="both"/>
              <w:rPr>
                <w:rFonts w:asciiTheme="minorHAnsi" w:hAnsiTheme="minorHAnsi" w:cstheme="minorHAnsi"/>
                <w:color w:val="000000"/>
                <w:sz w:val="16"/>
                <w:szCs w:val="16"/>
                <w:lang w:eastAsia="es-PE"/>
              </w:rPr>
            </w:pPr>
          </w:p>
        </w:tc>
        <w:tc>
          <w:tcPr>
            <w:tcW w:w="345" w:type="dxa"/>
          </w:tcPr>
          <w:p w14:paraId="7BF8466D" w14:textId="77777777" w:rsidR="00D03FC2" w:rsidRPr="00D40905" w:rsidRDefault="00D03FC2" w:rsidP="00870082">
            <w:pPr>
              <w:jc w:val="both"/>
              <w:rPr>
                <w:rFonts w:asciiTheme="minorHAnsi" w:hAnsiTheme="minorHAnsi" w:cstheme="minorHAnsi"/>
                <w:color w:val="000000"/>
                <w:sz w:val="16"/>
                <w:szCs w:val="16"/>
                <w:lang w:eastAsia="es-PE"/>
              </w:rPr>
            </w:pPr>
          </w:p>
        </w:tc>
        <w:tc>
          <w:tcPr>
            <w:tcW w:w="1563" w:type="dxa"/>
          </w:tcPr>
          <w:p w14:paraId="7EB2C8E4" w14:textId="77777777" w:rsidR="00D03FC2" w:rsidRPr="00D40905" w:rsidRDefault="00D03FC2" w:rsidP="00870082">
            <w:pPr>
              <w:jc w:val="both"/>
              <w:rPr>
                <w:rFonts w:asciiTheme="minorHAnsi" w:hAnsiTheme="minorHAnsi" w:cstheme="minorHAnsi"/>
                <w:color w:val="000000"/>
                <w:sz w:val="16"/>
                <w:szCs w:val="16"/>
                <w:lang w:eastAsia="es-PE"/>
              </w:rPr>
            </w:pPr>
          </w:p>
        </w:tc>
        <w:tc>
          <w:tcPr>
            <w:tcW w:w="359" w:type="dxa"/>
          </w:tcPr>
          <w:p w14:paraId="2BD1D86D" w14:textId="77777777" w:rsidR="00D03FC2" w:rsidRPr="00D40905" w:rsidRDefault="00D03FC2" w:rsidP="00870082">
            <w:pPr>
              <w:jc w:val="both"/>
              <w:rPr>
                <w:rFonts w:asciiTheme="minorHAnsi" w:hAnsiTheme="minorHAnsi" w:cstheme="minorHAnsi"/>
                <w:color w:val="000000"/>
                <w:sz w:val="16"/>
                <w:szCs w:val="16"/>
                <w:lang w:eastAsia="es-PE"/>
              </w:rPr>
            </w:pPr>
          </w:p>
        </w:tc>
        <w:tc>
          <w:tcPr>
            <w:tcW w:w="1058" w:type="dxa"/>
          </w:tcPr>
          <w:p w14:paraId="2C68A258" w14:textId="77777777" w:rsidR="00D03FC2" w:rsidRPr="00D40905" w:rsidRDefault="00D03FC2" w:rsidP="00870082">
            <w:pPr>
              <w:jc w:val="both"/>
              <w:rPr>
                <w:rFonts w:asciiTheme="minorHAnsi" w:hAnsiTheme="minorHAnsi" w:cstheme="minorHAnsi"/>
                <w:color w:val="000000"/>
                <w:sz w:val="16"/>
                <w:szCs w:val="16"/>
                <w:lang w:eastAsia="es-PE"/>
              </w:rPr>
            </w:pPr>
          </w:p>
        </w:tc>
      </w:tr>
    </w:tbl>
    <w:p w14:paraId="4979933F" w14:textId="77777777" w:rsidR="00D03FC2" w:rsidRPr="00D40905" w:rsidRDefault="00D03FC2" w:rsidP="00D03FC2">
      <w:pPr>
        <w:jc w:val="both"/>
        <w:rPr>
          <w:rFonts w:ascii="Arial" w:hAnsi="Arial" w:cs="Arial"/>
          <w:b/>
          <w:bCs/>
          <w:color w:val="000000"/>
          <w:sz w:val="20"/>
          <w:szCs w:val="20"/>
          <w:lang w:eastAsia="es-PE"/>
        </w:rPr>
      </w:pPr>
    </w:p>
    <w:p w14:paraId="5812B300"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Garantía de fiel cumplimiento.  </w:t>
      </w:r>
      <w:r w:rsidRPr="00D40905">
        <w:rPr>
          <w:rFonts w:ascii="Arial" w:hAnsi="Arial" w:cs="Arial"/>
          <w:color w:val="808080" w:themeColor="background1" w:themeShade="80"/>
          <w:sz w:val="20"/>
          <w:szCs w:val="20"/>
          <w:lang w:eastAsia="es-PE"/>
        </w:rPr>
        <w:t xml:space="preserve">[Señalar el monto y la naturaleza de la garantía de fiel cumplimiento que la Institución Ejecutora deberá entregar a FONDOEMPLEO cinco (5) días calendarios antes del primer pago al proyecto una garantía de fiel cumplimiento por un monto equivalente al 10% del monto solicitado a FONDOEMPLEO, que debe mantenerse vigente en todo el periodo de ejecución del proyecto más tres (3) meses adicionales, de acuerdo a lo señalado en el literal 4 del </w:t>
      </w:r>
      <w:hyperlink w:anchor="_DISPOSICIONES_FINALES" w:history="1">
        <w:r w:rsidRPr="00D40905">
          <w:rPr>
            <w:color w:val="808080" w:themeColor="background1" w:themeShade="80"/>
          </w:rPr>
          <w:t>numeral 7.1</w:t>
        </w:r>
      </w:hyperlink>
      <w:r w:rsidRPr="00D40905">
        <w:rPr>
          <w:rFonts w:ascii="Arial" w:hAnsi="Arial" w:cs="Arial"/>
          <w:color w:val="808080" w:themeColor="background1" w:themeShade="80"/>
          <w:sz w:val="20"/>
          <w:szCs w:val="20"/>
          <w:lang w:eastAsia="es-PE"/>
        </w:rPr>
        <w:t xml:space="preserve"> </w:t>
      </w:r>
      <w:r w:rsidRPr="00D40905">
        <w:rPr>
          <w:color w:val="808080" w:themeColor="background1" w:themeShade="80"/>
          <w:lang w:eastAsia="es-PE"/>
        </w:rPr>
        <w:t xml:space="preserve">disposiciones finales </w:t>
      </w:r>
      <w:r w:rsidRPr="00D40905">
        <w:rPr>
          <w:rFonts w:ascii="Arial" w:hAnsi="Arial" w:cs="Arial"/>
          <w:color w:val="808080" w:themeColor="background1" w:themeShade="80"/>
          <w:sz w:val="20"/>
          <w:szCs w:val="20"/>
          <w:lang w:eastAsia="es-PE"/>
        </w:rPr>
        <w:t>de las bases del concurso.]</w:t>
      </w:r>
    </w:p>
    <w:p w14:paraId="6069DC0B" w14:textId="77777777" w:rsidR="00D03FC2" w:rsidRPr="00D40905" w:rsidRDefault="00D03FC2" w:rsidP="00D03FC2">
      <w:pPr>
        <w:pStyle w:val="Prrafodelista"/>
        <w:ind w:left="735"/>
        <w:jc w:val="both"/>
        <w:rPr>
          <w:rFonts w:ascii="Arial" w:hAnsi="Arial" w:cs="Arial"/>
          <w:b/>
          <w:bCs/>
          <w:color w:val="000000"/>
          <w:sz w:val="20"/>
          <w:szCs w:val="20"/>
          <w:lang w:eastAsia="es-PE"/>
        </w:rPr>
      </w:pPr>
    </w:p>
    <w:p w14:paraId="582B720E" w14:textId="5BB2F24F"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Costo/Efectividad </w:t>
      </w:r>
      <w:r w:rsidRPr="00D40905">
        <w:rPr>
          <w:rFonts w:ascii="Arial" w:hAnsi="Arial" w:cs="Arial"/>
          <w:color w:val="808080" w:themeColor="background1" w:themeShade="80"/>
          <w:sz w:val="20"/>
          <w:szCs w:val="20"/>
          <w:lang w:eastAsia="es-PE"/>
        </w:rPr>
        <w:t>[</w:t>
      </w:r>
      <w:proofErr w:type="gramStart"/>
      <w:r w:rsidRPr="00D40905">
        <w:rPr>
          <w:rFonts w:ascii="Arial" w:hAnsi="Arial" w:cs="Arial"/>
          <w:color w:val="808080" w:themeColor="background1" w:themeShade="80"/>
          <w:sz w:val="20"/>
          <w:szCs w:val="20"/>
          <w:lang w:eastAsia="es-PE"/>
        </w:rPr>
        <w:t>Señale</w:t>
      </w:r>
      <w:proofErr w:type="gramEnd"/>
      <w:r w:rsidRPr="00D40905">
        <w:rPr>
          <w:rFonts w:ascii="Arial" w:hAnsi="Arial" w:cs="Arial"/>
          <w:color w:val="808080" w:themeColor="background1" w:themeShade="80"/>
          <w:sz w:val="20"/>
          <w:szCs w:val="20"/>
          <w:lang w:eastAsia="es-PE"/>
        </w:rPr>
        <w:t xml:space="preserve"> los valores encontrados respecto a los costos unitarios del proyecto en relación con el costo promedio de generar un </w:t>
      </w:r>
      <w:r w:rsidR="007E69B8" w:rsidRPr="00D40905">
        <w:rPr>
          <w:rFonts w:ascii="Arial" w:hAnsi="Arial" w:cs="Arial"/>
          <w:color w:val="808080" w:themeColor="background1" w:themeShade="80"/>
          <w:sz w:val="20"/>
          <w:szCs w:val="20"/>
          <w:lang w:eastAsia="es-PE"/>
        </w:rPr>
        <w:t>empleo,</w:t>
      </w:r>
      <w:r w:rsidRPr="00D40905">
        <w:rPr>
          <w:rFonts w:ascii="Arial" w:hAnsi="Arial" w:cs="Arial"/>
          <w:color w:val="808080" w:themeColor="background1" w:themeShade="80"/>
          <w:sz w:val="20"/>
          <w:szCs w:val="20"/>
          <w:lang w:eastAsia="es-PE"/>
        </w:rPr>
        <w:t xml:space="preserve"> Costo promedio de incrementar el ingreso de un beneficiario de los beneficiarios y el costo promedio de desarrollar competencias en un beneficiario.]</w:t>
      </w:r>
    </w:p>
    <w:p w14:paraId="15C357AF" w14:textId="77777777" w:rsidR="00D03FC2" w:rsidRPr="00D40905" w:rsidRDefault="00D03FC2" w:rsidP="00D03FC2">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D03FC2" w:rsidRPr="00D40905" w14:paraId="7B5BBA6E" w14:textId="77777777" w:rsidTr="00870082">
        <w:tc>
          <w:tcPr>
            <w:tcW w:w="421" w:type="dxa"/>
            <w:shd w:val="clear" w:color="auto" w:fill="FBE4D5" w:themeFill="accent2" w:themeFillTint="33"/>
          </w:tcPr>
          <w:p w14:paraId="02078AD4" w14:textId="77777777" w:rsidR="00D03FC2" w:rsidRPr="00D40905" w:rsidRDefault="00D03FC2" w:rsidP="00870082">
            <w:pPr>
              <w:jc w:val="center"/>
              <w:rPr>
                <w:rFonts w:asciiTheme="minorHAnsi" w:hAnsiTheme="minorHAnsi" w:cstheme="minorHAnsi"/>
                <w:color w:val="000000"/>
                <w:sz w:val="18"/>
                <w:szCs w:val="18"/>
                <w:lang w:eastAsia="es-PE"/>
              </w:rPr>
            </w:pPr>
            <w:proofErr w:type="spellStart"/>
            <w:r w:rsidRPr="00D40905">
              <w:rPr>
                <w:rFonts w:asciiTheme="minorHAnsi" w:hAnsiTheme="minorHAnsi" w:cstheme="minorHAnsi"/>
                <w:color w:val="000000"/>
                <w:sz w:val="18"/>
                <w:szCs w:val="18"/>
                <w:lang w:eastAsia="es-PE"/>
              </w:rPr>
              <w:t>N°</w:t>
            </w:r>
            <w:proofErr w:type="spellEnd"/>
          </w:p>
        </w:tc>
        <w:tc>
          <w:tcPr>
            <w:tcW w:w="2551" w:type="dxa"/>
            <w:shd w:val="clear" w:color="auto" w:fill="FBE4D5" w:themeFill="accent2" w:themeFillTint="33"/>
          </w:tcPr>
          <w:p w14:paraId="7665879B" w14:textId="77777777" w:rsidR="00D03FC2" w:rsidRPr="00D40905" w:rsidRDefault="00D03FC2" w:rsidP="00870082">
            <w:pPr>
              <w:jc w:val="center"/>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3010460A" w14:textId="77777777" w:rsidR="00D03FC2" w:rsidRPr="00D40905" w:rsidRDefault="00D03FC2" w:rsidP="00870082">
            <w:pPr>
              <w:jc w:val="center"/>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INDICADOR</w:t>
            </w:r>
          </w:p>
        </w:tc>
      </w:tr>
      <w:tr w:rsidR="00D03FC2" w:rsidRPr="00D40905" w14:paraId="45D17547" w14:textId="77777777" w:rsidTr="00870082">
        <w:tc>
          <w:tcPr>
            <w:tcW w:w="421" w:type="dxa"/>
          </w:tcPr>
          <w:p w14:paraId="090C1523"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1</w:t>
            </w:r>
          </w:p>
        </w:tc>
        <w:tc>
          <w:tcPr>
            <w:tcW w:w="2551" w:type="dxa"/>
          </w:tcPr>
          <w:p w14:paraId="2F9386E7"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 xml:space="preserve">Costo de generar o mejorar un empleo </w:t>
            </w:r>
          </w:p>
        </w:tc>
        <w:tc>
          <w:tcPr>
            <w:tcW w:w="5708" w:type="dxa"/>
          </w:tcPr>
          <w:p w14:paraId="49AB25AF" w14:textId="72F3C808"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 xml:space="preserve">Costo total del proyecto / </w:t>
            </w:r>
            <w:proofErr w:type="spellStart"/>
            <w:r w:rsidRPr="00D40905">
              <w:rPr>
                <w:rFonts w:asciiTheme="minorHAnsi" w:hAnsiTheme="minorHAnsi" w:cstheme="minorHAnsi"/>
                <w:color w:val="000000"/>
                <w:sz w:val="18"/>
                <w:szCs w:val="18"/>
                <w:lang w:eastAsia="es-PE"/>
              </w:rPr>
              <w:t>N</w:t>
            </w:r>
            <w:r w:rsidR="0012739F">
              <w:rPr>
                <w:rFonts w:asciiTheme="minorHAnsi" w:hAnsiTheme="minorHAnsi" w:cstheme="minorHAnsi"/>
                <w:color w:val="000000"/>
                <w:sz w:val="18"/>
                <w:szCs w:val="18"/>
                <w:lang w:eastAsia="es-PE"/>
              </w:rPr>
              <w:t>.</w:t>
            </w:r>
            <w:r w:rsidRPr="00D40905">
              <w:rPr>
                <w:rFonts w:asciiTheme="minorHAnsi" w:hAnsiTheme="minorHAnsi" w:cstheme="minorHAnsi"/>
                <w:color w:val="000000"/>
                <w:sz w:val="18"/>
                <w:szCs w:val="18"/>
                <w:lang w:eastAsia="es-PE"/>
              </w:rPr>
              <w:t>°</w:t>
            </w:r>
            <w:proofErr w:type="spellEnd"/>
            <w:r w:rsidRPr="00D40905">
              <w:rPr>
                <w:rFonts w:asciiTheme="minorHAnsi" w:hAnsiTheme="minorHAnsi" w:cstheme="minorHAnsi"/>
                <w:color w:val="000000"/>
                <w:sz w:val="18"/>
                <w:szCs w:val="18"/>
                <w:lang w:eastAsia="es-PE"/>
              </w:rPr>
              <w:t xml:space="preserve"> de empleos generados o mejorados.</w:t>
            </w:r>
          </w:p>
        </w:tc>
      </w:tr>
      <w:tr w:rsidR="00D03FC2" w:rsidRPr="00D40905" w14:paraId="63FE1EB3" w14:textId="77777777" w:rsidTr="00870082">
        <w:tc>
          <w:tcPr>
            <w:tcW w:w="421" w:type="dxa"/>
          </w:tcPr>
          <w:p w14:paraId="0F8D024F"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2</w:t>
            </w:r>
          </w:p>
        </w:tc>
        <w:tc>
          <w:tcPr>
            <w:tcW w:w="2551" w:type="dxa"/>
          </w:tcPr>
          <w:p w14:paraId="2F9E3830"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Costo de incrementar el ingreso formal por beneficiario</w:t>
            </w:r>
          </w:p>
        </w:tc>
        <w:tc>
          <w:tcPr>
            <w:tcW w:w="5708" w:type="dxa"/>
          </w:tcPr>
          <w:p w14:paraId="63DE58B6" w14:textId="0D4DD651"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Costo total del proyecto /</w:t>
            </w:r>
            <w:r w:rsidRPr="00D40905">
              <w:rPr>
                <w:rFonts w:asciiTheme="minorHAnsi" w:hAnsiTheme="minorHAnsi" w:cstheme="minorHAnsi"/>
                <w:sz w:val="20"/>
                <w:szCs w:val="20"/>
              </w:rPr>
              <w:t xml:space="preserve"> </w:t>
            </w:r>
            <w:proofErr w:type="spellStart"/>
            <w:r w:rsidRPr="00D40905">
              <w:rPr>
                <w:rFonts w:asciiTheme="minorHAnsi" w:hAnsiTheme="minorHAnsi" w:cstheme="minorHAnsi"/>
                <w:color w:val="000000"/>
                <w:sz w:val="18"/>
                <w:szCs w:val="18"/>
                <w:lang w:eastAsia="es-PE"/>
              </w:rPr>
              <w:t>N</w:t>
            </w:r>
            <w:r w:rsidR="0012739F">
              <w:rPr>
                <w:rFonts w:asciiTheme="minorHAnsi" w:hAnsiTheme="minorHAnsi" w:cstheme="minorHAnsi"/>
                <w:color w:val="000000"/>
                <w:sz w:val="18"/>
                <w:szCs w:val="18"/>
                <w:lang w:eastAsia="es-PE"/>
              </w:rPr>
              <w:t>.</w:t>
            </w:r>
            <w:r w:rsidRPr="00D40905">
              <w:rPr>
                <w:rFonts w:asciiTheme="minorHAnsi" w:hAnsiTheme="minorHAnsi" w:cstheme="minorHAnsi"/>
                <w:color w:val="000000"/>
                <w:sz w:val="18"/>
                <w:szCs w:val="18"/>
                <w:lang w:eastAsia="es-PE"/>
              </w:rPr>
              <w:t>°</w:t>
            </w:r>
            <w:proofErr w:type="spellEnd"/>
            <w:r w:rsidRPr="00D40905">
              <w:rPr>
                <w:rFonts w:asciiTheme="minorHAnsi" w:hAnsiTheme="minorHAnsi" w:cstheme="minorHAnsi"/>
                <w:color w:val="000000"/>
                <w:sz w:val="18"/>
                <w:szCs w:val="18"/>
                <w:lang w:eastAsia="es-PE"/>
              </w:rPr>
              <w:t xml:space="preserve"> de beneficiarios que han incrementado su ingreso neto promedio anual</w:t>
            </w:r>
          </w:p>
        </w:tc>
      </w:tr>
      <w:tr w:rsidR="00D03FC2" w:rsidRPr="00D40905" w14:paraId="441527ED" w14:textId="77777777" w:rsidTr="00870082">
        <w:tc>
          <w:tcPr>
            <w:tcW w:w="421" w:type="dxa"/>
          </w:tcPr>
          <w:p w14:paraId="26EC980A"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3</w:t>
            </w:r>
          </w:p>
        </w:tc>
        <w:tc>
          <w:tcPr>
            <w:tcW w:w="2551" w:type="dxa"/>
          </w:tcPr>
          <w:p w14:paraId="5D917765"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Costo promedio de desarrollar o fortalecer competencias</w:t>
            </w:r>
          </w:p>
        </w:tc>
        <w:tc>
          <w:tcPr>
            <w:tcW w:w="5708" w:type="dxa"/>
          </w:tcPr>
          <w:p w14:paraId="309E4DA3" w14:textId="7E239B31"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 xml:space="preserve">Costo total del proyecto / </w:t>
            </w:r>
            <w:proofErr w:type="spellStart"/>
            <w:r w:rsidRPr="00D40905">
              <w:rPr>
                <w:rFonts w:asciiTheme="minorHAnsi" w:hAnsiTheme="minorHAnsi" w:cstheme="minorHAnsi"/>
                <w:color w:val="000000"/>
                <w:sz w:val="18"/>
                <w:szCs w:val="18"/>
                <w:lang w:eastAsia="es-PE"/>
              </w:rPr>
              <w:t>N</w:t>
            </w:r>
            <w:r w:rsidR="0012739F">
              <w:rPr>
                <w:rFonts w:asciiTheme="minorHAnsi" w:hAnsiTheme="minorHAnsi" w:cstheme="minorHAnsi"/>
                <w:color w:val="000000"/>
                <w:sz w:val="18"/>
                <w:szCs w:val="18"/>
                <w:lang w:eastAsia="es-PE"/>
              </w:rPr>
              <w:t>.</w:t>
            </w:r>
            <w:r w:rsidRPr="00D40905">
              <w:rPr>
                <w:rFonts w:asciiTheme="minorHAnsi" w:hAnsiTheme="minorHAnsi" w:cstheme="minorHAnsi"/>
                <w:color w:val="000000"/>
                <w:sz w:val="18"/>
                <w:szCs w:val="18"/>
                <w:lang w:eastAsia="es-PE"/>
              </w:rPr>
              <w:t>°</w:t>
            </w:r>
            <w:proofErr w:type="spellEnd"/>
            <w:r w:rsidRPr="00D40905">
              <w:rPr>
                <w:rFonts w:asciiTheme="minorHAnsi" w:hAnsiTheme="minorHAnsi" w:cstheme="minorHAnsi"/>
                <w:color w:val="000000"/>
                <w:sz w:val="18"/>
                <w:szCs w:val="18"/>
                <w:lang w:eastAsia="es-PE"/>
              </w:rPr>
              <w:t xml:space="preserve"> de beneficiarios que han desarrollado o fortalecido competencias</w:t>
            </w:r>
          </w:p>
        </w:tc>
      </w:tr>
    </w:tbl>
    <w:p w14:paraId="56AEFD12" w14:textId="77777777" w:rsidR="00D03FC2" w:rsidRPr="00D40905" w:rsidRDefault="00D03FC2" w:rsidP="00D03FC2">
      <w:pPr>
        <w:jc w:val="both"/>
        <w:rPr>
          <w:rFonts w:ascii="Arial" w:hAnsi="Arial" w:cs="Arial"/>
          <w:color w:val="808080" w:themeColor="background1" w:themeShade="80"/>
          <w:sz w:val="20"/>
          <w:szCs w:val="20"/>
          <w:lang w:eastAsia="es-PE"/>
        </w:rPr>
      </w:pPr>
    </w:p>
    <w:p w14:paraId="122F8AA9" w14:textId="799D930F"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Retorno de la </w:t>
      </w:r>
      <w:r w:rsidR="00036B1D">
        <w:rPr>
          <w:rFonts w:ascii="Arial" w:hAnsi="Arial" w:cs="Arial"/>
          <w:b/>
          <w:bCs/>
          <w:sz w:val="20"/>
          <w:szCs w:val="20"/>
          <w:lang w:eastAsia="es-PE"/>
        </w:rPr>
        <w:t>i</w:t>
      </w:r>
      <w:r w:rsidRPr="00D40905">
        <w:rPr>
          <w:rFonts w:ascii="Arial" w:hAnsi="Arial" w:cs="Arial"/>
          <w:b/>
          <w:bCs/>
          <w:sz w:val="20"/>
          <w:szCs w:val="20"/>
          <w:lang w:eastAsia="es-PE"/>
        </w:rPr>
        <w:t xml:space="preserve">nversión </w:t>
      </w:r>
      <w:r w:rsidRPr="00D40905">
        <w:rPr>
          <w:rFonts w:ascii="Arial" w:hAnsi="Arial" w:cs="Arial"/>
          <w:color w:val="808080" w:themeColor="background1" w:themeShade="80"/>
          <w:sz w:val="20"/>
          <w:szCs w:val="20"/>
          <w:lang w:eastAsia="es-PE"/>
        </w:rPr>
        <w:t xml:space="preserve">[Señale los valores encontrados respecto al retorno de la inversión </w:t>
      </w:r>
      <w:r w:rsidR="00107767" w:rsidRPr="00D40905">
        <w:rPr>
          <w:rFonts w:ascii="Arial" w:hAnsi="Arial" w:cs="Arial"/>
          <w:color w:val="808080" w:themeColor="background1" w:themeShade="80"/>
          <w:sz w:val="20"/>
          <w:szCs w:val="20"/>
          <w:lang w:eastAsia="es-PE"/>
        </w:rPr>
        <w:t>con relación a</w:t>
      </w:r>
      <w:r w:rsidRPr="00D40905">
        <w:rPr>
          <w:rFonts w:ascii="Arial" w:hAnsi="Arial" w:cs="Arial"/>
          <w:color w:val="808080" w:themeColor="background1" w:themeShade="80"/>
          <w:sz w:val="20"/>
          <w:szCs w:val="20"/>
          <w:lang w:eastAsia="es-PE"/>
        </w:rPr>
        <w:t xml:space="preserve"> la generación de </w:t>
      </w:r>
      <w:r w:rsidR="00107767" w:rsidRPr="00D40905">
        <w:rPr>
          <w:rFonts w:ascii="Arial" w:hAnsi="Arial" w:cs="Arial"/>
          <w:color w:val="808080" w:themeColor="background1" w:themeShade="80"/>
          <w:sz w:val="20"/>
          <w:szCs w:val="20"/>
          <w:lang w:eastAsia="es-PE"/>
        </w:rPr>
        <w:t>empleo,</w:t>
      </w:r>
      <w:r w:rsidRPr="00D40905">
        <w:rPr>
          <w:rFonts w:ascii="Arial" w:hAnsi="Arial" w:cs="Arial"/>
          <w:color w:val="808080" w:themeColor="background1" w:themeShade="80"/>
          <w:sz w:val="20"/>
          <w:szCs w:val="20"/>
          <w:lang w:eastAsia="es-PE"/>
        </w:rPr>
        <w:t xml:space="preserve"> el incremento de ingresos y el desarrollo de competencias]</w:t>
      </w:r>
    </w:p>
    <w:p w14:paraId="44E7372E" w14:textId="77777777" w:rsidR="00D03FC2" w:rsidRPr="00D40905" w:rsidRDefault="00D03FC2" w:rsidP="00D03FC2">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D03FC2" w:rsidRPr="00D40905" w14:paraId="47DF153C" w14:textId="77777777" w:rsidTr="00870082">
        <w:tc>
          <w:tcPr>
            <w:tcW w:w="421" w:type="dxa"/>
            <w:shd w:val="clear" w:color="auto" w:fill="FBE4D5" w:themeFill="accent2" w:themeFillTint="33"/>
          </w:tcPr>
          <w:p w14:paraId="753CCBFB" w14:textId="77777777" w:rsidR="00D03FC2" w:rsidRPr="00D40905" w:rsidRDefault="00D03FC2" w:rsidP="00870082">
            <w:pPr>
              <w:jc w:val="center"/>
              <w:rPr>
                <w:rFonts w:asciiTheme="minorHAnsi" w:hAnsiTheme="minorHAnsi" w:cstheme="minorHAnsi"/>
                <w:color w:val="000000"/>
                <w:sz w:val="18"/>
                <w:szCs w:val="18"/>
                <w:lang w:eastAsia="es-PE"/>
              </w:rPr>
            </w:pPr>
            <w:proofErr w:type="spellStart"/>
            <w:r w:rsidRPr="00D40905">
              <w:rPr>
                <w:rFonts w:asciiTheme="minorHAnsi" w:hAnsiTheme="minorHAnsi" w:cstheme="minorHAnsi"/>
                <w:color w:val="000000"/>
                <w:sz w:val="18"/>
                <w:szCs w:val="18"/>
                <w:lang w:eastAsia="es-PE"/>
              </w:rPr>
              <w:t>N°</w:t>
            </w:r>
            <w:proofErr w:type="spellEnd"/>
          </w:p>
        </w:tc>
        <w:tc>
          <w:tcPr>
            <w:tcW w:w="2551" w:type="dxa"/>
            <w:shd w:val="clear" w:color="auto" w:fill="FBE4D5" w:themeFill="accent2" w:themeFillTint="33"/>
          </w:tcPr>
          <w:p w14:paraId="386A4815" w14:textId="77777777" w:rsidR="00D03FC2" w:rsidRPr="00D40905" w:rsidRDefault="00D03FC2" w:rsidP="00870082">
            <w:pPr>
              <w:jc w:val="center"/>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605C16AF" w14:textId="77777777" w:rsidR="00D03FC2" w:rsidRPr="00D40905" w:rsidRDefault="00D03FC2" w:rsidP="00870082">
            <w:pPr>
              <w:jc w:val="center"/>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INDICADOR</w:t>
            </w:r>
          </w:p>
        </w:tc>
      </w:tr>
      <w:tr w:rsidR="00D03FC2" w:rsidRPr="00D40905" w14:paraId="31BE1422" w14:textId="77777777" w:rsidTr="00870082">
        <w:tc>
          <w:tcPr>
            <w:tcW w:w="421" w:type="dxa"/>
          </w:tcPr>
          <w:p w14:paraId="543E7A95"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1</w:t>
            </w:r>
          </w:p>
        </w:tc>
        <w:tc>
          <w:tcPr>
            <w:tcW w:w="2551" w:type="dxa"/>
          </w:tcPr>
          <w:p w14:paraId="7BF19385"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Empleos generados o mejorados</w:t>
            </w:r>
          </w:p>
        </w:tc>
        <w:tc>
          <w:tcPr>
            <w:tcW w:w="5708" w:type="dxa"/>
          </w:tcPr>
          <w:p w14:paraId="7DB55D02" w14:textId="47A346EF"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sz w:val="18"/>
                <w:szCs w:val="18"/>
              </w:rPr>
              <w:t>(</w:t>
            </w:r>
            <w:proofErr w:type="spellStart"/>
            <w:r w:rsidRPr="00D40905">
              <w:rPr>
                <w:rFonts w:asciiTheme="minorHAnsi" w:hAnsiTheme="minorHAnsi" w:cstheme="minorHAnsi"/>
                <w:sz w:val="18"/>
                <w:szCs w:val="18"/>
              </w:rPr>
              <w:t>N°</w:t>
            </w:r>
            <w:proofErr w:type="spellEnd"/>
            <w:r w:rsidRPr="00D40905">
              <w:rPr>
                <w:rFonts w:asciiTheme="minorHAnsi" w:hAnsiTheme="minorHAnsi" w:cstheme="minorHAnsi"/>
                <w:sz w:val="18"/>
                <w:szCs w:val="18"/>
              </w:rPr>
              <w:t xml:space="preserve"> de </w:t>
            </w:r>
            <w:r w:rsidR="00AA0B3C" w:rsidRPr="00D40905">
              <w:rPr>
                <w:rFonts w:asciiTheme="minorHAnsi" w:hAnsiTheme="minorHAnsi" w:cstheme="minorHAnsi"/>
                <w:sz w:val="18"/>
                <w:szCs w:val="18"/>
              </w:rPr>
              <w:t>empleos generados</w:t>
            </w:r>
            <w:r w:rsidRPr="00D40905">
              <w:rPr>
                <w:rFonts w:asciiTheme="minorHAnsi" w:hAnsiTheme="minorHAnsi" w:cstheme="minorHAnsi"/>
                <w:sz w:val="18"/>
                <w:szCs w:val="18"/>
              </w:rPr>
              <w:t xml:space="preserve"> o mejorados en las Unidades Productivas, empresas o centros de trabajo) / Monto Financiado por FE) * 1’000,000</w:t>
            </w:r>
          </w:p>
        </w:tc>
      </w:tr>
      <w:tr w:rsidR="00D03FC2" w:rsidRPr="00D40905" w14:paraId="204F175A" w14:textId="77777777" w:rsidTr="00870082">
        <w:tc>
          <w:tcPr>
            <w:tcW w:w="421" w:type="dxa"/>
          </w:tcPr>
          <w:p w14:paraId="6417204F"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2</w:t>
            </w:r>
          </w:p>
        </w:tc>
        <w:tc>
          <w:tcPr>
            <w:tcW w:w="2551" w:type="dxa"/>
          </w:tcPr>
          <w:p w14:paraId="663F6D3C"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Incremento de ingresos promedio anual</w:t>
            </w:r>
          </w:p>
        </w:tc>
        <w:tc>
          <w:tcPr>
            <w:tcW w:w="5708" w:type="dxa"/>
          </w:tcPr>
          <w:p w14:paraId="2A4E7E46"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D03FC2" w:rsidRPr="00D40905" w14:paraId="0D2F80E2" w14:textId="77777777" w:rsidTr="00870082">
        <w:tc>
          <w:tcPr>
            <w:tcW w:w="421" w:type="dxa"/>
          </w:tcPr>
          <w:p w14:paraId="153F9BF5"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3</w:t>
            </w:r>
          </w:p>
        </w:tc>
        <w:tc>
          <w:tcPr>
            <w:tcW w:w="2551" w:type="dxa"/>
          </w:tcPr>
          <w:p w14:paraId="444ECBB0"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color w:val="000000"/>
                <w:sz w:val="18"/>
                <w:szCs w:val="18"/>
                <w:lang w:eastAsia="es-PE"/>
              </w:rPr>
              <w:t xml:space="preserve">Competencias </w:t>
            </w:r>
          </w:p>
        </w:tc>
        <w:tc>
          <w:tcPr>
            <w:tcW w:w="5708" w:type="dxa"/>
          </w:tcPr>
          <w:p w14:paraId="1DE8F5EF" w14:textId="77777777" w:rsidR="00D03FC2" w:rsidRPr="00D40905" w:rsidRDefault="00D03FC2" w:rsidP="00870082">
            <w:pPr>
              <w:jc w:val="both"/>
              <w:rPr>
                <w:rFonts w:asciiTheme="minorHAnsi" w:hAnsiTheme="minorHAnsi" w:cstheme="minorHAnsi"/>
                <w:color w:val="000000"/>
                <w:sz w:val="18"/>
                <w:szCs w:val="18"/>
                <w:lang w:eastAsia="es-PE"/>
              </w:rPr>
            </w:pPr>
            <w:r w:rsidRPr="00D40905">
              <w:rPr>
                <w:rFonts w:asciiTheme="minorHAnsi" w:hAnsiTheme="minorHAnsi" w:cstheme="minorHAnsi"/>
                <w:sz w:val="18"/>
                <w:szCs w:val="18"/>
              </w:rPr>
              <w:t>(</w:t>
            </w:r>
            <w:proofErr w:type="spellStart"/>
            <w:r w:rsidRPr="00D40905">
              <w:rPr>
                <w:rFonts w:asciiTheme="minorHAnsi" w:hAnsiTheme="minorHAnsi" w:cstheme="minorHAnsi"/>
                <w:sz w:val="18"/>
                <w:szCs w:val="18"/>
              </w:rPr>
              <w:t>N°</w:t>
            </w:r>
            <w:proofErr w:type="spellEnd"/>
            <w:r w:rsidRPr="00D40905">
              <w:rPr>
                <w:rFonts w:asciiTheme="minorHAnsi" w:hAnsiTheme="minorHAnsi" w:cstheme="minorHAnsi"/>
                <w:sz w:val="18"/>
                <w:szCs w:val="18"/>
              </w:rPr>
              <w:t xml:space="preserve"> de beneficiarios que han desarrollado o fortalecido competencias / Monto Financiado por FE) * 1’000,000</w:t>
            </w:r>
          </w:p>
        </w:tc>
      </w:tr>
    </w:tbl>
    <w:p w14:paraId="72701446" w14:textId="77777777" w:rsidR="00D03FC2" w:rsidRPr="00D40905" w:rsidRDefault="00D03FC2" w:rsidP="00D03FC2">
      <w:pPr>
        <w:pStyle w:val="Prrafodelista"/>
        <w:ind w:left="735"/>
        <w:jc w:val="both"/>
        <w:rPr>
          <w:rFonts w:ascii="Gotham" w:hAnsi="Gotham" w:cs="Gotham"/>
          <w:color w:val="808080" w:themeColor="background1" w:themeShade="80"/>
          <w:sz w:val="20"/>
          <w:szCs w:val="20"/>
          <w:lang w:eastAsia="es-PE"/>
        </w:rPr>
      </w:pPr>
    </w:p>
    <w:p w14:paraId="50C6A7C8" w14:textId="77777777" w:rsidR="00D03FC2" w:rsidRPr="00D40905" w:rsidRDefault="00D03FC2">
      <w:pPr>
        <w:pStyle w:val="Prrafodelista"/>
        <w:numPr>
          <w:ilvl w:val="0"/>
          <w:numId w:val="31"/>
        </w:numPr>
        <w:jc w:val="both"/>
        <w:rPr>
          <w:rFonts w:ascii="Arial" w:hAnsi="Arial" w:cs="Arial"/>
          <w:b/>
          <w:bCs/>
          <w:vanish/>
          <w:sz w:val="20"/>
          <w:szCs w:val="20"/>
          <w:lang w:eastAsia="es-PE"/>
        </w:rPr>
      </w:pPr>
    </w:p>
    <w:p w14:paraId="701F824A" w14:textId="77777777" w:rsidR="00D03FC2" w:rsidRPr="00D40905" w:rsidRDefault="00D03FC2">
      <w:pPr>
        <w:pStyle w:val="Prrafodelista"/>
        <w:numPr>
          <w:ilvl w:val="0"/>
          <w:numId w:val="31"/>
        </w:numPr>
        <w:jc w:val="both"/>
        <w:rPr>
          <w:rFonts w:ascii="Arial" w:hAnsi="Arial" w:cs="Arial"/>
          <w:b/>
          <w:bCs/>
          <w:vanish/>
          <w:sz w:val="20"/>
          <w:szCs w:val="20"/>
          <w:lang w:eastAsia="es-PE"/>
        </w:rPr>
      </w:pPr>
    </w:p>
    <w:p w14:paraId="03D63A89" w14:textId="77777777" w:rsidR="00D03FC2" w:rsidRPr="00D40905" w:rsidRDefault="00D03FC2">
      <w:pPr>
        <w:pStyle w:val="Prrafodelista"/>
        <w:numPr>
          <w:ilvl w:val="1"/>
          <w:numId w:val="31"/>
        </w:numPr>
        <w:jc w:val="both"/>
        <w:rPr>
          <w:rFonts w:ascii="Arial" w:hAnsi="Arial" w:cs="Arial"/>
          <w:b/>
          <w:bCs/>
          <w:vanish/>
          <w:sz w:val="20"/>
          <w:szCs w:val="20"/>
          <w:lang w:eastAsia="es-PE"/>
        </w:rPr>
      </w:pPr>
    </w:p>
    <w:p w14:paraId="4C9051BE" w14:textId="77777777" w:rsidR="00D03FC2" w:rsidRPr="00D40905" w:rsidRDefault="00D03FC2">
      <w:pPr>
        <w:pStyle w:val="Prrafodelista"/>
        <w:numPr>
          <w:ilvl w:val="1"/>
          <w:numId w:val="31"/>
        </w:numPr>
        <w:jc w:val="both"/>
        <w:rPr>
          <w:rFonts w:ascii="Arial" w:hAnsi="Arial" w:cs="Arial"/>
          <w:b/>
          <w:bCs/>
          <w:vanish/>
          <w:sz w:val="20"/>
          <w:szCs w:val="20"/>
          <w:lang w:eastAsia="es-PE"/>
        </w:rPr>
      </w:pPr>
    </w:p>
    <w:p w14:paraId="579CB3CC" w14:textId="77777777" w:rsidR="00D03FC2" w:rsidRPr="00D40905" w:rsidRDefault="00D03FC2">
      <w:pPr>
        <w:pStyle w:val="Prrafodelista"/>
        <w:numPr>
          <w:ilvl w:val="1"/>
          <w:numId w:val="31"/>
        </w:numPr>
        <w:jc w:val="both"/>
        <w:rPr>
          <w:rFonts w:ascii="Arial" w:hAnsi="Arial" w:cs="Arial"/>
          <w:b/>
          <w:bCs/>
          <w:vanish/>
          <w:sz w:val="20"/>
          <w:szCs w:val="20"/>
          <w:lang w:eastAsia="es-PE"/>
        </w:rPr>
      </w:pPr>
    </w:p>
    <w:p w14:paraId="31AA87C8" w14:textId="77777777" w:rsidR="00D03FC2" w:rsidRPr="00D40905" w:rsidRDefault="00D03FC2">
      <w:pPr>
        <w:pStyle w:val="Prrafodelista"/>
        <w:numPr>
          <w:ilvl w:val="1"/>
          <w:numId w:val="31"/>
        </w:numPr>
        <w:jc w:val="both"/>
        <w:rPr>
          <w:rFonts w:ascii="Arial" w:hAnsi="Arial" w:cs="Arial"/>
          <w:b/>
          <w:bCs/>
          <w:vanish/>
          <w:sz w:val="20"/>
          <w:szCs w:val="20"/>
          <w:lang w:eastAsia="es-PE"/>
        </w:rPr>
      </w:pPr>
    </w:p>
    <w:p w14:paraId="7627C1FE" w14:textId="4A34F158" w:rsidR="00D03FC2" w:rsidRPr="00D40905" w:rsidRDefault="00D03FC2">
      <w:pPr>
        <w:pStyle w:val="Prrafodelista"/>
        <w:numPr>
          <w:ilvl w:val="1"/>
          <w:numId w:val="31"/>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Valor actual </w:t>
      </w:r>
      <w:r w:rsidR="00036B1D">
        <w:rPr>
          <w:rFonts w:ascii="Arial" w:hAnsi="Arial" w:cs="Arial"/>
          <w:b/>
          <w:bCs/>
          <w:sz w:val="20"/>
          <w:szCs w:val="20"/>
          <w:lang w:eastAsia="es-PE"/>
        </w:rPr>
        <w:t>n</w:t>
      </w:r>
      <w:r w:rsidRPr="00D40905">
        <w:rPr>
          <w:rFonts w:ascii="Arial" w:hAnsi="Arial" w:cs="Arial"/>
          <w:b/>
          <w:bCs/>
          <w:sz w:val="20"/>
          <w:szCs w:val="20"/>
          <w:lang w:eastAsia="es-PE"/>
        </w:rPr>
        <w:t xml:space="preserve">eto </w:t>
      </w:r>
      <w:r w:rsidRPr="00D40905">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D40905">
          <w:rPr>
            <w:rStyle w:val="Hipervnculo"/>
            <w:rFonts w:ascii="Arial" w:hAnsi="Arial" w:cs="Arial"/>
            <w:sz w:val="20"/>
            <w:szCs w:val="20"/>
            <w:u w:val="none"/>
            <w:lang w:eastAsia="es-PE"/>
          </w:rPr>
          <w:t>Formato 6</w:t>
        </w:r>
      </w:hyperlink>
      <w:r w:rsidRPr="00D40905">
        <w:rPr>
          <w:rFonts w:ascii="Arial" w:hAnsi="Arial" w:cs="Arial"/>
          <w:color w:val="808080" w:themeColor="background1" w:themeShade="80"/>
          <w:sz w:val="20"/>
          <w:szCs w:val="20"/>
          <w:lang w:eastAsia="es-PE"/>
        </w:rPr>
        <w:t>]</w:t>
      </w:r>
    </w:p>
    <w:p w14:paraId="2F776ACB" w14:textId="77777777" w:rsidR="00D03FC2" w:rsidRPr="00D40905" w:rsidRDefault="00D03FC2" w:rsidP="00D03FC2">
      <w:pPr>
        <w:jc w:val="both"/>
        <w:rPr>
          <w:rFonts w:ascii="Arial" w:hAnsi="Arial" w:cs="Arial"/>
          <w:color w:val="000000"/>
          <w:sz w:val="20"/>
          <w:szCs w:val="20"/>
          <w:lang w:eastAsia="es-PE"/>
        </w:rPr>
      </w:pPr>
    </w:p>
    <w:p w14:paraId="10E952B4" w14:textId="77777777" w:rsidR="005005D6" w:rsidRPr="00D40905" w:rsidRDefault="005005D6" w:rsidP="00D03FC2">
      <w:pPr>
        <w:jc w:val="both"/>
        <w:rPr>
          <w:rFonts w:ascii="Arial" w:hAnsi="Arial" w:cs="Arial"/>
          <w:color w:val="000000"/>
          <w:sz w:val="20"/>
          <w:szCs w:val="20"/>
          <w:lang w:eastAsia="es-PE"/>
        </w:rPr>
      </w:pPr>
    </w:p>
    <w:p w14:paraId="1348AC9D" w14:textId="77777777"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Institución Ejecutora (IE) y Estrategia de Implementación</w:t>
      </w:r>
    </w:p>
    <w:p w14:paraId="6612C5B8" w14:textId="77777777" w:rsidR="00D03FC2" w:rsidRPr="00D40905" w:rsidRDefault="00D03FC2" w:rsidP="00D03FC2">
      <w:pPr>
        <w:pStyle w:val="Prrafodelista"/>
        <w:ind w:left="284"/>
        <w:jc w:val="both"/>
        <w:rPr>
          <w:rFonts w:ascii="Arial" w:hAnsi="Arial" w:cs="Arial"/>
          <w:b/>
          <w:bCs/>
          <w:color w:val="000000"/>
          <w:sz w:val="20"/>
          <w:szCs w:val="20"/>
          <w:lang w:eastAsia="es-PE"/>
        </w:rPr>
      </w:pPr>
    </w:p>
    <w:p w14:paraId="79381701" w14:textId="77777777" w:rsidR="00D03FC2" w:rsidRPr="00D40905" w:rsidRDefault="00D03FC2">
      <w:pPr>
        <w:pStyle w:val="Prrafodelista"/>
        <w:numPr>
          <w:ilvl w:val="0"/>
          <w:numId w:val="25"/>
        </w:numPr>
        <w:jc w:val="both"/>
        <w:rPr>
          <w:rFonts w:ascii="Arial" w:hAnsi="Arial" w:cs="Arial"/>
          <w:b/>
          <w:bCs/>
          <w:vanish/>
          <w:sz w:val="20"/>
          <w:szCs w:val="20"/>
          <w:lang w:eastAsia="es-PE"/>
        </w:rPr>
      </w:pPr>
    </w:p>
    <w:p w14:paraId="77D78888" w14:textId="25469161" w:rsidR="00D03FC2" w:rsidRPr="00D40905" w:rsidRDefault="00D03FC2">
      <w:pPr>
        <w:pStyle w:val="Prrafodelista"/>
        <w:numPr>
          <w:ilvl w:val="1"/>
          <w:numId w:val="25"/>
        </w:numPr>
        <w:jc w:val="both"/>
        <w:rPr>
          <w:rFonts w:ascii="Arial" w:hAnsi="Arial" w:cs="Arial"/>
          <w:b/>
          <w:bCs/>
          <w:color w:val="000000"/>
          <w:sz w:val="20"/>
          <w:szCs w:val="20"/>
          <w:lang w:eastAsia="es-PE"/>
        </w:rPr>
      </w:pPr>
      <w:r w:rsidRPr="00D40905">
        <w:rPr>
          <w:rFonts w:ascii="Arial" w:hAnsi="Arial" w:cs="Arial"/>
          <w:b/>
          <w:bCs/>
          <w:sz w:val="20"/>
          <w:szCs w:val="20"/>
          <w:lang w:eastAsia="es-PE"/>
        </w:rPr>
        <w:t xml:space="preserve">Institución Ejecutora: </w:t>
      </w:r>
      <w:r w:rsidRPr="00D40905">
        <w:rPr>
          <w:rFonts w:ascii="Arial" w:hAnsi="Arial" w:cs="Arial"/>
          <w:b/>
          <w:bCs/>
          <w:color w:val="808080" w:themeColor="background1" w:themeShade="80"/>
          <w:sz w:val="20"/>
          <w:szCs w:val="20"/>
          <w:lang w:eastAsia="es-PE"/>
        </w:rPr>
        <w:t>[</w:t>
      </w:r>
      <w:r w:rsidRPr="00D40905">
        <w:rPr>
          <w:rFonts w:ascii="Arial" w:hAnsi="Arial" w:cs="Arial"/>
          <w:color w:val="808080" w:themeColor="background1" w:themeShade="80"/>
          <w:sz w:val="20"/>
          <w:szCs w:val="20"/>
          <w:lang w:eastAsia="es-PE"/>
        </w:rPr>
        <w:t xml:space="preserve">Nombre de la Institución que será la responsable de la ejecución técnica de este proyecto (ejecución directa o con apoyo de FONDOEMPLEO) y además responsable de la administración de los recursos financieros en el caso de la modalidad de ejecución directa y que firmará el contrato de financiamiento con FONDOEMPLEO con el respectivo rol. Además, en un párrafo breve proporcionar información </w:t>
      </w:r>
      <w:r w:rsidR="00D228C2" w:rsidRPr="00D40905">
        <w:rPr>
          <w:rFonts w:ascii="Arial" w:hAnsi="Arial" w:cs="Arial"/>
          <w:color w:val="808080" w:themeColor="background1" w:themeShade="80"/>
          <w:sz w:val="20"/>
          <w:szCs w:val="20"/>
          <w:lang w:eastAsia="es-PE"/>
        </w:rPr>
        <w:t>de la institución y además</w:t>
      </w:r>
      <w:r w:rsidRPr="00D40905">
        <w:rPr>
          <w:rFonts w:ascii="Arial" w:hAnsi="Arial" w:cs="Arial"/>
          <w:color w:val="808080" w:themeColor="background1" w:themeShade="80"/>
          <w:sz w:val="20"/>
          <w:szCs w:val="20"/>
          <w:lang w:eastAsia="es-PE"/>
        </w:rPr>
        <w:t xml:space="preserve"> justifique por qué esta institución es el socio adecuado y estratégico para </w:t>
      </w:r>
      <w:r w:rsidR="00D228C2" w:rsidRPr="00D40905">
        <w:rPr>
          <w:rFonts w:ascii="Arial" w:hAnsi="Arial" w:cs="Arial"/>
          <w:color w:val="808080" w:themeColor="background1" w:themeShade="80"/>
          <w:sz w:val="20"/>
          <w:szCs w:val="20"/>
          <w:lang w:eastAsia="es-PE"/>
        </w:rPr>
        <w:t xml:space="preserve">que </w:t>
      </w:r>
      <w:r w:rsidRPr="00D40905">
        <w:rPr>
          <w:rFonts w:ascii="Arial" w:hAnsi="Arial" w:cs="Arial"/>
          <w:color w:val="808080" w:themeColor="background1" w:themeShade="80"/>
          <w:sz w:val="20"/>
          <w:szCs w:val="20"/>
          <w:lang w:eastAsia="es-PE"/>
        </w:rPr>
        <w:t>FONDOEMPLEO financie el proyecto. Incluya referencias a cualquier experiencia previa que haya tenido con FONDOEMPLEO u otras fuentes de financiamiento, incluyendo referencias del código del proyecto(s).]</w:t>
      </w:r>
    </w:p>
    <w:p w14:paraId="229DBD53" w14:textId="77777777" w:rsidR="00D03FC2" w:rsidRPr="00D40905" w:rsidRDefault="00D03FC2" w:rsidP="00D03FC2">
      <w:pPr>
        <w:ind w:left="284" w:hanging="284"/>
        <w:jc w:val="both"/>
        <w:rPr>
          <w:rFonts w:ascii="Arial" w:hAnsi="Arial" w:cs="Arial"/>
          <w:b/>
          <w:bCs/>
          <w:color w:val="000000"/>
          <w:sz w:val="20"/>
          <w:szCs w:val="20"/>
          <w:lang w:eastAsia="es-PE"/>
        </w:rPr>
      </w:pPr>
    </w:p>
    <w:p w14:paraId="1874CCA1" w14:textId="77777777" w:rsidR="00D03FC2" w:rsidRPr="00D40905" w:rsidRDefault="00D03FC2">
      <w:pPr>
        <w:pStyle w:val="Prrafodelista"/>
        <w:numPr>
          <w:ilvl w:val="1"/>
          <w:numId w:val="25"/>
        </w:numPr>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 xml:space="preserve">Alianzas.  </w:t>
      </w:r>
      <w:r w:rsidRPr="00D40905">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53DB0E29" w14:textId="77777777" w:rsidR="00D03FC2" w:rsidRPr="00D40905" w:rsidRDefault="00D03FC2" w:rsidP="00D03FC2">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D03FC2" w:rsidRPr="00D40905" w14:paraId="1122D3F9" w14:textId="77777777" w:rsidTr="00870082">
        <w:trPr>
          <w:jc w:val="center"/>
        </w:trPr>
        <w:tc>
          <w:tcPr>
            <w:tcW w:w="562" w:type="dxa"/>
            <w:shd w:val="clear" w:color="auto" w:fill="FBE4D5" w:themeFill="accent2" w:themeFillTint="33"/>
            <w:vAlign w:val="center"/>
          </w:tcPr>
          <w:p w14:paraId="15BB1449"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lastRenderedPageBreak/>
              <w:t>N°</w:t>
            </w:r>
          </w:p>
        </w:tc>
        <w:tc>
          <w:tcPr>
            <w:tcW w:w="1537" w:type="dxa"/>
            <w:shd w:val="clear" w:color="auto" w:fill="FBE4D5" w:themeFill="accent2" w:themeFillTint="33"/>
            <w:vAlign w:val="center"/>
          </w:tcPr>
          <w:p w14:paraId="450602BF"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Aliados y Contrapartidas</w:t>
            </w:r>
          </w:p>
        </w:tc>
        <w:tc>
          <w:tcPr>
            <w:tcW w:w="2628" w:type="dxa"/>
            <w:shd w:val="clear" w:color="auto" w:fill="FBE4D5" w:themeFill="accent2" w:themeFillTint="33"/>
          </w:tcPr>
          <w:p w14:paraId="12A42524"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3E31A20E"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Aporte monetario o Aporte no monetario</w:t>
            </w:r>
          </w:p>
        </w:tc>
      </w:tr>
      <w:tr w:rsidR="00D03FC2" w:rsidRPr="00D40905" w14:paraId="56DC30CA" w14:textId="77777777" w:rsidTr="00870082">
        <w:trPr>
          <w:jc w:val="center"/>
        </w:trPr>
        <w:tc>
          <w:tcPr>
            <w:tcW w:w="562" w:type="dxa"/>
          </w:tcPr>
          <w:p w14:paraId="002AA59E"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1</w:t>
            </w:r>
          </w:p>
        </w:tc>
        <w:tc>
          <w:tcPr>
            <w:tcW w:w="1537" w:type="dxa"/>
          </w:tcPr>
          <w:p w14:paraId="7F204DAD" w14:textId="77777777" w:rsidR="00D03FC2" w:rsidRPr="00D40905" w:rsidRDefault="00D03FC2" w:rsidP="00870082">
            <w:pPr>
              <w:jc w:val="both"/>
              <w:rPr>
                <w:rFonts w:eastAsia="Times New Roman" w:cs="Arial"/>
                <w:bCs/>
                <w:noProof/>
                <w:sz w:val="16"/>
                <w:szCs w:val="16"/>
                <w:lang w:eastAsia="es-ES"/>
              </w:rPr>
            </w:pPr>
          </w:p>
        </w:tc>
        <w:tc>
          <w:tcPr>
            <w:tcW w:w="2628" w:type="dxa"/>
          </w:tcPr>
          <w:p w14:paraId="1550D74B" w14:textId="77777777" w:rsidR="00D03FC2" w:rsidRPr="00D40905" w:rsidRDefault="00D03FC2" w:rsidP="00870082">
            <w:pPr>
              <w:jc w:val="both"/>
              <w:rPr>
                <w:rFonts w:eastAsia="Times New Roman" w:cs="Arial"/>
                <w:bCs/>
                <w:noProof/>
                <w:sz w:val="16"/>
                <w:szCs w:val="16"/>
                <w:lang w:eastAsia="es-ES"/>
              </w:rPr>
            </w:pPr>
          </w:p>
        </w:tc>
        <w:tc>
          <w:tcPr>
            <w:tcW w:w="3003" w:type="dxa"/>
          </w:tcPr>
          <w:p w14:paraId="59601A42" w14:textId="77777777" w:rsidR="00D03FC2" w:rsidRPr="00D40905" w:rsidRDefault="00D03FC2" w:rsidP="00870082">
            <w:pPr>
              <w:jc w:val="both"/>
              <w:rPr>
                <w:rFonts w:eastAsia="Times New Roman" w:cs="Arial"/>
                <w:bCs/>
                <w:noProof/>
                <w:sz w:val="16"/>
                <w:szCs w:val="16"/>
                <w:lang w:eastAsia="es-ES"/>
              </w:rPr>
            </w:pPr>
          </w:p>
        </w:tc>
      </w:tr>
      <w:tr w:rsidR="00D03FC2" w:rsidRPr="00D40905" w14:paraId="3893FB39" w14:textId="77777777" w:rsidTr="00870082">
        <w:trPr>
          <w:jc w:val="center"/>
        </w:trPr>
        <w:tc>
          <w:tcPr>
            <w:tcW w:w="562" w:type="dxa"/>
          </w:tcPr>
          <w:p w14:paraId="584894EA"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w:t>
            </w:r>
          </w:p>
        </w:tc>
        <w:tc>
          <w:tcPr>
            <w:tcW w:w="1537" w:type="dxa"/>
          </w:tcPr>
          <w:p w14:paraId="7385C58C" w14:textId="77777777" w:rsidR="00D03FC2" w:rsidRPr="00D40905" w:rsidRDefault="00D03FC2" w:rsidP="00870082">
            <w:pPr>
              <w:jc w:val="both"/>
              <w:rPr>
                <w:rFonts w:eastAsia="Times New Roman" w:cs="Arial"/>
                <w:bCs/>
                <w:noProof/>
                <w:sz w:val="16"/>
                <w:szCs w:val="16"/>
                <w:lang w:eastAsia="es-ES"/>
              </w:rPr>
            </w:pPr>
          </w:p>
        </w:tc>
        <w:tc>
          <w:tcPr>
            <w:tcW w:w="2628" w:type="dxa"/>
          </w:tcPr>
          <w:p w14:paraId="6DF88551" w14:textId="77777777" w:rsidR="00D03FC2" w:rsidRPr="00D40905" w:rsidRDefault="00D03FC2" w:rsidP="00870082">
            <w:pPr>
              <w:jc w:val="both"/>
              <w:rPr>
                <w:rFonts w:eastAsia="Times New Roman" w:cs="Arial"/>
                <w:bCs/>
                <w:noProof/>
                <w:sz w:val="16"/>
                <w:szCs w:val="16"/>
                <w:lang w:eastAsia="es-ES"/>
              </w:rPr>
            </w:pPr>
          </w:p>
        </w:tc>
        <w:tc>
          <w:tcPr>
            <w:tcW w:w="3003" w:type="dxa"/>
          </w:tcPr>
          <w:p w14:paraId="721F5F32" w14:textId="77777777" w:rsidR="00D03FC2" w:rsidRPr="00D40905" w:rsidRDefault="00D03FC2" w:rsidP="00870082">
            <w:pPr>
              <w:jc w:val="both"/>
              <w:rPr>
                <w:rFonts w:eastAsia="Times New Roman" w:cs="Arial"/>
                <w:bCs/>
                <w:noProof/>
                <w:sz w:val="16"/>
                <w:szCs w:val="16"/>
                <w:lang w:eastAsia="es-ES"/>
              </w:rPr>
            </w:pPr>
          </w:p>
        </w:tc>
      </w:tr>
      <w:tr w:rsidR="00D03FC2" w:rsidRPr="00D40905" w14:paraId="1125AA39" w14:textId="77777777" w:rsidTr="00870082">
        <w:trPr>
          <w:jc w:val="center"/>
        </w:trPr>
        <w:tc>
          <w:tcPr>
            <w:tcW w:w="562" w:type="dxa"/>
          </w:tcPr>
          <w:p w14:paraId="20198F81"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n</w:t>
            </w:r>
          </w:p>
        </w:tc>
        <w:tc>
          <w:tcPr>
            <w:tcW w:w="1537" w:type="dxa"/>
          </w:tcPr>
          <w:p w14:paraId="0FA2FA85" w14:textId="77777777" w:rsidR="00D03FC2" w:rsidRPr="00D40905" w:rsidRDefault="00D03FC2" w:rsidP="00870082">
            <w:pPr>
              <w:jc w:val="both"/>
              <w:rPr>
                <w:rFonts w:eastAsia="Times New Roman" w:cs="Arial"/>
                <w:bCs/>
                <w:noProof/>
                <w:sz w:val="16"/>
                <w:szCs w:val="16"/>
                <w:lang w:eastAsia="es-ES"/>
              </w:rPr>
            </w:pPr>
          </w:p>
        </w:tc>
        <w:tc>
          <w:tcPr>
            <w:tcW w:w="2628" w:type="dxa"/>
          </w:tcPr>
          <w:p w14:paraId="7A716BB2" w14:textId="77777777" w:rsidR="00D03FC2" w:rsidRPr="00D40905" w:rsidRDefault="00D03FC2" w:rsidP="00870082">
            <w:pPr>
              <w:jc w:val="both"/>
              <w:rPr>
                <w:rFonts w:eastAsia="Times New Roman" w:cs="Arial"/>
                <w:bCs/>
                <w:noProof/>
                <w:sz w:val="16"/>
                <w:szCs w:val="16"/>
                <w:lang w:eastAsia="es-ES"/>
              </w:rPr>
            </w:pPr>
          </w:p>
        </w:tc>
        <w:tc>
          <w:tcPr>
            <w:tcW w:w="3003" w:type="dxa"/>
          </w:tcPr>
          <w:p w14:paraId="6C3D9262" w14:textId="77777777" w:rsidR="00D03FC2" w:rsidRPr="00D40905" w:rsidRDefault="00D03FC2" w:rsidP="00870082">
            <w:pPr>
              <w:jc w:val="both"/>
              <w:rPr>
                <w:rFonts w:eastAsia="Times New Roman" w:cs="Arial"/>
                <w:bCs/>
                <w:noProof/>
                <w:sz w:val="16"/>
                <w:szCs w:val="16"/>
                <w:lang w:eastAsia="es-ES"/>
              </w:rPr>
            </w:pPr>
          </w:p>
        </w:tc>
      </w:tr>
    </w:tbl>
    <w:p w14:paraId="6D00007B" w14:textId="77777777" w:rsidR="00D03FC2" w:rsidRPr="00D40905" w:rsidRDefault="00D03FC2" w:rsidP="00D03FC2">
      <w:pPr>
        <w:ind w:left="284" w:hanging="284"/>
        <w:jc w:val="both"/>
        <w:rPr>
          <w:rFonts w:ascii="Arial" w:hAnsi="Arial" w:cs="Arial"/>
          <w:b/>
          <w:bCs/>
          <w:color w:val="000000"/>
          <w:sz w:val="20"/>
          <w:szCs w:val="20"/>
          <w:lang w:eastAsia="es-PE"/>
        </w:rPr>
      </w:pPr>
    </w:p>
    <w:p w14:paraId="341F5C3B" w14:textId="77777777" w:rsidR="00D03FC2" w:rsidRPr="00D40905" w:rsidRDefault="00D03FC2">
      <w:pPr>
        <w:pStyle w:val="Prrafodelista"/>
        <w:numPr>
          <w:ilvl w:val="0"/>
          <w:numId w:val="31"/>
        </w:numPr>
        <w:jc w:val="both"/>
        <w:rPr>
          <w:rFonts w:ascii="Arial" w:hAnsi="Arial" w:cs="Arial"/>
          <w:b/>
          <w:bCs/>
          <w:vanish/>
          <w:color w:val="000000"/>
          <w:sz w:val="20"/>
          <w:szCs w:val="20"/>
          <w:lang w:eastAsia="es-PE"/>
        </w:rPr>
      </w:pPr>
    </w:p>
    <w:p w14:paraId="32220C7D" w14:textId="77777777" w:rsidR="00D03FC2" w:rsidRPr="00D40905" w:rsidRDefault="00D03FC2">
      <w:pPr>
        <w:pStyle w:val="Prrafodelista"/>
        <w:numPr>
          <w:ilvl w:val="0"/>
          <w:numId w:val="31"/>
        </w:numPr>
        <w:jc w:val="both"/>
        <w:rPr>
          <w:rFonts w:ascii="Arial" w:hAnsi="Arial" w:cs="Arial"/>
          <w:b/>
          <w:bCs/>
          <w:vanish/>
          <w:color w:val="000000"/>
          <w:sz w:val="20"/>
          <w:szCs w:val="20"/>
          <w:lang w:eastAsia="es-PE"/>
        </w:rPr>
      </w:pPr>
    </w:p>
    <w:p w14:paraId="5F45F512" w14:textId="77777777" w:rsidR="00D03FC2" w:rsidRPr="00D40905" w:rsidRDefault="00D03FC2">
      <w:pPr>
        <w:pStyle w:val="Prrafodelista"/>
        <w:numPr>
          <w:ilvl w:val="0"/>
          <w:numId w:val="31"/>
        </w:numPr>
        <w:jc w:val="both"/>
        <w:rPr>
          <w:rFonts w:ascii="Arial" w:hAnsi="Arial" w:cs="Arial"/>
          <w:b/>
          <w:bCs/>
          <w:vanish/>
          <w:color w:val="000000"/>
          <w:sz w:val="20"/>
          <w:szCs w:val="20"/>
          <w:lang w:eastAsia="es-PE"/>
        </w:rPr>
      </w:pPr>
    </w:p>
    <w:p w14:paraId="19D78F54" w14:textId="77777777" w:rsidR="00D03FC2" w:rsidRPr="00D40905" w:rsidRDefault="00D03FC2">
      <w:pPr>
        <w:pStyle w:val="Prrafodelista"/>
        <w:numPr>
          <w:ilvl w:val="1"/>
          <w:numId w:val="31"/>
        </w:numPr>
        <w:jc w:val="both"/>
        <w:rPr>
          <w:rFonts w:ascii="Arial" w:hAnsi="Arial" w:cs="Arial"/>
          <w:b/>
          <w:bCs/>
          <w:vanish/>
          <w:color w:val="000000"/>
          <w:sz w:val="20"/>
          <w:szCs w:val="20"/>
          <w:lang w:eastAsia="es-PE"/>
        </w:rPr>
      </w:pPr>
    </w:p>
    <w:p w14:paraId="7DA2508B" w14:textId="77777777" w:rsidR="00D03FC2" w:rsidRPr="00D40905" w:rsidRDefault="00D03FC2">
      <w:pPr>
        <w:pStyle w:val="Prrafodelista"/>
        <w:numPr>
          <w:ilvl w:val="1"/>
          <w:numId w:val="31"/>
        </w:numPr>
        <w:jc w:val="both"/>
        <w:rPr>
          <w:rFonts w:ascii="Arial" w:hAnsi="Arial" w:cs="Arial"/>
          <w:b/>
          <w:bCs/>
          <w:vanish/>
          <w:color w:val="000000"/>
          <w:sz w:val="20"/>
          <w:szCs w:val="20"/>
          <w:lang w:eastAsia="es-PE"/>
        </w:rPr>
      </w:pPr>
    </w:p>
    <w:p w14:paraId="56F8EC31"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Estrategia de implementación.  </w:t>
      </w:r>
      <w:r w:rsidRPr="00D40905">
        <w:rPr>
          <w:rFonts w:ascii="Arial" w:hAnsi="Arial" w:cs="Arial"/>
          <w:color w:val="808080" w:themeColor="background1" w:themeShade="80"/>
          <w:sz w:val="20"/>
          <w:szCs w:val="20"/>
          <w:lang w:eastAsia="es-PE"/>
        </w:rPr>
        <w:t xml:space="preserve">[En esta sección presentar todo lo relacionado a la estrategia para la ejecución del proyecto. Podría involucrar la participación de otros actores, tales como:  </w:t>
      </w:r>
      <w:proofErr w:type="spellStart"/>
      <w:r w:rsidRPr="00D40905">
        <w:rPr>
          <w:rFonts w:ascii="Arial" w:hAnsi="Arial" w:cs="Arial"/>
          <w:color w:val="808080" w:themeColor="background1" w:themeShade="80"/>
          <w:sz w:val="20"/>
          <w:szCs w:val="20"/>
          <w:lang w:eastAsia="es-PE"/>
        </w:rPr>
        <w:t>co-financiadores</w:t>
      </w:r>
      <w:proofErr w:type="spellEnd"/>
      <w:r w:rsidRPr="00D40905">
        <w:rPr>
          <w:rFonts w:ascii="Arial" w:hAnsi="Arial" w:cs="Arial"/>
          <w:color w:val="808080" w:themeColor="background1" w:themeShade="80"/>
          <w:sz w:val="20"/>
          <w:szCs w:val="20"/>
          <w:lang w:eastAsia="es-PE"/>
        </w:rPr>
        <w:t>, instituciones especializadas encargadas de la ejecución técnica de algunas actividades del proyecto, entre otros.  Incluir un cuadro con las obligaciones que cada participante asumirá en razón a la estrategia de ejecución propuesta.]</w:t>
      </w:r>
    </w:p>
    <w:p w14:paraId="2689EBD8" w14:textId="77777777" w:rsidR="00D03FC2" w:rsidRPr="00D40905" w:rsidRDefault="00D03FC2" w:rsidP="00D03FC2">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D03FC2" w:rsidRPr="00D40905" w14:paraId="5CF81CBB" w14:textId="77777777" w:rsidTr="007E69B8">
        <w:trPr>
          <w:tblHeader/>
          <w:jc w:val="center"/>
        </w:trPr>
        <w:tc>
          <w:tcPr>
            <w:tcW w:w="1555" w:type="dxa"/>
            <w:shd w:val="clear" w:color="auto" w:fill="FBE4D5" w:themeFill="accent2" w:themeFillTint="33"/>
            <w:vAlign w:val="center"/>
          </w:tcPr>
          <w:p w14:paraId="1429815B"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17544944"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Función</w:t>
            </w:r>
          </w:p>
        </w:tc>
        <w:tc>
          <w:tcPr>
            <w:tcW w:w="4253" w:type="dxa"/>
            <w:shd w:val="clear" w:color="auto" w:fill="FBE4D5" w:themeFill="accent2" w:themeFillTint="33"/>
            <w:vAlign w:val="center"/>
          </w:tcPr>
          <w:p w14:paraId="178B7AF1" w14:textId="77777777" w:rsidR="00D03FC2" w:rsidRPr="00D40905" w:rsidRDefault="00D03FC2" w:rsidP="00870082">
            <w:pPr>
              <w:jc w:val="center"/>
              <w:rPr>
                <w:rFonts w:eastAsia="Times New Roman" w:cs="Arial"/>
                <w:bCs/>
                <w:noProof/>
                <w:sz w:val="16"/>
                <w:szCs w:val="16"/>
                <w:lang w:eastAsia="es-ES"/>
              </w:rPr>
            </w:pPr>
            <w:r w:rsidRPr="00D40905">
              <w:rPr>
                <w:rFonts w:eastAsia="Times New Roman" w:cs="Arial"/>
                <w:bCs/>
                <w:noProof/>
                <w:sz w:val="16"/>
                <w:szCs w:val="16"/>
                <w:lang w:eastAsia="es-ES"/>
              </w:rPr>
              <w:t>Obligaciones</w:t>
            </w:r>
          </w:p>
        </w:tc>
      </w:tr>
      <w:tr w:rsidR="00D03FC2" w:rsidRPr="00D40905" w14:paraId="3C9A0D6B" w14:textId="77777777" w:rsidTr="00870082">
        <w:trPr>
          <w:jc w:val="center"/>
        </w:trPr>
        <w:tc>
          <w:tcPr>
            <w:tcW w:w="1555" w:type="dxa"/>
          </w:tcPr>
          <w:p w14:paraId="35732014" w14:textId="77777777" w:rsidR="00D03FC2" w:rsidRPr="00D40905" w:rsidRDefault="00D03FC2" w:rsidP="00870082">
            <w:pPr>
              <w:jc w:val="both"/>
              <w:rPr>
                <w:rFonts w:eastAsia="Times New Roman" w:cs="Arial"/>
                <w:bCs/>
                <w:noProof/>
                <w:sz w:val="16"/>
                <w:szCs w:val="16"/>
                <w:lang w:eastAsia="es-ES"/>
              </w:rPr>
            </w:pPr>
          </w:p>
        </w:tc>
        <w:tc>
          <w:tcPr>
            <w:tcW w:w="1842" w:type="dxa"/>
          </w:tcPr>
          <w:p w14:paraId="1CA2798F"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Institución Proponente</w:t>
            </w:r>
          </w:p>
        </w:tc>
        <w:tc>
          <w:tcPr>
            <w:tcW w:w="4253" w:type="dxa"/>
          </w:tcPr>
          <w:p w14:paraId="201E11B5" w14:textId="77777777" w:rsidR="00D03FC2" w:rsidRPr="00D40905" w:rsidRDefault="00D03FC2" w:rsidP="00870082">
            <w:pPr>
              <w:jc w:val="both"/>
              <w:rPr>
                <w:rFonts w:eastAsia="Times New Roman" w:cs="Arial"/>
                <w:bCs/>
                <w:noProof/>
                <w:sz w:val="16"/>
                <w:szCs w:val="16"/>
                <w:lang w:eastAsia="es-ES"/>
              </w:rPr>
            </w:pPr>
          </w:p>
        </w:tc>
      </w:tr>
      <w:tr w:rsidR="00D03FC2" w:rsidRPr="00D40905" w14:paraId="4B9D2CAE" w14:textId="77777777" w:rsidTr="00870082">
        <w:trPr>
          <w:jc w:val="center"/>
        </w:trPr>
        <w:tc>
          <w:tcPr>
            <w:tcW w:w="1555" w:type="dxa"/>
          </w:tcPr>
          <w:p w14:paraId="7D019257" w14:textId="77777777" w:rsidR="00D03FC2" w:rsidRPr="00D40905" w:rsidRDefault="00D03FC2" w:rsidP="00870082">
            <w:pPr>
              <w:jc w:val="both"/>
              <w:rPr>
                <w:rFonts w:eastAsia="Times New Roman" w:cs="Arial"/>
                <w:bCs/>
                <w:noProof/>
                <w:sz w:val="16"/>
                <w:szCs w:val="16"/>
                <w:lang w:eastAsia="es-ES"/>
              </w:rPr>
            </w:pPr>
          </w:p>
        </w:tc>
        <w:tc>
          <w:tcPr>
            <w:tcW w:w="1842" w:type="dxa"/>
          </w:tcPr>
          <w:p w14:paraId="405816F4" w14:textId="77777777" w:rsidR="00D03FC2" w:rsidRPr="00D40905" w:rsidRDefault="00D03FC2" w:rsidP="00870082">
            <w:pPr>
              <w:jc w:val="both"/>
              <w:rPr>
                <w:rFonts w:eastAsia="Times New Roman" w:cs="Arial"/>
                <w:bCs/>
                <w:noProof/>
                <w:sz w:val="16"/>
                <w:szCs w:val="16"/>
                <w:lang w:eastAsia="es-ES"/>
              </w:rPr>
            </w:pPr>
            <w:r w:rsidRPr="00D40905">
              <w:rPr>
                <w:sz w:val="16"/>
                <w:szCs w:val="16"/>
              </w:rPr>
              <w:t>Institución Aliada</w:t>
            </w:r>
          </w:p>
        </w:tc>
        <w:tc>
          <w:tcPr>
            <w:tcW w:w="4253" w:type="dxa"/>
          </w:tcPr>
          <w:p w14:paraId="0E757885" w14:textId="77777777" w:rsidR="00D03FC2" w:rsidRPr="00D40905" w:rsidRDefault="00D03FC2" w:rsidP="00870082">
            <w:pPr>
              <w:jc w:val="both"/>
              <w:rPr>
                <w:rFonts w:eastAsia="Times New Roman" w:cs="Arial"/>
                <w:bCs/>
                <w:noProof/>
                <w:sz w:val="16"/>
                <w:szCs w:val="16"/>
                <w:lang w:eastAsia="es-ES"/>
              </w:rPr>
            </w:pPr>
          </w:p>
        </w:tc>
      </w:tr>
      <w:tr w:rsidR="00D03FC2" w:rsidRPr="00D40905" w14:paraId="3CDDF0EE" w14:textId="77777777" w:rsidTr="00870082">
        <w:trPr>
          <w:jc w:val="center"/>
        </w:trPr>
        <w:tc>
          <w:tcPr>
            <w:tcW w:w="1555" w:type="dxa"/>
          </w:tcPr>
          <w:p w14:paraId="67C7E90C" w14:textId="77777777" w:rsidR="00D03FC2" w:rsidRPr="00D40905" w:rsidRDefault="00D03FC2" w:rsidP="00870082">
            <w:pPr>
              <w:jc w:val="both"/>
              <w:rPr>
                <w:rFonts w:eastAsia="Times New Roman" w:cs="Arial"/>
                <w:bCs/>
                <w:noProof/>
                <w:sz w:val="16"/>
                <w:szCs w:val="16"/>
                <w:lang w:eastAsia="es-ES"/>
              </w:rPr>
            </w:pPr>
          </w:p>
        </w:tc>
        <w:tc>
          <w:tcPr>
            <w:tcW w:w="1842" w:type="dxa"/>
          </w:tcPr>
          <w:p w14:paraId="7B446964"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Co-financiador</w:t>
            </w:r>
          </w:p>
        </w:tc>
        <w:tc>
          <w:tcPr>
            <w:tcW w:w="4253" w:type="dxa"/>
          </w:tcPr>
          <w:p w14:paraId="0A8C2116" w14:textId="77777777" w:rsidR="00D03FC2" w:rsidRPr="00D40905" w:rsidRDefault="00D03FC2" w:rsidP="00870082">
            <w:pPr>
              <w:jc w:val="both"/>
              <w:rPr>
                <w:rFonts w:eastAsia="Times New Roman" w:cs="Arial"/>
                <w:bCs/>
                <w:noProof/>
                <w:sz w:val="16"/>
                <w:szCs w:val="16"/>
                <w:lang w:eastAsia="es-ES"/>
              </w:rPr>
            </w:pPr>
          </w:p>
        </w:tc>
      </w:tr>
      <w:tr w:rsidR="00D03FC2" w:rsidRPr="00D40905" w14:paraId="306225D8" w14:textId="77777777" w:rsidTr="00870082">
        <w:trPr>
          <w:jc w:val="center"/>
        </w:trPr>
        <w:tc>
          <w:tcPr>
            <w:tcW w:w="1555" w:type="dxa"/>
          </w:tcPr>
          <w:p w14:paraId="2970AD2F" w14:textId="77777777" w:rsidR="00D03FC2" w:rsidRPr="00D40905" w:rsidRDefault="00D03FC2" w:rsidP="00870082">
            <w:pPr>
              <w:jc w:val="both"/>
              <w:rPr>
                <w:rFonts w:eastAsia="Times New Roman" w:cs="Arial"/>
                <w:bCs/>
                <w:noProof/>
                <w:sz w:val="16"/>
                <w:szCs w:val="16"/>
                <w:lang w:eastAsia="es-ES"/>
              </w:rPr>
            </w:pPr>
          </w:p>
        </w:tc>
        <w:tc>
          <w:tcPr>
            <w:tcW w:w="1842" w:type="dxa"/>
          </w:tcPr>
          <w:p w14:paraId="62B0ABEE"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Institución especializada</w:t>
            </w:r>
          </w:p>
        </w:tc>
        <w:tc>
          <w:tcPr>
            <w:tcW w:w="4253" w:type="dxa"/>
          </w:tcPr>
          <w:p w14:paraId="2EC0AAB8" w14:textId="77777777" w:rsidR="00D03FC2" w:rsidRPr="00D40905" w:rsidRDefault="00D03FC2" w:rsidP="00870082">
            <w:pPr>
              <w:jc w:val="both"/>
              <w:rPr>
                <w:rFonts w:eastAsia="Times New Roman" w:cs="Arial"/>
                <w:bCs/>
                <w:noProof/>
                <w:sz w:val="16"/>
                <w:szCs w:val="16"/>
                <w:lang w:eastAsia="es-ES"/>
              </w:rPr>
            </w:pPr>
          </w:p>
        </w:tc>
      </w:tr>
      <w:tr w:rsidR="00D03FC2" w:rsidRPr="00D40905" w14:paraId="28818F07" w14:textId="77777777" w:rsidTr="00870082">
        <w:trPr>
          <w:jc w:val="center"/>
        </w:trPr>
        <w:tc>
          <w:tcPr>
            <w:tcW w:w="1555" w:type="dxa"/>
          </w:tcPr>
          <w:p w14:paraId="40529082"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Por determinar por FONDOEMPLEO</w:t>
            </w:r>
          </w:p>
        </w:tc>
        <w:tc>
          <w:tcPr>
            <w:tcW w:w="1842" w:type="dxa"/>
          </w:tcPr>
          <w:p w14:paraId="3A7E982E"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Institución encargada de la ejecución financiera (sólo en el caso de instituciones públicas).</w:t>
            </w:r>
          </w:p>
        </w:tc>
        <w:tc>
          <w:tcPr>
            <w:tcW w:w="4253" w:type="dxa"/>
          </w:tcPr>
          <w:p w14:paraId="25A0E518" w14:textId="77777777" w:rsidR="00D03FC2" w:rsidRPr="00D40905" w:rsidRDefault="00D03FC2" w:rsidP="00870082">
            <w:pPr>
              <w:jc w:val="both"/>
              <w:rPr>
                <w:rFonts w:eastAsia="Times New Roman" w:cs="Arial"/>
                <w:bCs/>
                <w:noProof/>
                <w:sz w:val="16"/>
                <w:szCs w:val="16"/>
                <w:lang w:eastAsia="es-ES"/>
              </w:rPr>
            </w:pPr>
            <w:r w:rsidRPr="00D40905">
              <w:rPr>
                <w:rFonts w:eastAsia="Times New Roman" w:cs="Arial"/>
                <w:bCs/>
                <w:noProof/>
                <w:sz w:val="16"/>
                <w:szCs w:val="16"/>
                <w:lang w:eastAsia="es-ES"/>
              </w:rPr>
              <w:t>Responsable de la administración financiera de los recursos de FONDOEMPLEO y de la gestión de las adquisiciones correspondientes.</w:t>
            </w:r>
          </w:p>
        </w:tc>
      </w:tr>
    </w:tbl>
    <w:p w14:paraId="0D58DA0F" w14:textId="77777777" w:rsidR="00D03FC2" w:rsidRPr="00D40905" w:rsidRDefault="00D03FC2" w:rsidP="00D03FC2">
      <w:pPr>
        <w:ind w:left="284" w:hanging="284"/>
        <w:jc w:val="both"/>
        <w:rPr>
          <w:rFonts w:ascii="Arial" w:hAnsi="Arial" w:cs="Arial"/>
          <w:b/>
          <w:bCs/>
          <w:color w:val="000000"/>
          <w:sz w:val="20"/>
          <w:szCs w:val="20"/>
          <w:lang w:eastAsia="es-PE"/>
        </w:rPr>
      </w:pPr>
    </w:p>
    <w:p w14:paraId="24B2351D"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Organización del proyecto.  </w:t>
      </w:r>
      <w:r w:rsidRPr="00D40905">
        <w:rPr>
          <w:rFonts w:ascii="Arial" w:hAnsi="Arial" w:cs="Arial"/>
          <w:color w:val="808080" w:themeColor="background1" w:themeShade="80"/>
          <w:sz w:val="20"/>
          <w:szCs w:val="20"/>
          <w:lang w:eastAsia="es-PE"/>
        </w:rPr>
        <w:t>[presentar un organigrama que incluya a todos los encargados de la gestión técnica y administrativa del proyecto. Además de señalar una descripción de cada integrante, su rol, las responsabilidades que asumirán y la dedicación al proyecto. El organigrama debe visibilizar la articulación entre las diferentes organizaciones participantes.]</w:t>
      </w:r>
    </w:p>
    <w:p w14:paraId="63AC4DD5" w14:textId="77777777" w:rsidR="00D03FC2" w:rsidRPr="00D40905" w:rsidRDefault="00D03FC2" w:rsidP="00D03FC2">
      <w:pPr>
        <w:ind w:left="284" w:hanging="284"/>
        <w:jc w:val="both"/>
        <w:rPr>
          <w:rFonts w:ascii="Arial" w:hAnsi="Arial" w:cs="Arial"/>
          <w:b/>
          <w:bCs/>
          <w:color w:val="000000"/>
          <w:sz w:val="20"/>
          <w:szCs w:val="20"/>
          <w:lang w:eastAsia="es-PE"/>
        </w:rPr>
      </w:pPr>
    </w:p>
    <w:p w14:paraId="6432DC56"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Participación de los beneficiarios.  </w:t>
      </w:r>
      <w:r w:rsidRPr="00D40905">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0E3BC808" w14:textId="77777777" w:rsidR="00D03FC2" w:rsidRPr="00D40905" w:rsidRDefault="00D03FC2" w:rsidP="00D03FC2">
      <w:pPr>
        <w:ind w:left="284" w:hanging="284"/>
        <w:jc w:val="both"/>
        <w:rPr>
          <w:rFonts w:ascii="Arial" w:hAnsi="Arial" w:cs="Arial"/>
          <w:b/>
          <w:bCs/>
          <w:color w:val="000000"/>
          <w:sz w:val="20"/>
          <w:szCs w:val="20"/>
          <w:lang w:eastAsia="es-PE"/>
        </w:rPr>
      </w:pPr>
    </w:p>
    <w:p w14:paraId="267586E4" w14:textId="77777777" w:rsidR="00D03FC2" w:rsidRPr="00D40905" w:rsidRDefault="00D03FC2">
      <w:pPr>
        <w:pStyle w:val="Prrafodelista"/>
        <w:numPr>
          <w:ilvl w:val="1"/>
          <w:numId w:val="25"/>
        </w:numPr>
        <w:jc w:val="both"/>
        <w:rPr>
          <w:rFonts w:ascii="Arial" w:hAnsi="Arial" w:cs="Arial"/>
          <w:color w:val="808080" w:themeColor="background1" w:themeShade="80"/>
          <w:sz w:val="20"/>
          <w:szCs w:val="20"/>
          <w:lang w:eastAsia="es-PE"/>
        </w:rPr>
      </w:pPr>
      <w:r w:rsidRPr="00D40905">
        <w:rPr>
          <w:rFonts w:ascii="Arial" w:hAnsi="Arial" w:cs="Arial"/>
          <w:b/>
          <w:bCs/>
          <w:color w:val="000000"/>
          <w:sz w:val="20"/>
          <w:szCs w:val="20"/>
          <w:lang w:eastAsia="es-PE"/>
        </w:rPr>
        <w:t xml:space="preserve">Logística.  </w:t>
      </w:r>
      <w:r w:rsidRPr="00D40905">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 Detalle en particular la ubicación, las características y las funciones que cumplirá la oficina del proyecto de contemplarla en la propuesta.]</w:t>
      </w:r>
    </w:p>
    <w:p w14:paraId="05C4A436" w14:textId="77777777" w:rsidR="00D03FC2" w:rsidRPr="00D40905" w:rsidRDefault="00D03FC2" w:rsidP="00D03FC2">
      <w:pPr>
        <w:ind w:left="284" w:hanging="284"/>
        <w:jc w:val="both"/>
        <w:rPr>
          <w:rFonts w:ascii="Arial" w:hAnsi="Arial" w:cs="Arial"/>
          <w:color w:val="808080" w:themeColor="background1" w:themeShade="80"/>
          <w:sz w:val="20"/>
          <w:szCs w:val="20"/>
          <w:lang w:eastAsia="es-PE"/>
        </w:rPr>
      </w:pPr>
    </w:p>
    <w:p w14:paraId="63DC54C0" w14:textId="77777777" w:rsidR="00D03FC2" w:rsidRPr="00D40905" w:rsidRDefault="00D03FC2" w:rsidP="00D03FC2">
      <w:pPr>
        <w:ind w:left="284" w:hanging="284"/>
        <w:jc w:val="both"/>
        <w:rPr>
          <w:rFonts w:ascii="Arial" w:hAnsi="Arial" w:cs="Arial"/>
          <w:b/>
          <w:bCs/>
          <w:color w:val="000000"/>
          <w:sz w:val="20"/>
          <w:szCs w:val="20"/>
          <w:lang w:eastAsia="es-PE"/>
        </w:rPr>
      </w:pPr>
    </w:p>
    <w:p w14:paraId="16AC3F3E" w14:textId="2F52488F" w:rsidR="00D03FC2" w:rsidRPr="00D40905" w:rsidRDefault="00D03FC2">
      <w:pPr>
        <w:pStyle w:val="Prrafodelista"/>
        <w:numPr>
          <w:ilvl w:val="3"/>
          <w:numId w:val="26"/>
        </w:numPr>
        <w:ind w:left="284" w:hanging="284"/>
        <w:jc w:val="both"/>
        <w:rPr>
          <w:rFonts w:ascii="Arial" w:hAnsi="Arial" w:cs="Arial"/>
          <w:b/>
          <w:bCs/>
          <w:color w:val="000000"/>
          <w:sz w:val="20"/>
          <w:szCs w:val="20"/>
          <w:lang w:eastAsia="es-PE"/>
        </w:rPr>
      </w:pPr>
      <w:r w:rsidRPr="00D40905">
        <w:rPr>
          <w:rFonts w:ascii="Arial" w:hAnsi="Arial" w:cs="Arial"/>
          <w:b/>
          <w:bCs/>
          <w:color w:val="000000"/>
          <w:sz w:val="20"/>
          <w:szCs w:val="20"/>
          <w:lang w:eastAsia="es-PE"/>
        </w:rPr>
        <w:t xml:space="preserve">Cumplimiento con </w:t>
      </w:r>
      <w:r w:rsidR="00036B1D">
        <w:rPr>
          <w:rFonts w:ascii="Arial" w:hAnsi="Arial" w:cs="Arial"/>
          <w:b/>
          <w:bCs/>
          <w:color w:val="000000"/>
          <w:sz w:val="20"/>
          <w:szCs w:val="20"/>
          <w:lang w:eastAsia="es-PE"/>
        </w:rPr>
        <w:t>h</w:t>
      </w:r>
      <w:r w:rsidRPr="00D40905">
        <w:rPr>
          <w:rFonts w:ascii="Arial" w:hAnsi="Arial" w:cs="Arial"/>
          <w:b/>
          <w:bCs/>
          <w:color w:val="000000"/>
          <w:sz w:val="20"/>
          <w:szCs w:val="20"/>
          <w:lang w:eastAsia="es-PE"/>
        </w:rPr>
        <w:t>itos</w:t>
      </w:r>
    </w:p>
    <w:p w14:paraId="6902D9CE" w14:textId="77777777" w:rsidR="00D03FC2" w:rsidRPr="00D40905" w:rsidRDefault="00D03FC2" w:rsidP="00D03FC2">
      <w:pPr>
        <w:pStyle w:val="Prrafodelista"/>
        <w:ind w:left="284"/>
        <w:jc w:val="both"/>
        <w:rPr>
          <w:rFonts w:ascii="Arial" w:hAnsi="Arial" w:cs="Arial"/>
          <w:b/>
          <w:bCs/>
          <w:sz w:val="20"/>
          <w:szCs w:val="20"/>
          <w:lang w:eastAsia="es-PE"/>
        </w:rPr>
      </w:pPr>
    </w:p>
    <w:p w14:paraId="03676632"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0A8C674B"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486F6924"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1B14964A"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5D54A40E"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494975CD"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04DFDC22" w14:textId="77777777" w:rsidR="00C45473" w:rsidRPr="00D40905" w:rsidRDefault="00C45473">
      <w:pPr>
        <w:pStyle w:val="Prrafodelista"/>
        <w:numPr>
          <w:ilvl w:val="0"/>
          <w:numId w:val="32"/>
        </w:numPr>
        <w:jc w:val="both"/>
        <w:rPr>
          <w:rFonts w:ascii="Arial" w:hAnsi="Arial" w:cs="Arial"/>
          <w:b/>
          <w:bCs/>
          <w:vanish/>
          <w:sz w:val="20"/>
          <w:szCs w:val="20"/>
          <w:lang w:eastAsia="es-PE"/>
        </w:rPr>
      </w:pPr>
    </w:p>
    <w:p w14:paraId="2D6A9B17" w14:textId="2936A939" w:rsidR="00D03FC2" w:rsidRPr="00D40905" w:rsidRDefault="00D03FC2">
      <w:pPr>
        <w:pStyle w:val="Prrafodelista"/>
        <w:numPr>
          <w:ilvl w:val="1"/>
          <w:numId w:val="32"/>
        </w:numPr>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Hitos o </w:t>
      </w:r>
      <w:r w:rsidR="00036B1D">
        <w:rPr>
          <w:rFonts w:ascii="Arial" w:hAnsi="Arial" w:cs="Arial"/>
          <w:b/>
          <w:bCs/>
          <w:sz w:val="20"/>
          <w:szCs w:val="20"/>
          <w:lang w:eastAsia="es-PE"/>
        </w:rPr>
        <w:t>e</w:t>
      </w:r>
      <w:r w:rsidRPr="00D40905">
        <w:rPr>
          <w:rFonts w:ascii="Arial" w:hAnsi="Arial" w:cs="Arial"/>
          <w:b/>
          <w:bCs/>
          <w:sz w:val="20"/>
          <w:szCs w:val="20"/>
          <w:lang w:eastAsia="es-PE"/>
        </w:rPr>
        <w:t xml:space="preserve">ntregables: </w:t>
      </w:r>
      <w:r w:rsidRPr="00D40905">
        <w:rPr>
          <w:rFonts w:ascii="Arial" w:hAnsi="Arial" w:cs="Arial"/>
          <w:color w:val="808080" w:themeColor="background1" w:themeShade="80"/>
          <w:sz w:val="20"/>
          <w:szCs w:val="20"/>
          <w:lang w:eastAsia="es-PE"/>
        </w:rPr>
        <w:t>[El proyecto se comprometerá a los arreglos estándar de FONDOEMPLEO referentes a seguimiento por resultados. Para ello deberá establecer un cronograma del proyecto (El cual se debe desarrollar en un Excel en el que se establezcan las metas mensualizadas de los resultados, productos y actividades y establecer hitos o momentos en los que puedan reportar los entregables técnicos que correspondan durante la ejecución del proyecto]</w:t>
      </w:r>
    </w:p>
    <w:p w14:paraId="59658D22"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W w:w="10186" w:type="dxa"/>
        <w:jc w:val="center"/>
        <w:tblCellMar>
          <w:left w:w="70" w:type="dxa"/>
          <w:right w:w="70" w:type="dxa"/>
        </w:tblCellMar>
        <w:tblLook w:val="04A0" w:firstRow="1" w:lastRow="0" w:firstColumn="1" w:lastColumn="0" w:noHBand="0" w:noVBand="1"/>
      </w:tblPr>
      <w:tblGrid>
        <w:gridCol w:w="704"/>
        <w:gridCol w:w="1564"/>
        <w:gridCol w:w="709"/>
        <w:gridCol w:w="142"/>
        <w:gridCol w:w="567"/>
        <w:gridCol w:w="284"/>
        <w:gridCol w:w="425"/>
        <w:gridCol w:w="289"/>
        <w:gridCol w:w="561"/>
        <w:gridCol w:w="818"/>
        <w:gridCol w:w="703"/>
        <w:gridCol w:w="759"/>
        <w:gridCol w:w="544"/>
        <w:gridCol w:w="547"/>
        <w:gridCol w:w="741"/>
        <w:gridCol w:w="829"/>
      </w:tblGrid>
      <w:tr w:rsidR="004237FA" w:rsidRPr="00D40905" w14:paraId="5C639F9B" w14:textId="77777777" w:rsidTr="004237FA">
        <w:trPr>
          <w:trHeight w:val="20"/>
          <w:jc w:val="center"/>
        </w:trPr>
        <w:tc>
          <w:tcPr>
            <w:tcW w:w="704" w:type="dxa"/>
            <w:tcBorders>
              <w:bottom w:val="single" w:sz="4" w:space="0" w:color="auto"/>
            </w:tcBorders>
            <w:vAlign w:val="center"/>
            <w:hideMark/>
          </w:tcPr>
          <w:p w14:paraId="27E43C47"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bottom w:val="single" w:sz="4" w:space="0" w:color="auto"/>
            </w:tcBorders>
            <w:vAlign w:val="center"/>
            <w:hideMark/>
          </w:tcPr>
          <w:p w14:paraId="79E92AFC"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51" w:type="dxa"/>
            <w:gridSpan w:val="2"/>
            <w:tcBorders>
              <w:bottom w:val="single" w:sz="4" w:space="0" w:color="auto"/>
            </w:tcBorders>
            <w:vAlign w:val="center"/>
            <w:hideMark/>
          </w:tcPr>
          <w:p w14:paraId="0122F26C"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51" w:type="dxa"/>
            <w:gridSpan w:val="2"/>
            <w:tcBorders>
              <w:bottom w:val="single" w:sz="4" w:space="0" w:color="auto"/>
            </w:tcBorders>
          </w:tcPr>
          <w:p w14:paraId="41C8106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14" w:type="dxa"/>
            <w:gridSpan w:val="2"/>
            <w:tcBorders>
              <w:bottom w:val="single" w:sz="4" w:space="0" w:color="auto"/>
            </w:tcBorders>
            <w:vAlign w:val="center"/>
            <w:hideMark/>
          </w:tcPr>
          <w:p w14:paraId="34BAC9DD" w14:textId="2C9A980E"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561" w:type="dxa"/>
            <w:tcBorders>
              <w:bottom w:val="single" w:sz="4" w:space="0" w:color="auto"/>
              <w:right w:val="single" w:sz="4" w:space="0" w:color="auto"/>
            </w:tcBorders>
            <w:vAlign w:val="center"/>
            <w:hideMark/>
          </w:tcPr>
          <w:p w14:paraId="7CDEF8B4"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10F7F96F"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Ago-25</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428BFB7"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Set-25</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A4F7F48"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Oct-25</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6D2E903"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441FBAB"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2260B853"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MM-25</w:t>
            </w:r>
          </w:p>
        </w:tc>
        <w:tc>
          <w:tcPr>
            <w:tcW w:w="829" w:type="dxa"/>
            <w:tcBorders>
              <w:left w:val="single" w:sz="4" w:space="0" w:color="auto"/>
              <w:bottom w:val="single" w:sz="4" w:space="0" w:color="auto"/>
            </w:tcBorders>
            <w:vAlign w:val="center"/>
            <w:hideMark/>
          </w:tcPr>
          <w:p w14:paraId="738BFC86"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r>
      <w:tr w:rsidR="004237FA" w:rsidRPr="00D40905" w14:paraId="6C6958EA" w14:textId="77777777" w:rsidTr="004237FA">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74EEF21E"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Item</w:t>
            </w:r>
            <w:proofErr w:type="spellEnd"/>
            <w:r w:rsidRPr="00D40905">
              <w:rPr>
                <w:rFonts w:asciiTheme="minorHAnsi" w:eastAsia="Times New Roman" w:hAnsiTheme="minorHAnsi" w:cstheme="minorHAnsi"/>
                <w:sz w:val="12"/>
                <w:szCs w:val="12"/>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0DCB6FEC"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Componente / Actividad</w:t>
            </w:r>
          </w:p>
        </w:tc>
        <w:tc>
          <w:tcPr>
            <w:tcW w:w="709" w:type="dxa"/>
            <w:tcBorders>
              <w:top w:val="single" w:sz="4" w:space="0" w:color="auto"/>
              <w:left w:val="single" w:sz="4" w:space="0" w:color="000000"/>
              <w:bottom w:val="single" w:sz="4" w:space="0" w:color="000000"/>
              <w:right w:val="single" w:sz="4" w:space="0" w:color="auto"/>
            </w:tcBorders>
            <w:shd w:val="clear" w:color="auto" w:fill="FBE4D5" w:themeFill="accent2" w:themeFillTint="33"/>
            <w:vAlign w:val="center"/>
            <w:hideMark/>
          </w:tcPr>
          <w:p w14:paraId="5091707F"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Unidad de medida</w:t>
            </w:r>
          </w:p>
        </w:tc>
        <w:tc>
          <w:tcPr>
            <w:tcW w:w="709" w:type="dxa"/>
            <w:gridSpan w:val="2"/>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tcPr>
          <w:p w14:paraId="6E23CCA9" w14:textId="29AB854B"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Cantidad</w:t>
            </w:r>
          </w:p>
        </w:tc>
        <w:tc>
          <w:tcPr>
            <w:tcW w:w="709" w:type="dxa"/>
            <w:gridSpan w:val="2"/>
            <w:tcBorders>
              <w:top w:val="single" w:sz="4" w:space="0" w:color="auto"/>
              <w:left w:val="single" w:sz="4" w:space="0" w:color="auto"/>
              <w:bottom w:val="single" w:sz="4" w:space="0" w:color="000000"/>
              <w:right w:val="single" w:sz="4" w:space="0" w:color="000000"/>
            </w:tcBorders>
            <w:shd w:val="clear" w:color="auto" w:fill="FBE4D5" w:themeFill="accent2" w:themeFillTint="33"/>
            <w:vAlign w:val="center"/>
            <w:hideMark/>
          </w:tcPr>
          <w:p w14:paraId="7695A814" w14:textId="332A058D"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Valor inicial</w:t>
            </w:r>
          </w:p>
        </w:tc>
        <w:tc>
          <w:tcPr>
            <w:tcW w:w="850" w:type="dxa"/>
            <w:gridSpan w:val="2"/>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65DEF57"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3CB3C1FC"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5725B12B"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5C0AA98B"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20171B0E"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3175AE98"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0AB7D424"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952112A" w14:textId="02A47E21"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Valor Final</w:t>
            </w:r>
          </w:p>
        </w:tc>
      </w:tr>
      <w:tr w:rsidR="004237FA" w:rsidRPr="00D40905" w14:paraId="742B6B8F"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2084EEFD" w14:textId="77777777" w:rsidR="004237FA" w:rsidRPr="00D40905" w:rsidRDefault="004237FA" w:rsidP="00870082">
            <w:pPr>
              <w:jc w:val="right"/>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1564" w:type="dxa"/>
            <w:tcBorders>
              <w:top w:val="nil"/>
              <w:left w:val="nil"/>
              <w:bottom w:val="nil"/>
              <w:right w:val="nil"/>
            </w:tcBorders>
            <w:shd w:val="clear" w:color="757070" w:fill="757070"/>
            <w:vAlign w:val="center"/>
            <w:hideMark/>
          </w:tcPr>
          <w:p w14:paraId="26D11BA1" w14:textId="77777777" w:rsidR="004237FA" w:rsidRPr="00D40905" w:rsidRDefault="004237FA" w:rsidP="00870082">
            <w:pP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Fin:</w:t>
            </w:r>
          </w:p>
        </w:tc>
        <w:tc>
          <w:tcPr>
            <w:tcW w:w="709" w:type="dxa"/>
            <w:tcBorders>
              <w:top w:val="nil"/>
              <w:left w:val="single" w:sz="4" w:space="0" w:color="000000"/>
              <w:bottom w:val="single" w:sz="4" w:space="0" w:color="000000"/>
              <w:right w:val="single" w:sz="4" w:space="0" w:color="auto"/>
            </w:tcBorders>
            <w:shd w:val="clear" w:color="757070" w:fill="757070"/>
            <w:vAlign w:val="center"/>
            <w:hideMark/>
          </w:tcPr>
          <w:p w14:paraId="3F1DC069"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709" w:type="dxa"/>
            <w:gridSpan w:val="2"/>
            <w:tcBorders>
              <w:top w:val="single" w:sz="4" w:space="0" w:color="000000"/>
              <w:left w:val="single" w:sz="4" w:space="0" w:color="auto"/>
              <w:bottom w:val="single" w:sz="4" w:space="0" w:color="000000"/>
              <w:right w:val="single" w:sz="4" w:space="0" w:color="auto"/>
            </w:tcBorders>
            <w:shd w:val="clear" w:color="757070" w:fill="757070"/>
          </w:tcPr>
          <w:p w14:paraId="3FBAE4B6"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757070" w:fill="757070"/>
            <w:vAlign w:val="center"/>
            <w:hideMark/>
          </w:tcPr>
          <w:p w14:paraId="736B5C93" w14:textId="6E6F5272"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850" w:type="dxa"/>
            <w:gridSpan w:val="2"/>
            <w:tcBorders>
              <w:top w:val="nil"/>
              <w:left w:val="nil"/>
              <w:bottom w:val="single" w:sz="4" w:space="0" w:color="000000"/>
              <w:right w:val="single" w:sz="4" w:space="0" w:color="000000"/>
            </w:tcBorders>
            <w:shd w:val="clear" w:color="757070" w:fill="757070"/>
            <w:vAlign w:val="center"/>
            <w:hideMark/>
          </w:tcPr>
          <w:p w14:paraId="78CB6AD6"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2ECE8243"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43681B2F"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0BE7A18F"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502DA95D"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02C73A64"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3017CD7E"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1C333956"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r>
      <w:tr w:rsidR="004237FA" w:rsidRPr="00D40905" w14:paraId="75136107"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40CA4C8D"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2BE7A3F3"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Objetivo 1</w:t>
            </w:r>
          </w:p>
        </w:tc>
        <w:tc>
          <w:tcPr>
            <w:tcW w:w="709" w:type="dxa"/>
            <w:tcBorders>
              <w:top w:val="nil"/>
              <w:left w:val="single" w:sz="4" w:space="0" w:color="000000"/>
              <w:bottom w:val="single" w:sz="4" w:space="0" w:color="000000"/>
              <w:right w:val="single" w:sz="4" w:space="0" w:color="auto"/>
            </w:tcBorders>
            <w:shd w:val="clear" w:color="BDD7EE" w:fill="BDD7EE"/>
            <w:vAlign w:val="center"/>
          </w:tcPr>
          <w:p w14:paraId="70897C3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BDD7EE" w:fill="BDD7EE"/>
          </w:tcPr>
          <w:p w14:paraId="0E3EC65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BDD7EE" w:fill="BDD7EE"/>
            <w:vAlign w:val="center"/>
          </w:tcPr>
          <w:p w14:paraId="65701DA1" w14:textId="7FE4F959"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BDD7EE" w:fill="BDD7EE"/>
            <w:vAlign w:val="center"/>
          </w:tcPr>
          <w:p w14:paraId="192D91D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441A61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58DEC9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10BB339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8B687D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D86EDA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C56B96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613EA60"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811788C"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037E4900"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1EC3376E"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423233C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30A8B5B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1AFA2C32" w14:textId="194CC184"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0A7E432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28E2B92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1CE52D4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1F062A0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4A8600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1CDA7F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19B2299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62F264CA"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65F88443"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214A3A33"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37A777DE"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2EAE421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505B2C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6E2B0A6E" w14:textId="53507311"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043C0B2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0E83E3D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74C90D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601778C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7F82758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4AE40EE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2A1C201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406DA7C"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4E66B1F5"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09F6E78B" w14:textId="77777777" w:rsidR="004237FA" w:rsidRPr="00D40905" w:rsidRDefault="004237FA" w:rsidP="00870082">
            <w:pPr>
              <w:jc w:val="right"/>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1564" w:type="dxa"/>
            <w:tcBorders>
              <w:top w:val="nil"/>
              <w:left w:val="nil"/>
              <w:bottom w:val="nil"/>
              <w:right w:val="nil"/>
            </w:tcBorders>
            <w:shd w:val="clear" w:color="757070" w:fill="757070"/>
            <w:vAlign w:val="center"/>
            <w:hideMark/>
          </w:tcPr>
          <w:p w14:paraId="601D73DF" w14:textId="77777777" w:rsidR="004237FA" w:rsidRPr="00D40905" w:rsidRDefault="004237FA" w:rsidP="00870082">
            <w:pP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Propósito:</w:t>
            </w:r>
          </w:p>
        </w:tc>
        <w:tc>
          <w:tcPr>
            <w:tcW w:w="709" w:type="dxa"/>
            <w:tcBorders>
              <w:top w:val="nil"/>
              <w:left w:val="single" w:sz="4" w:space="0" w:color="000000"/>
              <w:bottom w:val="single" w:sz="4" w:space="0" w:color="000000"/>
              <w:right w:val="single" w:sz="4" w:space="0" w:color="auto"/>
            </w:tcBorders>
            <w:shd w:val="clear" w:color="757070" w:fill="757070"/>
            <w:vAlign w:val="center"/>
          </w:tcPr>
          <w:p w14:paraId="64F30A93"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757070" w:fill="757070"/>
          </w:tcPr>
          <w:p w14:paraId="63B5F3C7"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757070" w:fill="757070"/>
            <w:vAlign w:val="center"/>
          </w:tcPr>
          <w:p w14:paraId="5AE99E10" w14:textId="54C6A508"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50" w:type="dxa"/>
            <w:gridSpan w:val="2"/>
            <w:tcBorders>
              <w:top w:val="nil"/>
              <w:left w:val="nil"/>
              <w:bottom w:val="single" w:sz="4" w:space="0" w:color="000000"/>
              <w:right w:val="single" w:sz="4" w:space="0" w:color="000000"/>
            </w:tcBorders>
            <w:shd w:val="clear" w:color="757070" w:fill="757070"/>
            <w:vAlign w:val="center"/>
          </w:tcPr>
          <w:p w14:paraId="4F61C4E5"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74CB7368"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3C176467"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68739490"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35174DA7"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5A0AC460"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6A1C865E"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635BA8C6"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r>
      <w:tr w:rsidR="004237FA" w:rsidRPr="00D40905" w14:paraId="14DDE1D9"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4C5F1C6"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48D916BD"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Objetivo 1</w:t>
            </w:r>
          </w:p>
        </w:tc>
        <w:tc>
          <w:tcPr>
            <w:tcW w:w="709" w:type="dxa"/>
            <w:tcBorders>
              <w:top w:val="nil"/>
              <w:left w:val="single" w:sz="4" w:space="0" w:color="000000"/>
              <w:bottom w:val="single" w:sz="4" w:space="0" w:color="000000"/>
              <w:right w:val="single" w:sz="4" w:space="0" w:color="auto"/>
            </w:tcBorders>
            <w:shd w:val="clear" w:color="BDD7EE" w:fill="BDD7EE"/>
            <w:vAlign w:val="center"/>
          </w:tcPr>
          <w:p w14:paraId="4B4A3A6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BDD7EE" w:fill="BDD7EE"/>
          </w:tcPr>
          <w:p w14:paraId="3DFAC76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BDD7EE" w:fill="BDD7EE"/>
            <w:vAlign w:val="center"/>
          </w:tcPr>
          <w:p w14:paraId="79AEA6C0" w14:textId="56560B42"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BDD7EE" w:fill="BDD7EE"/>
            <w:vAlign w:val="center"/>
          </w:tcPr>
          <w:p w14:paraId="3C401C3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2867B2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7C2FBB4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4E311F9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4D94B6B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D31AD4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55D10B6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FAF585E"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35B7A3CC"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F2DF130"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408A907C"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1ED5BAE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4ED06C8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087082FF" w14:textId="58BFBD5D"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5F5E17E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37C7B34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0335E47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458A871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6E6E543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9A22D1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7DA93E5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60C9B87E"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79609A67"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113A3C5"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497EB487"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1CE0717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5D372B5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696DB493" w14:textId="2CE16046"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30B55D2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38C323F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3146A3A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7E01F6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2C5A270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997F6B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75E05C4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B424BBE"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21223AD4"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0A104E38"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2E9563EE"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Objetivo 2</w:t>
            </w:r>
          </w:p>
        </w:tc>
        <w:tc>
          <w:tcPr>
            <w:tcW w:w="709" w:type="dxa"/>
            <w:tcBorders>
              <w:top w:val="nil"/>
              <w:left w:val="single" w:sz="4" w:space="0" w:color="000000"/>
              <w:bottom w:val="single" w:sz="4" w:space="0" w:color="000000"/>
              <w:right w:val="single" w:sz="4" w:space="0" w:color="auto"/>
            </w:tcBorders>
            <w:shd w:val="clear" w:color="BDD7EE" w:fill="BDD7EE"/>
            <w:vAlign w:val="center"/>
          </w:tcPr>
          <w:p w14:paraId="3427740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BDD7EE" w:fill="BDD7EE"/>
          </w:tcPr>
          <w:p w14:paraId="61BC1E6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BDD7EE" w:fill="BDD7EE"/>
            <w:vAlign w:val="center"/>
          </w:tcPr>
          <w:p w14:paraId="689B3730" w14:textId="2887184E"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BDD7EE" w:fill="BDD7EE"/>
            <w:vAlign w:val="center"/>
          </w:tcPr>
          <w:p w14:paraId="25A115F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2FD3687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5C5A58C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110C4D5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2000D3C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AC9882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07A357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6B61C728"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3A1367AE"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937883F"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22729954"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2170E71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56DF6D5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035DF9FB" w14:textId="08E867B6"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474BD47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4323DC7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51CD69E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5065280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53BE3FB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449FCDF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41AC445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8C64A0C"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543115DD"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57D5654"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04659F5F"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499FC49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6415256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1145E732" w14:textId="54733DC2"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41C312D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73B6023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287EEDF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287BE06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335C36F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73B67FD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3B54606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2F0454AC"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1D09E0C8"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7A208EC8" w14:textId="77777777" w:rsidR="004237FA" w:rsidRPr="00D40905" w:rsidRDefault="004237FA" w:rsidP="00870082">
            <w:pPr>
              <w:jc w:val="right"/>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w:t>
            </w:r>
          </w:p>
        </w:tc>
        <w:tc>
          <w:tcPr>
            <w:tcW w:w="1564" w:type="dxa"/>
            <w:tcBorders>
              <w:top w:val="nil"/>
              <w:left w:val="nil"/>
              <w:bottom w:val="nil"/>
              <w:right w:val="nil"/>
            </w:tcBorders>
            <w:shd w:val="clear" w:color="757070" w:fill="757070"/>
            <w:vAlign w:val="center"/>
            <w:hideMark/>
          </w:tcPr>
          <w:p w14:paraId="4E128425" w14:textId="77777777" w:rsidR="004237FA" w:rsidRPr="00D40905" w:rsidRDefault="004237FA" w:rsidP="00870082">
            <w:pP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Componente</w:t>
            </w:r>
          </w:p>
        </w:tc>
        <w:tc>
          <w:tcPr>
            <w:tcW w:w="709" w:type="dxa"/>
            <w:tcBorders>
              <w:top w:val="nil"/>
              <w:left w:val="single" w:sz="4" w:space="0" w:color="000000"/>
              <w:bottom w:val="single" w:sz="4" w:space="0" w:color="000000"/>
              <w:right w:val="single" w:sz="4" w:space="0" w:color="auto"/>
            </w:tcBorders>
            <w:shd w:val="clear" w:color="757070" w:fill="757070"/>
            <w:vAlign w:val="center"/>
          </w:tcPr>
          <w:p w14:paraId="37645217"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757070" w:fill="757070"/>
          </w:tcPr>
          <w:p w14:paraId="14B104F8"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757070" w:fill="757070"/>
            <w:vAlign w:val="center"/>
          </w:tcPr>
          <w:p w14:paraId="1EADFD3F" w14:textId="1A499A4C"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50" w:type="dxa"/>
            <w:gridSpan w:val="2"/>
            <w:tcBorders>
              <w:top w:val="nil"/>
              <w:left w:val="nil"/>
              <w:bottom w:val="single" w:sz="4" w:space="0" w:color="000000"/>
              <w:right w:val="single" w:sz="4" w:space="0" w:color="000000"/>
            </w:tcBorders>
            <w:shd w:val="clear" w:color="757070" w:fill="757070"/>
            <w:vAlign w:val="center"/>
          </w:tcPr>
          <w:p w14:paraId="13D918E8"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0A9D268B"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49DC670E"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276A65A5"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37CA3173"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62D7DFB1"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0EAD7E1E"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30CBFF32"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r>
      <w:tr w:rsidR="004237FA" w:rsidRPr="00D40905" w14:paraId="1386ED4F"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1F01144D"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077497EE"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Componente 1</w:t>
            </w:r>
          </w:p>
        </w:tc>
        <w:tc>
          <w:tcPr>
            <w:tcW w:w="709" w:type="dxa"/>
            <w:tcBorders>
              <w:top w:val="nil"/>
              <w:left w:val="single" w:sz="4" w:space="0" w:color="000000"/>
              <w:bottom w:val="single" w:sz="4" w:space="0" w:color="000000"/>
              <w:right w:val="single" w:sz="4" w:space="0" w:color="auto"/>
            </w:tcBorders>
            <w:shd w:val="clear" w:color="BDD7EE" w:fill="BDD7EE"/>
            <w:vAlign w:val="center"/>
          </w:tcPr>
          <w:p w14:paraId="1EF543A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BDD7EE" w:fill="BDD7EE"/>
          </w:tcPr>
          <w:p w14:paraId="4CD32D2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BDD7EE" w:fill="BDD7EE"/>
            <w:vAlign w:val="center"/>
          </w:tcPr>
          <w:p w14:paraId="42312E5E" w14:textId="661849C6"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BDD7EE" w:fill="BDD7EE"/>
            <w:vAlign w:val="center"/>
          </w:tcPr>
          <w:p w14:paraId="73CC97A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AE3A54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5A48A87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0742AA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39657A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69ADD14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C4347D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C271CC1"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5E813534"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A4AB755"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Ind</w:t>
            </w:r>
            <w:proofErr w:type="spellEnd"/>
            <w:r w:rsidRPr="00D40905">
              <w:rPr>
                <w:rFonts w:asciiTheme="minorHAnsi" w:eastAsia="Times New Roman" w:hAnsiTheme="minorHAnsi" w:cstheme="minorHAnsi"/>
                <w:sz w:val="12"/>
                <w:szCs w:val="12"/>
                <w:lang w:eastAsia="es-PE"/>
              </w:rPr>
              <w:t>. 1.1</w:t>
            </w:r>
          </w:p>
        </w:tc>
        <w:tc>
          <w:tcPr>
            <w:tcW w:w="1564" w:type="dxa"/>
            <w:tcBorders>
              <w:top w:val="nil"/>
              <w:left w:val="nil"/>
              <w:bottom w:val="single" w:sz="4" w:space="0" w:color="000000"/>
              <w:right w:val="single" w:sz="4" w:space="0" w:color="000000"/>
            </w:tcBorders>
            <w:shd w:val="clear" w:color="DEEAF6" w:fill="DEEAF6"/>
            <w:vAlign w:val="center"/>
          </w:tcPr>
          <w:p w14:paraId="5F68043B"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347728C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10B64E5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5A64DA06" w14:textId="5C785DE0"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6A0CEFB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0D545F8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78E0713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5563276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57EBD36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0D1A756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4B16DFD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795F267"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3890D360"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DE2F94A"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Ind</w:t>
            </w:r>
            <w:proofErr w:type="spellEnd"/>
            <w:r w:rsidRPr="00D40905">
              <w:rPr>
                <w:rFonts w:asciiTheme="minorHAnsi" w:eastAsia="Times New Roman" w:hAnsiTheme="minorHAnsi" w:cstheme="minorHAnsi"/>
                <w:sz w:val="12"/>
                <w:szCs w:val="12"/>
                <w:lang w:eastAsia="es-PE"/>
              </w:rPr>
              <w:t>. 1.2</w:t>
            </w:r>
          </w:p>
        </w:tc>
        <w:tc>
          <w:tcPr>
            <w:tcW w:w="1564" w:type="dxa"/>
            <w:tcBorders>
              <w:top w:val="nil"/>
              <w:left w:val="nil"/>
              <w:bottom w:val="single" w:sz="4" w:space="0" w:color="000000"/>
              <w:right w:val="single" w:sz="4" w:space="0" w:color="000000"/>
            </w:tcBorders>
            <w:shd w:val="clear" w:color="DEEAF6" w:fill="DEEAF6"/>
            <w:vAlign w:val="center"/>
          </w:tcPr>
          <w:p w14:paraId="278246DA"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4BE4F12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577782E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2904952D" w14:textId="3CE9268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2FDBACA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197C2DB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4BF24FD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29ED07A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054C504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5BB0011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0A25C42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65E2602F"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9DC7F36"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2709DDB9"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408BBF80"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Componente 2</w:t>
            </w:r>
          </w:p>
        </w:tc>
        <w:tc>
          <w:tcPr>
            <w:tcW w:w="709" w:type="dxa"/>
            <w:tcBorders>
              <w:top w:val="nil"/>
              <w:left w:val="single" w:sz="4" w:space="0" w:color="000000"/>
              <w:bottom w:val="single" w:sz="4" w:space="0" w:color="000000"/>
              <w:right w:val="single" w:sz="4" w:space="0" w:color="auto"/>
            </w:tcBorders>
            <w:shd w:val="clear" w:color="BDD7EE" w:fill="BDD7EE"/>
            <w:vAlign w:val="center"/>
          </w:tcPr>
          <w:p w14:paraId="4C3E5B4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BDD7EE" w:fill="BDD7EE"/>
          </w:tcPr>
          <w:p w14:paraId="67BCAC6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BDD7EE" w:fill="BDD7EE"/>
            <w:vAlign w:val="center"/>
          </w:tcPr>
          <w:p w14:paraId="0F4195F5" w14:textId="1EE58F71"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BDD7EE" w:fill="BDD7EE"/>
            <w:vAlign w:val="center"/>
          </w:tcPr>
          <w:p w14:paraId="62228A9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622B40E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065E8C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509F4A9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09FC92B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3994470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874956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B94786A"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7AA2B0E5"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B08E21A"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Ind</w:t>
            </w:r>
            <w:proofErr w:type="spellEnd"/>
            <w:r w:rsidRPr="00D40905">
              <w:rPr>
                <w:rFonts w:asciiTheme="minorHAnsi" w:eastAsia="Times New Roman" w:hAnsiTheme="minorHAnsi" w:cstheme="minorHAnsi"/>
                <w:sz w:val="12"/>
                <w:szCs w:val="12"/>
                <w:lang w:eastAsia="es-PE"/>
              </w:rPr>
              <w:t>. 2.1</w:t>
            </w:r>
          </w:p>
        </w:tc>
        <w:tc>
          <w:tcPr>
            <w:tcW w:w="1564" w:type="dxa"/>
            <w:tcBorders>
              <w:top w:val="nil"/>
              <w:left w:val="nil"/>
              <w:bottom w:val="single" w:sz="4" w:space="0" w:color="000000"/>
              <w:right w:val="single" w:sz="4" w:space="0" w:color="000000"/>
            </w:tcBorders>
            <w:shd w:val="clear" w:color="DEEAF6" w:fill="DEEAF6"/>
            <w:vAlign w:val="center"/>
          </w:tcPr>
          <w:p w14:paraId="4ED6F515"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2785075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000000"/>
              <w:right w:val="single" w:sz="4" w:space="0" w:color="auto"/>
            </w:tcBorders>
            <w:shd w:val="clear" w:color="DEEAF6" w:fill="DEEAF6"/>
          </w:tcPr>
          <w:p w14:paraId="17E7C78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3578415E" w14:textId="4C2DE64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6170910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3678D09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53E75E9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6E258F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31FEA22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0A0644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7432C52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5AC2B4E6"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7121829F"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4E693D1F"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Ind</w:t>
            </w:r>
            <w:proofErr w:type="spellEnd"/>
            <w:r w:rsidRPr="00D40905">
              <w:rPr>
                <w:rFonts w:asciiTheme="minorHAnsi" w:eastAsia="Times New Roman" w:hAnsiTheme="minorHAnsi" w:cstheme="minorHAnsi"/>
                <w:sz w:val="12"/>
                <w:szCs w:val="12"/>
                <w:lang w:eastAsia="es-PE"/>
              </w:rPr>
              <w:t>. 2.2</w:t>
            </w:r>
          </w:p>
        </w:tc>
        <w:tc>
          <w:tcPr>
            <w:tcW w:w="1564" w:type="dxa"/>
            <w:tcBorders>
              <w:top w:val="nil"/>
              <w:left w:val="nil"/>
              <w:bottom w:val="single" w:sz="4" w:space="0" w:color="000000"/>
              <w:right w:val="single" w:sz="4" w:space="0" w:color="000000"/>
            </w:tcBorders>
            <w:shd w:val="clear" w:color="DEEAF6" w:fill="DEEAF6"/>
            <w:vAlign w:val="center"/>
          </w:tcPr>
          <w:p w14:paraId="365AB8E3"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DEEAF6" w:fill="DEEAF6"/>
            <w:vAlign w:val="center"/>
          </w:tcPr>
          <w:p w14:paraId="5173A22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single" w:sz="4" w:space="0" w:color="000000"/>
              <w:left w:val="single" w:sz="4" w:space="0" w:color="auto"/>
              <w:bottom w:val="single" w:sz="4" w:space="0" w:color="auto"/>
              <w:right w:val="single" w:sz="4" w:space="0" w:color="auto"/>
            </w:tcBorders>
            <w:shd w:val="clear" w:color="DEEAF6" w:fill="DEEAF6"/>
          </w:tcPr>
          <w:p w14:paraId="33744A7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gridSpan w:val="2"/>
            <w:tcBorders>
              <w:top w:val="nil"/>
              <w:left w:val="single" w:sz="4" w:space="0" w:color="auto"/>
              <w:bottom w:val="single" w:sz="4" w:space="0" w:color="000000"/>
              <w:right w:val="single" w:sz="4" w:space="0" w:color="000000"/>
            </w:tcBorders>
            <w:shd w:val="clear" w:color="DEEAF6" w:fill="DEEAF6"/>
            <w:vAlign w:val="center"/>
          </w:tcPr>
          <w:p w14:paraId="5C2062CC" w14:textId="31DE2D1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gridSpan w:val="2"/>
            <w:tcBorders>
              <w:top w:val="nil"/>
              <w:left w:val="nil"/>
              <w:bottom w:val="single" w:sz="4" w:space="0" w:color="000000"/>
              <w:right w:val="single" w:sz="4" w:space="0" w:color="000000"/>
            </w:tcBorders>
            <w:shd w:val="clear" w:color="DEEAF6" w:fill="DEEAF6"/>
            <w:vAlign w:val="center"/>
          </w:tcPr>
          <w:p w14:paraId="617B018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46F6749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77E3381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62ECB56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2DF74C6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auto"/>
              <w:right w:val="single" w:sz="4" w:space="0" w:color="000000"/>
            </w:tcBorders>
            <w:vAlign w:val="center"/>
          </w:tcPr>
          <w:p w14:paraId="033A5F5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auto"/>
              <w:right w:val="single" w:sz="4" w:space="0" w:color="000000"/>
            </w:tcBorders>
            <w:vAlign w:val="center"/>
          </w:tcPr>
          <w:p w14:paraId="71692DC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6B0D1D14" w14:textId="77777777" w:rsidR="004237FA" w:rsidRPr="00D40905" w:rsidRDefault="004237FA" w:rsidP="00870082">
            <w:pPr>
              <w:jc w:val="center"/>
              <w:rPr>
                <w:rFonts w:asciiTheme="minorHAnsi" w:eastAsia="Times New Roman" w:hAnsiTheme="minorHAnsi" w:cstheme="minorHAnsi"/>
                <w:sz w:val="12"/>
                <w:szCs w:val="12"/>
                <w:lang w:eastAsia="es-PE"/>
              </w:rPr>
            </w:pPr>
          </w:p>
        </w:tc>
      </w:tr>
    </w:tbl>
    <w:p w14:paraId="7AFFE790" w14:textId="77777777" w:rsidR="00D03FC2" w:rsidRPr="00D40905" w:rsidRDefault="00D03FC2" w:rsidP="00D03FC2">
      <w:pPr>
        <w:jc w:val="both"/>
        <w:rPr>
          <w:rFonts w:ascii="Arial" w:hAnsi="Arial" w:cs="Arial"/>
          <w:color w:val="808080" w:themeColor="background1" w:themeShade="80"/>
          <w:sz w:val="20"/>
          <w:szCs w:val="20"/>
          <w:lang w:eastAsia="es-PE"/>
        </w:rPr>
      </w:pPr>
    </w:p>
    <w:tbl>
      <w:tblPr>
        <w:tblW w:w="10186" w:type="dxa"/>
        <w:jc w:val="center"/>
        <w:tblCellMar>
          <w:left w:w="70" w:type="dxa"/>
          <w:right w:w="70" w:type="dxa"/>
        </w:tblCellMar>
        <w:tblLook w:val="04A0" w:firstRow="1" w:lastRow="0" w:firstColumn="1" w:lastColumn="0" w:noHBand="0" w:noVBand="1"/>
      </w:tblPr>
      <w:tblGrid>
        <w:gridCol w:w="704"/>
        <w:gridCol w:w="1564"/>
        <w:gridCol w:w="709"/>
        <w:gridCol w:w="709"/>
        <w:gridCol w:w="709"/>
        <w:gridCol w:w="850"/>
        <w:gridCol w:w="818"/>
        <w:gridCol w:w="703"/>
        <w:gridCol w:w="759"/>
        <w:gridCol w:w="544"/>
        <w:gridCol w:w="547"/>
        <w:gridCol w:w="741"/>
        <w:gridCol w:w="829"/>
      </w:tblGrid>
      <w:tr w:rsidR="004237FA" w:rsidRPr="00D40905" w14:paraId="0A938153" w14:textId="77777777" w:rsidTr="004237FA">
        <w:trPr>
          <w:trHeight w:val="20"/>
          <w:jc w:val="center"/>
        </w:trPr>
        <w:tc>
          <w:tcPr>
            <w:tcW w:w="704" w:type="dxa"/>
            <w:tcBorders>
              <w:bottom w:val="single" w:sz="4" w:space="0" w:color="auto"/>
            </w:tcBorders>
            <w:vAlign w:val="center"/>
            <w:hideMark/>
          </w:tcPr>
          <w:p w14:paraId="46637FE4"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bottom w:val="single" w:sz="4" w:space="0" w:color="auto"/>
            </w:tcBorders>
            <w:vAlign w:val="center"/>
            <w:hideMark/>
          </w:tcPr>
          <w:p w14:paraId="722E1BFA"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709" w:type="dxa"/>
            <w:tcBorders>
              <w:bottom w:val="single" w:sz="4" w:space="0" w:color="auto"/>
            </w:tcBorders>
            <w:vAlign w:val="center"/>
            <w:hideMark/>
          </w:tcPr>
          <w:p w14:paraId="6DF430F7"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709" w:type="dxa"/>
            <w:tcBorders>
              <w:bottom w:val="single" w:sz="4" w:space="0" w:color="auto"/>
            </w:tcBorders>
          </w:tcPr>
          <w:p w14:paraId="4D9E374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left w:val="nil"/>
              <w:bottom w:val="single" w:sz="4" w:space="0" w:color="auto"/>
            </w:tcBorders>
            <w:vAlign w:val="center"/>
            <w:hideMark/>
          </w:tcPr>
          <w:p w14:paraId="4C076A57" w14:textId="3200392D"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50" w:type="dxa"/>
            <w:tcBorders>
              <w:bottom w:val="single" w:sz="4" w:space="0" w:color="auto"/>
              <w:right w:val="single" w:sz="4" w:space="0" w:color="auto"/>
            </w:tcBorders>
            <w:vAlign w:val="center"/>
            <w:hideMark/>
          </w:tcPr>
          <w:p w14:paraId="53877A20"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0F64F465"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Ago-25</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F008735"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Set-25</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424FBECA"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Oct-25</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857309D"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3F0B9B9"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1511BB03"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MM-25</w:t>
            </w:r>
          </w:p>
        </w:tc>
        <w:tc>
          <w:tcPr>
            <w:tcW w:w="829" w:type="dxa"/>
            <w:tcBorders>
              <w:left w:val="single" w:sz="4" w:space="0" w:color="auto"/>
              <w:bottom w:val="single" w:sz="4" w:space="0" w:color="auto"/>
            </w:tcBorders>
            <w:vAlign w:val="center"/>
            <w:hideMark/>
          </w:tcPr>
          <w:p w14:paraId="64401C88"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r>
      <w:tr w:rsidR="004237FA" w:rsidRPr="00D40905" w14:paraId="6CEC632C" w14:textId="77777777" w:rsidTr="004237FA">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57D5008D" w14:textId="77777777" w:rsidR="004237FA" w:rsidRPr="00D40905" w:rsidRDefault="004237FA" w:rsidP="00870082">
            <w:pPr>
              <w:jc w:val="right"/>
              <w:rPr>
                <w:rFonts w:asciiTheme="minorHAnsi" w:eastAsia="Times New Roman" w:hAnsiTheme="minorHAnsi" w:cstheme="minorHAnsi"/>
                <w:sz w:val="12"/>
                <w:szCs w:val="12"/>
                <w:lang w:eastAsia="es-PE"/>
              </w:rPr>
            </w:pPr>
            <w:proofErr w:type="spellStart"/>
            <w:r w:rsidRPr="00D40905">
              <w:rPr>
                <w:rFonts w:asciiTheme="minorHAnsi" w:eastAsia="Times New Roman" w:hAnsiTheme="minorHAnsi" w:cstheme="minorHAnsi"/>
                <w:sz w:val="12"/>
                <w:szCs w:val="12"/>
                <w:lang w:eastAsia="es-PE"/>
              </w:rPr>
              <w:t>Item</w:t>
            </w:r>
            <w:proofErr w:type="spellEnd"/>
            <w:r w:rsidRPr="00D40905">
              <w:rPr>
                <w:rFonts w:asciiTheme="minorHAnsi" w:eastAsia="Times New Roman" w:hAnsiTheme="minorHAnsi" w:cstheme="minorHAnsi"/>
                <w:sz w:val="12"/>
                <w:szCs w:val="12"/>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183124B"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Componente / Actividad</w:t>
            </w:r>
          </w:p>
        </w:tc>
        <w:tc>
          <w:tcPr>
            <w:tcW w:w="709" w:type="dxa"/>
            <w:tcBorders>
              <w:top w:val="single" w:sz="4" w:space="0" w:color="auto"/>
              <w:left w:val="single" w:sz="4" w:space="0" w:color="000000"/>
              <w:bottom w:val="single" w:sz="4" w:space="0" w:color="000000"/>
              <w:right w:val="single" w:sz="4" w:space="0" w:color="auto"/>
            </w:tcBorders>
            <w:shd w:val="clear" w:color="auto" w:fill="FBE4D5" w:themeFill="accent2" w:themeFillTint="33"/>
            <w:vAlign w:val="center"/>
            <w:hideMark/>
          </w:tcPr>
          <w:p w14:paraId="3C617E65"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Unidad de medida</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9ACF7C" w14:textId="1E378B22"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Cantidad</w:t>
            </w:r>
          </w:p>
        </w:tc>
        <w:tc>
          <w:tcPr>
            <w:tcW w:w="709" w:type="dxa"/>
            <w:tcBorders>
              <w:top w:val="single" w:sz="4" w:space="0" w:color="auto"/>
              <w:left w:val="single" w:sz="4" w:space="0" w:color="auto"/>
              <w:bottom w:val="single" w:sz="4" w:space="0" w:color="000000"/>
              <w:right w:val="single" w:sz="4" w:space="0" w:color="000000"/>
            </w:tcBorders>
            <w:shd w:val="clear" w:color="auto" w:fill="FBE4D5" w:themeFill="accent2" w:themeFillTint="33"/>
            <w:vAlign w:val="center"/>
            <w:hideMark/>
          </w:tcPr>
          <w:p w14:paraId="033AB68C" w14:textId="49BCA1DF"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Valor inicial</w:t>
            </w:r>
          </w:p>
        </w:tc>
        <w:tc>
          <w:tcPr>
            <w:tcW w:w="850"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7E79C1C4"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200B8327"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74B33ED0"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1B7DB4FD"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40951877"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32D85CCE"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316D20EE"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29518FC" w14:textId="77777777"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Final del POA</w:t>
            </w:r>
          </w:p>
        </w:tc>
      </w:tr>
      <w:tr w:rsidR="004237FA" w:rsidRPr="00D40905" w14:paraId="776DC021" w14:textId="77777777" w:rsidTr="004237FA">
        <w:trPr>
          <w:trHeight w:val="20"/>
          <w:jc w:val="center"/>
        </w:trPr>
        <w:tc>
          <w:tcPr>
            <w:tcW w:w="704" w:type="dxa"/>
            <w:tcBorders>
              <w:top w:val="single" w:sz="4" w:space="0" w:color="000000"/>
              <w:left w:val="single" w:sz="4" w:space="0" w:color="auto"/>
              <w:bottom w:val="single" w:sz="4" w:space="0" w:color="000000"/>
              <w:right w:val="single" w:sz="4" w:space="0" w:color="auto"/>
            </w:tcBorders>
            <w:vAlign w:val="center"/>
            <w:hideMark/>
          </w:tcPr>
          <w:p w14:paraId="43A570D7"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1564" w:type="dxa"/>
            <w:tcBorders>
              <w:top w:val="single" w:sz="4" w:space="0" w:color="000000"/>
              <w:left w:val="nil"/>
              <w:bottom w:val="single" w:sz="4" w:space="0" w:color="000000"/>
              <w:right w:val="single" w:sz="4" w:space="0" w:color="000000"/>
            </w:tcBorders>
            <w:vAlign w:val="center"/>
            <w:hideMark/>
          </w:tcPr>
          <w:p w14:paraId="3CE6CAA3"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COMPONENTES </w:t>
            </w:r>
          </w:p>
        </w:tc>
        <w:tc>
          <w:tcPr>
            <w:tcW w:w="709" w:type="dxa"/>
            <w:tcBorders>
              <w:top w:val="single" w:sz="4" w:space="0" w:color="000000"/>
              <w:left w:val="single" w:sz="4" w:space="0" w:color="000000"/>
              <w:bottom w:val="single" w:sz="4" w:space="0" w:color="000000"/>
              <w:right w:val="single" w:sz="4" w:space="0" w:color="auto"/>
            </w:tcBorders>
            <w:vAlign w:val="center"/>
          </w:tcPr>
          <w:p w14:paraId="7CF8A395"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09" w:type="dxa"/>
            <w:tcBorders>
              <w:top w:val="single" w:sz="4" w:space="0" w:color="auto"/>
              <w:left w:val="single" w:sz="4" w:space="0" w:color="auto"/>
              <w:bottom w:val="single" w:sz="4" w:space="0" w:color="000000"/>
              <w:right w:val="single" w:sz="4" w:space="0" w:color="auto"/>
            </w:tcBorders>
          </w:tcPr>
          <w:p w14:paraId="5E29FB23"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09" w:type="dxa"/>
            <w:tcBorders>
              <w:top w:val="single" w:sz="4" w:space="0" w:color="000000"/>
              <w:left w:val="single" w:sz="4" w:space="0" w:color="auto"/>
              <w:bottom w:val="single" w:sz="4" w:space="0" w:color="000000"/>
              <w:right w:val="single" w:sz="4" w:space="0" w:color="000000"/>
            </w:tcBorders>
            <w:vAlign w:val="center"/>
          </w:tcPr>
          <w:p w14:paraId="69A87932" w14:textId="2216C255" w:rsidR="004237FA" w:rsidRPr="00D40905" w:rsidRDefault="004237FA" w:rsidP="00870082">
            <w:pPr>
              <w:jc w:val="right"/>
              <w:rPr>
                <w:rFonts w:asciiTheme="minorHAnsi" w:eastAsia="Times New Roman" w:hAnsiTheme="minorHAnsi" w:cstheme="minorHAnsi"/>
                <w:sz w:val="12"/>
                <w:szCs w:val="12"/>
                <w:lang w:eastAsia="es-PE"/>
              </w:rPr>
            </w:pPr>
          </w:p>
        </w:tc>
        <w:tc>
          <w:tcPr>
            <w:tcW w:w="850" w:type="dxa"/>
            <w:tcBorders>
              <w:top w:val="single" w:sz="4" w:space="0" w:color="000000"/>
              <w:left w:val="nil"/>
              <w:bottom w:val="single" w:sz="4" w:space="0" w:color="000000"/>
              <w:right w:val="single" w:sz="4" w:space="0" w:color="000000"/>
            </w:tcBorders>
            <w:vAlign w:val="center"/>
          </w:tcPr>
          <w:p w14:paraId="7F3E6CEB"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818" w:type="dxa"/>
            <w:tcBorders>
              <w:top w:val="single" w:sz="4" w:space="0" w:color="000000"/>
              <w:left w:val="nil"/>
              <w:bottom w:val="single" w:sz="4" w:space="0" w:color="000000"/>
              <w:right w:val="single" w:sz="4" w:space="0" w:color="000000"/>
            </w:tcBorders>
            <w:vAlign w:val="center"/>
          </w:tcPr>
          <w:p w14:paraId="18E579F2"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03" w:type="dxa"/>
            <w:tcBorders>
              <w:top w:val="single" w:sz="4" w:space="0" w:color="000000"/>
              <w:left w:val="nil"/>
              <w:bottom w:val="single" w:sz="4" w:space="0" w:color="000000"/>
              <w:right w:val="single" w:sz="4" w:space="0" w:color="000000"/>
            </w:tcBorders>
            <w:vAlign w:val="center"/>
          </w:tcPr>
          <w:p w14:paraId="3683F515"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59" w:type="dxa"/>
            <w:tcBorders>
              <w:top w:val="single" w:sz="4" w:space="0" w:color="000000"/>
              <w:left w:val="nil"/>
              <w:bottom w:val="single" w:sz="4" w:space="0" w:color="000000"/>
              <w:right w:val="single" w:sz="4" w:space="0" w:color="000000"/>
            </w:tcBorders>
            <w:vAlign w:val="center"/>
          </w:tcPr>
          <w:p w14:paraId="7F5DFAFF"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544" w:type="dxa"/>
            <w:tcBorders>
              <w:top w:val="single" w:sz="4" w:space="0" w:color="000000"/>
              <w:left w:val="nil"/>
              <w:bottom w:val="single" w:sz="4" w:space="0" w:color="000000"/>
              <w:right w:val="single" w:sz="4" w:space="0" w:color="000000"/>
            </w:tcBorders>
            <w:vAlign w:val="center"/>
          </w:tcPr>
          <w:p w14:paraId="5372F6B5"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547" w:type="dxa"/>
            <w:tcBorders>
              <w:top w:val="single" w:sz="4" w:space="0" w:color="000000"/>
              <w:left w:val="nil"/>
              <w:bottom w:val="single" w:sz="4" w:space="0" w:color="000000"/>
              <w:right w:val="single" w:sz="4" w:space="0" w:color="000000"/>
            </w:tcBorders>
            <w:vAlign w:val="center"/>
          </w:tcPr>
          <w:p w14:paraId="7C6F5125"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41" w:type="dxa"/>
            <w:tcBorders>
              <w:top w:val="single" w:sz="4" w:space="0" w:color="000000"/>
              <w:left w:val="single" w:sz="4" w:space="0" w:color="auto"/>
              <w:bottom w:val="single" w:sz="4" w:space="0" w:color="000000"/>
              <w:right w:val="single" w:sz="4" w:space="0" w:color="000000"/>
            </w:tcBorders>
            <w:vAlign w:val="center"/>
          </w:tcPr>
          <w:p w14:paraId="5588FF03"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829" w:type="dxa"/>
            <w:tcBorders>
              <w:top w:val="single" w:sz="4" w:space="0" w:color="000000"/>
              <w:left w:val="nil"/>
              <w:bottom w:val="single" w:sz="4" w:space="0" w:color="000000"/>
              <w:right w:val="single" w:sz="4" w:space="0" w:color="000000"/>
            </w:tcBorders>
            <w:vAlign w:val="center"/>
          </w:tcPr>
          <w:p w14:paraId="03ABF8A0" w14:textId="77777777" w:rsidR="004237FA" w:rsidRPr="00D40905" w:rsidRDefault="004237FA" w:rsidP="00870082">
            <w:pPr>
              <w:jc w:val="right"/>
              <w:rPr>
                <w:rFonts w:asciiTheme="minorHAnsi" w:eastAsia="Times New Roman" w:hAnsiTheme="minorHAnsi" w:cstheme="minorHAnsi"/>
                <w:sz w:val="12"/>
                <w:szCs w:val="12"/>
                <w:lang w:eastAsia="es-PE"/>
              </w:rPr>
            </w:pPr>
          </w:p>
        </w:tc>
      </w:tr>
      <w:tr w:rsidR="004237FA" w:rsidRPr="00D40905" w14:paraId="73F127D5" w14:textId="77777777" w:rsidTr="004237FA">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4870A00F" w14:textId="77777777" w:rsidR="004237FA" w:rsidRPr="00D40905" w:rsidRDefault="004237FA" w:rsidP="00870082">
            <w:pPr>
              <w:jc w:val="right"/>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1</w:t>
            </w:r>
          </w:p>
        </w:tc>
        <w:tc>
          <w:tcPr>
            <w:tcW w:w="1564" w:type="dxa"/>
            <w:tcBorders>
              <w:top w:val="nil"/>
              <w:left w:val="nil"/>
              <w:bottom w:val="nil"/>
              <w:right w:val="nil"/>
            </w:tcBorders>
            <w:shd w:val="clear" w:color="757070" w:fill="757070"/>
            <w:vAlign w:val="center"/>
            <w:hideMark/>
          </w:tcPr>
          <w:p w14:paraId="23B932D9" w14:textId="77777777" w:rsidR="004237FA" w:rsidRPr="00D40905" w:rsidRDefault="004237FA" w:rsidP="00870082">
            <w:pP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xml:space="preserve">COMPONENTE 1:  </w:t>
            </w:r>
          </w:p>
        </w:tc>
        <w:tc>
          <w:tcPr>
            <w:tcW w:w="709" w:type="dxa"/>
            <w:tcBorders>
              <w:top w:val="nil"/>
              <w:left w:val="single" w:sz="4" w:space="0" w:color="000000"/>
              <w:bottom w:val="single" w:sz="4" w:space="0" w:color="000000"/>
              <w:right w:val="single" w:sz="4" w:space="0" w:color="auto"/>
            </w:tcBorders>
            <w:shd w:val="clear" w:color="757171" w:fill="757171"/>
            <w:vAlign w:val="center"/>
          </w:tcPr>
          <w:p w14:paraId="12E068AE"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tcBorders>
              <w:top w:val="nil"/>
              <w:left w:val="single" w:sz="4" w:space="0" w:color="auto"/>
              <w:bottom w:val="single" w:sz="4" w:space="0" w:color="000000"/>
              <w:right w:val="single" w:sz="4" w:space="0" w:color="auto"/>
            </w:tcBorders>
            <w:shd w:val="clear" w:color="757171" w:fill="757171"/>
          </w:tcPr>
          <w:p w14:paraId="554464D5"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tcBorders>
              <w:top w:val="nil"/>
              <w:left w:val="single" w:sz="4" w:space="0" w:color="auto"/>
              <w:bottom w:val="single" w:sz="4" w:space="0" w:color="000000"/>
              <w:right w:val="single" w:sz="4" w:space="0" w:color="000000"/>
            </w:tcBorders>
            <w:shd w:val="clear" w:color="757171" w:fill="757171"/>
            <w:vAlign w:val="center"/>
          </w:tcPr>
          <w:p w14:paraId="461C9761" w14:textId="0B9459C4"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50" w:type="dxa"/>
            <w:tcBorders>
              <w:top w:val="nil"/>
              <w:left w:val="nil"/>
              <w:bottom w:val="single" w:sz="4" w:space="0" w:color="000000"/>
              <w:right w:val="single" w:sz="4" w:space="0" w:color="000000"/>
            </w:tcBorders>
            <w:shd w:val="clear" w:color="757171" w:fill="757171"/>
            <w:vAlign w:val="center"/>
          </w:tcPr>
          <w:p w14:paraId="51E8389B"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54D08061"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5DD9DC8F"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09EF3331"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388B9F17"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5F630959"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756A8CEC"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13AD21AA"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r>
      <w:tr w:rsidR="004237FA" w:rsidRPr="00D40905" w14:paraId="6BCEBF88" w14:textId="77777777" w:rsidTr="004237FA">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0592159C"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053C5A2"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Producto: 1.1</w:t>
            </w:r>
          </w:p>
        </w:tc>
        <w:tc>
          <w:tcPr>
            <w:tcW w:w="709" w:type="dxa"/>
            <w:tcBorders>
              <w:top w:val="nil"/>
              <w:left w:val="single" w:sz="4" w:space="0" w:color="000000"/>
              <w:bottom w:val="single" w:sz="4" w:space="0" w:color="000000"/>
              <w:right w:val="single" w:sz="4" w:space="0" w:color="auto"/>
            </w:tcBorders>
            <w:shd w:val="clear" w:color="BDD6EE" w:fill="BDD6EE"/>
            <w:vAlign w:val="center"/>
          </w:tcPr>
          <w:p w14:paraId="38D1A80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BDD6EE" w:fill="BDD6EE"/>
          </w:tcPr>
          <w:p w14:paraId="2B73B2A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BDD6EE" w:fill="BDD6EE"/>
            <w:noWrap/>
            <w:vAlign w:val="center"/>
          </w:tcPr>
          <w:p w14:paraId="5E27D5A7" w14:textId="3BDD14CC"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BDD6EE" w:fill="BDD6EE"/>
            <w:noWrap/>
            <w:vAlign w:val="center"/>
          </w:tcPr>
          <w:p w14:paraId="393C61F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C8691E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198109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1C1BAF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02D5E9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7933CD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69210E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2C9F06A5"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38F19817"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7596AB34"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3032F230"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FFCC66" w:fill="FFCC66"/>
            <w:vAlign w:val="center"/>
          </w:tcPr>
          <w:p w14:paraId="2D81DE8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FFCC66" w:fill="FFCC66"/>
          </w:tcPr>
          <w:p w14:paraId="63C3FDB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FFCC66" w:fill="FFCC66"/>
            <w:noWrap/>
            <w:vAlign w:val="center"/>
          </w:tcPr>
          <w:p w14:paraId="6A419DC7" w14:textId="10994A4C"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FFCC66" w:fill="FFCC66"/>
            <w:noWrap/>
            <w:vAlign w:val="center"/>
          </w:tcPr>
          <w:p w14:paraId="724ECDDB"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543C405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267D5E7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329EB82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0E0C7D3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02CDC9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24180B8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497F6FD2"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2CDEE891"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27648B2A"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573B97CF"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FFCC66" w:fill="FFCC66"/>
            <w:vAlign w:val="center"/>
          </w:tcPr>
          <w:p w14:paraId="243BB9F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FFCC66" w:fill="FFCC66"/>
          </w:tcPr>
          <w:p w14:paraId="5410025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FFCC66" w:fill="FFCC66"/>
            <w:noWrap/>
            <w:vAlign w:val="center"/>
          </w:tcPr>
          <w:p w14:paraId="225A0370" w14:textId="70E9CAA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FFCC66" w:fill="FFCC66"/>
            <w:noWrap/>
            <w:vAlign w:val="center"/>
          </w:tcPr>
          <w:p w14:paraId="724296D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7FA15D9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6C905F9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79AF254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4F36DCE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06C5735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5FE6C03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326A2374"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458AFF54"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7E8CCAD4"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7A4E2425"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Actividad: 1.1.1</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22CD867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EAF2FA" w:fill="EAF2FA"/>
          </w:tcPr>
          <w:p w14:paraId="45418C68"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41AC7A24" w14:textId="0537B5AE"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10D69B0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1406679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54C0ABA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7E84F38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4D80BE5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5F13FB1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1C9433C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7C939A15"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E79BD4A"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00722258"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359C41DE"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Actividad: 1.1.2</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4697A87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EAF2FA" w:fill="EAF2FA"/>
          </w:tcPr>
          <w:p w14:paraId="6719152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43266865" w14:textId="7EB4547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337FC70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480242C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19C9EA0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7224A8F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03723CE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509766D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5B507E9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3A168F06"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0657480"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6F5F66C5"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1.1.3</w:t>
            </w:r>
          </w:p>
        </w:tc>
        <w:tc>
          <w:tcPr>
            <w:tcW w:w="1564" w:type="dxa"/>
            <w:tcBorders>
              <w:top w:val="nil"/>
              <w:left w:val="nil"/>
              <w:bottom w:val="single" w:sz="4" w:space="0" w:color="000000"/>
              <w:right w:val="single" w:sz="4" w:space="0" w:color="000000"/>
            </w:tcBorders>
            <w:shd w:val="clear" w:color="EAF2FA" w:fill="EAF2FA"/>
            <w:vAlign w:val="center"/>
            <w:hideMark/>
          </w:tcPr>
          <w:p w14:paraId="39F677D2"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Actividad: 1.1.3</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3F5F8EA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EAF2FA" w:fill="EAF2FA"/>
          </w:tcPr>
          <w:p w14:paraId="7800E5A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4FEF7A13" w14:textId="484E1ED0"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312AFE9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5976094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204FA10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29E112B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3A96A38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400D729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5EF1522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AE8CF4C"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C2AD1F6" w14:textId="77777777" w:rsidTr="004237FA">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4F32F68A" w14:textId="77777777" w:rsidR="004237FA" w:rsidRPr="00D40905" w:rsidRDefault="004237FA" w:rsidP="00870082">
            <w:pPr>
              <w:jc w:val="right"/>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2</w:t>
            </w:r>
          </w:p>
        </w:tc>
        <w:tc>
          <w:tcPr>
            <w:tcW w:w="1564" w:type="dxa"/>
            <w:tcBorders>
              <w:top w:val="nil"/>
              <w:left w:val="nil"/>
              <w:bottom w:val="nil"/>
              <w:right w:val="nil"/>
            </w:tcBorders>
            <w:shd w:val="clear" w:color="757070" w:fill="757070"/>
            <w:vAlign w:val="center"/>
            <w:hideMark/>
          </w:tcPr>
          <w:p w14:paraId="7128F422" w14:textId="77777777" w:rsidR="004237FA" w:rsidRPr="00D40905" w:rsidRDefault="004237FA" w:rsidP="00870082">
            <w:pPr>
              <w:rPr>
                <w:rFonts w:asciiTheme="minorHAnsi" w:eastAsia="Times New Roman" w:hAnsiTheme="minorHAnsi" w:cstheme="minorHAnsi"/>
                <w:color w:val="FFFFFF" w:themeColor="background1"/>
                <w:sz w:val="12"/>
                <w:szCs w:val="12"/>
                <w:lang w:eastAsia="es-PE"/>
              </w:rPr>
            </w:pPr>
            <w:r w:rsidRPr="00D40905">
              <w:rPr>
                <w:rFonts w:asciiTheme="minorHAnsi" w:eastAsia="Times New Roman" w:hAnsiTheme="minorHAnsi" w:cstheme="minorHAnsi"/>
                <w:color w:val="FFFFFF" w:themeColor="background1"/>
                <w:sz w:val="12"/>
                <w:szCs w:val="12"/>
                <w:lang w:eastAsia="es-PE"/>
              </w:rPr>
              <w:t xml:space="preserve">COMPONENTE 2: </w:t>
            </w:r>
          </w:p>
        </w:tc>
        <w:tc>
          <w:tcPr>
            <w:tcW w:w="709" w:type="dxa"/>
            <w:tcBorders>
              <w:top w:val="nil"/>
              <w:left w:val="single" w:sz="4" w:space="0" w:color="000000"/>
              <w:bottom w:val="single" w:sz="4" w:space="0" w:color="000000"/>
              <w:right w:val="single" w:sz="4" w:space="0" w:color="auto"/>
            </w:tcBorders>
            <w:shd w:val="clear" w:color="757171" w:fill="757171"/>
            <w:vAlign w:val="center"/>
          </w:tcPr>
          <w:p w14:paraId="4B2AA912"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tcBorders>
              <w:top w:val="nil"/>
              <w:left w:val="single" w:sz="4" w:space="0" w:color="auto"/>
              <w:bottom w:val="single" w:sz="4" w:space="0" w:color="000000"/>
              <w:right w:val="single" w:sz="4" w:space="0" w:color="auto"/>
            </w:tcBorders>
            <w:shd w:val="clear" w:color="757171" w:fill="757171"/>
          </w:tcPr>
          <w:p w14:paraId="3603923D"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9" w:type="dxa"/>
            <w:tcBorders>
              <w:top w:val="nil"/>
              <w:left w:val="single" w:sz="4" w:space="0" w:color="auto"/>
              <w:bottom w:val="single" w:sz="4" w:space="0" w:color="000000"/>
              <w:right w:val="single" w:sz="4" w:space="0" w:color="000000"/>
            </w:tcBorders>
            <w:shd w:val="clear" w:color="757171" w:fill="757171"/>
            <w:vAlign w:val="center"/>
          </w:tcPr>
          <w:p w14:paraId="3EA506F5" w14:textId="55764A0C"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50" w:type="dxa"/>
            <w:tcBorders>
              <w:top w:val="nil"/>
              <w:left w:val="nil"/>
              <w:bottom w:val="single" w:sz="4" w:space="0" w:color="000000"/>
              <w:right w:val="single" w:sz="4" w:space="0" w:color="000000"/>
            </w:tcBorders>
            <w:shd w:val="clear" w:color="757171" w:fill="757171"/>
            <w:vAlign w:val="center"/>
          </w:tcPr>
          <w:p w14:paraId="5C08C2AA"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5720CF8B"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20C6F4E5"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0BADB02A"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214BECDD"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78CA9733"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0F177338"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11ABF035" w14:textId="77777777" w:rsidR="004237FA" w:rsidRPr="00D40905" w:rsidRDefault="004237FA" w:rsidP="00870082">
            <w:pPr>
              <w:jc w:val="center"/>
              <w:rPr>
                <w:rFonts w:asciiTheme="minorHAnsi" w:eastAsia="Times New Roman" w:hAnsiTheme="minorHAnsi" w:cstheme="minorHAnsi"/>
                <w:color w:val="FFFFFF" w:themeColor="background1"/>
                <w:sz w:val="12"/>
                <w:szCs w:val="12"/>
                <w:lang w:eastAsia="es-PE"/>
              </w:rPr>
            </w:pPr>
          </w:p>
        </w:tc>
      </w:tr>
      <w:tr w:rsidR="004237FA" w:rsidRPr="00D40905" w14:paraId="1AC735E8" w14:textId="77777777" w:rsidTr="004237FA">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61C58064"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70DB54BE"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Producto: 2.1</w:t>
            </w:r>
          </w:p>
        </w:tc>
        <w:tc>
          <w:tcPr>
            <w:tcW w:w="709" w:type="dxa"/>
            <w:tcBorders>
              <w:top w:val="nil"/>
              <w:left w:val="single" w:sz="4" w:space="0" w:color="000000"/>
              <w:bottom w:val="single" w:sz="4" w:space="0" w:color="000000"/>
              <w:right w:val="single" w:sz="4" w:space="0" w:color="auto"/>
            </w:tcBorders>
            <w:shd w:val="clear" w:color="BDD6EE" w:fill="BDD6EE"/>
            <w:vAlign w:val="center"/>
          </w:tcPr>
          <w:p w14:paraId="294EE3C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BDD6EE" w:fill="BDD6EE"/>
          </w:tcPr>
          <w:p w14:paraId="3010914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BDD6EE" w:fill="BDD6EE"/>
            <w:noWrap/>
            <w:vAlign w:val="center"/>
          </w:tcPr>
          <w:p w14:paraId="528417C9" w14:textId="420E0CDF"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BDD6EE" w:fill="BDD6EE"/>
            <w:noWrap/>
            <w:vAlign w:val="center"/>
          </w:tcPr>
          <w:p w14:paraId="30916E7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64762A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0BA1A7C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53AEF6E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A41F14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4ED2EF7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D396FA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6F7C9E06"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441A3D36"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676BC425"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2C50A87E"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FFCC66" w:fill="FFCC66"/>
            <w:vAlign w:val="center"/>
          </w:tcPr>
          <w:p w14:paraId="2D5CB69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FFCC66" w:fill="FFCC66"/>
          </w:tcPr>
          <w:p w14:paraId="0513C0C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FFCC66" w:fill="FFCC66"/>
            <w:noWrap/>
            <w:vAlign w:val="center"/>
          </w:tcPr>
          <w:p w14:paraId="58D50635" w14:textId="06A1B7C5"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FFCC66" w:fill="FFCC66"/>
            <w:noWrap/>
            <w:vAlign w:val="center"/>
          </w:tcPr>
          <w:p w14:paraId="7F5C132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0A58326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7491CAD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181E9F6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69D4EBA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286083D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19AD93D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330E3BD6"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72AA3658"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3DAB0A7F"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65BE87B8" w14:textId="77777777" w:rsidR="004237FA" w:rsidRPr="00D40905" w:rsidRDefault="004237FA" w:rsidP="00870082">
            <w:pPr>
              <w:rPr>
                <w:rFonts w:asciiTheme="minorHAnsi" w:eastAsia="Times New Roman" w:hAnsiTheme="minorHAnsi" w:cstheme="minorHAnsi"/>
                <w:sz w:val="12"/>
                <w:szCs w:val="12"/>
                <w:lang w:eastAsia="es-PE"/>
              </w:rPr>
            </w:pPr>
          </w:p>
        </w:tc>
        <w:tc>
          <w:tcPr>
            <w:tcW w:w="709" w:type="dxa"/>
            <w:tcBorders>
              <w:top w:val="nil"/>
              <w:left w:val="single" w:sz="4" w:space="0" w:color="000000"/>
              <w:bottom w:val="single" w:sz="4" w:space="0" w:color="000000"/>
              <w:right w:val="single" w:sz="4" w:space="0" w:color="auto"/>
            </w:tcBorders>
            <w:shd w:val="clear" w:color="FFCC66" w:fill="FFCC66"/>
            <w:vAlign w:val="center"/>
          </w:tcPr>
          <w:p w14:paraId="5969990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FFCC66" w:fill="FFCC66"/>
          </w:tcPr>
          <w:p w14:paraId="243059E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FFCC66" w:fill="FFCC66"/>
            <w:noWrap/>
            <w:vAlign w:val="center"/>
          </w:tcPr>
          <w:p w14:paraId="43206CB2" w14:textId="61D785AE"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FFCC66" w:fill="FFCC66"/>
            <w:noWrap/>
            <w:vAlign w:val="center"/>
          </w:tcPr>
          <w:p w14:paraId="4DF6C99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0FA1B44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498CCCC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3998936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2D5AED1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1445968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4CAD258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29851CAF"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B0EA1DD"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06F3C6D5"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511F8C68"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Actividad: 2.1.1. </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425A400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auto"/>
            </w:tcBorders>
            <w:shd w:val="clear" w:color="EAF2FA" w:fill="EAF2FA"/>
          </w:tcPr>
          <w:p w14:paraId="2889BD6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1B56587B" w14:textId="6DF69A48"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5A8D32A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75DD5E4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48769E5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09A438B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7C2042D4"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7CB0BF5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23AA58D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591EBB91"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59339F99"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4B645C3F"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6433C93B"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Actividad: 2.1.2. </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31BBCF4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auto"/>
              <w:right w:val="single" w:sz="4" w:space="0" w:color="auto"/>
            </w:tcBorders>
            <w:shd w:val="clear" w:color="EAF2FA" w:fill="EAF2FA"/>
          </w:tcPr>
          <w:p w14:paraId="368A077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0D0C81E9" w14:textId="4734255C"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33E07F5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46811EB1"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6283451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60FE668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1AB168A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2309577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386D46E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5346ABA4"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1393A8FB" w14:textId="77777777" w:rsidTr="004237FA">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2C7E9570" w14:textId="77777777" w:rsidR="004237FA" w:rsidRPr="00D40905" w:rsidRDefault="004237FA" w:rsidP="00870082">
            <w:pPr>
              <w:jc w:val="right"/>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2.1.3</w:t>
            </w:r>
          </w:p>
        </w:tc>
        <w:tc>
          <w:tcPr>
            <w:tcW w:w="1564" w:type="dxa"/>
            <w:tcBorders>
              <w:top w:val="nil"/>
              <w:left w:val="nil"/>
              <w:bottom w:val="single" w:sz="4" w:space="0" w:color="000000"/>
              <w:right w:val="single" w:sz="4" w:space="0" w:color="000000"/>
            </w:tcBorders>
            <w:shd w:val="clear" w:color="EAF2FA" w:fill="EAF2FA"/>
            <w:vAlign w:val="center"/>
            <w:hideMark/>
          </w:tcPr>
          <w:p w14:paraId="0F37AFE6"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Actividad: 2.1.3. </w:t>
            </w:r>
          </w:p>
        </w:tc>
        <w:tc>
          <w:tcPr>
            <w:tcW w:w="709" w:type="dxa"/>
            <w:tcBorders>
              <w:top w:val="nil"/>
              <w:left w:val="single" w:sz="4" w:space="0" w:color="000000"/>
              <w:bottom w:val="single" w:sz="4" w:space="0" w:color="000000"/>
              <w:right w:val="single" w:sz="4" w:space="0" w:color="auto"/>
            </w:tcBorders>
            <w:shd w:val="clear" w:color="EAF2FA" w:fill="EAF2FA"/>
            <w:vAlign w:val="center"/>
          </w:tcPr>
          <w:p w14:paraId="6663C599"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single" w:sz="4" w:space="0" w:color="auto"/>
              <w:left w:val="single" w:sz="4" w:space="0" w:color="auto"/>
              <w:bottom w:val="single" w:sz="4" w:space="0" w:color="auto"/>
              <w:right w:val="single" w:sz="4" w:space="0" w:color="auto"/>
            </w:tcBorders>
            <w:shd w:val="clear" w:color="EAF2FA" w:fill="EAF2FA"/>
          </w:tcPr>
          <w:p w14:paraId="5D28312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single" w:sz="4" w:space="0" w:color="auto"/>
              <w:bottom w:val="single" w:sz="4" w:space="0" w:color="000000"/>
              <w:right w:val="single" w:sz="4" w:space="0" w:color="000000"/>
            </w:tcBorders>
            <w:shd w:val="clear" w:color="EAF2FA" w:fill="EAF2FA"/>
            <w:noWrap/>
            <w:vAlign w:val="center"/>
          </w:tcPr>
          <w:p w14:paraId="1CA05D85" w14:textId="684C9620"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000000"/>
              <w:right w:val="single" w:sz="4" w:space="0" w:color="000000"/>
            </w:tcBorders>
            <w:shd w:val="clear" w:color="EAF2FA" w:fill="EAF2FA"/>
            <w:noWrap/>
            <w:vAlign w:val="center"/>
          </w:tcPr>
          <w:p w14:paraId="4F30701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single" w:sz="4" w:space="0" w:color="000000"/>
              <w:right w:val="single" w:sz="4" w:space="0" w:color="000000"/>
            </w:tcBorders>
            <w:vAlign w:val="center"/>
          </w:tcPr>
          <w:p w14:paraId="1049D63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single" w:sz="4" w:space="0" w:color="000000"/>
              <w:right w:val="single" w:sz="4" w:space="0" w:color="000000"/>
            </w:tcBorders>
            <w:vAlign w:val="center"/>
          </w:tcPr>
          <w:p w14:paraId="7BACA37F"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single" w:sz="4" w:space="0" w:color="000000"/>
              <w:right w:val="single" w:sz="4" w:space="0" w:color="000000"/>
            </w:tcBorders>
            <w:vAlign w:val="center"/>
          </w:tcPr>
          <w:p w14:paraId="290927F7"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single" w:sz="4" w:space="0" w:color="000000"/>
              <w:right w:val="single" w:sz="4" w:space="0" w:color="000000"/>
            </w:tcBorders>
            <w:vAlign w:val="center"/>
          </w:tcPr>
          <w:p w14:paraId="5F4EE6B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single" w:sz="4" w:space="0" w:color="000000"/>
              <w:right w:val="single" w:sz="4" w:space="0" w:color="000000"/>
            </w:tcBorders>
            <w:vAlign w:val="center"/>
          </w:tcPr>
          <w:p w14:paraId="70F5552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single" w:sz="4" w:space="0" w:color="000000"/>
              <w:right w:val="single" w:sz="4" w:space="0" w:color="000000"/>
            </w:tcBorders>
            <w:vAlign w:val="center"/>
          </w:tcPr>
          <w:p w14:paraId="0ED11AEE"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0702DAE1"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080B781C" w14:textId="77777777" w:rsidTr="004237FA">
        <w:trPr>
          <w:trHeight w:val="20"/>
          <w:jc w:val="center"/>
        </w:trPr>
        <w:tc>
          <w:tcPr>
            <w:tcW w:w="704" w:type="dxa"/>
            <w:tcBorders>
              <w:top w:val="nil"/>
              <w:left w:val="nil"/>
              <w:bottom w:val="nil"/>
              <w:right w:val="nil"/>
            </w:tcBorders>
            <w:vAlign w:val="center"/>
            <w:hideMark/>
          </w:tcPr>
          <w:p w14:paraId="22C6645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1564" w:type="dxa"/>
            <w:tcBorders>
              <w:top w:val="nil"/>
              <w:left w:val="nil"/>
              <w:bottom w:val="nil"/>
              <w:right w:val="nil"/>
            </w:tcBorders>
            <w:vAlign w:val="center"/>
            <w:hideMark/>
          </w:tcPr>
          <w:p w14:paraId="300488E5"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09" w:type="dxa"/>
            <w:tcBorders>
              <w:top w:val="nil"/>
              <w:left w:val="nil"/>
              <w:bottom w:val="nil"/>
            </w:tcBorders>
            <w:vAlign w:val="center"/>
            <w:hideMark/>
          </w:tcPr>
          <w:p w14:paraId="3904758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single" w:sz="4" w:space="0" w:color="auto"/>
              <w:bottom w:val="nil"/>
            </w:tcBorders>
          </w:tcPr>
          <w:p w14:paraId="39A5F24D"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top w:val="nil"/>
              <w:left w:val="nil"/>
              <w:bottom w:val="single" w:sz="4" w:space="0" w:color="auto"/>
              <w:right w:val="nil"/>
            </w:tcBorders>
            <w:vAlign w:val="center"/>
            <w:hideMark/>
          </w:tcPr>
          <w:p w14:paraId="7B1CDE87" w14:textId="69F3663C" w:rsidR="004237FA" w:rsidRPr="00D40905" w:rsidRDefault="004237FA" w:rsidP="00870082">
            <w:pPr>
              <w:jc w:val="center"/>
              <w:rPr>
                <w:rFonts w:asciiTheme="minorHAnsi" w:eastAsia="Times New Roman" w:hAnsiTheme="minorHAnsi" w:cstheme="minorHAnsi"/>
                <w:sz w:val="12"/>
                <w:szCs w:val="12"/>
                <w:lang w:eastAsia="es-PE"/>
              </w:rPr>
            </w:pPr>
          </w:p>
        </w:tc>
        <w:tc>
          <w:tcPr>
            <w:tcW w:w="850" w:type="dxa"/>
            <w:tcBorders>
              <w:top w:val="nil"/>
              <w:left w:val="nil"/>
              <w:bottom w:val="single" w:sz="4" w:space="0" w:color="auto"/>
              <w:right w:val="nil"/>
            </w:tcBorders>
            <w:vAlign w:val="center"/>
            <w:hideMark/>
          </w:tcPr>
          <w:p w14:paraId="1D91ED3C"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18" w:type="dxa"/>
            <w:tcBorders>
              <w:top w:val="nil"/>
              <w:left w:val="nil"/>
              <w:bottom w:val="nil"/>
              <w:right w:val="nil"/>
            </w:tcBorders>
            <w:vAlign w:val="center"/>
            <w:hideMark/>
          </w:tcPr>
          <w:p w14:paraId="0246EAF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3" w:type="dxa"/>
            <w:tcBorders>
              <w:top w:val="nil"/>
              <w:left w:val="nil"/>
              <w:bottom w:val="nil"/>
              <w:right w:val="nil"/>
            </w:tcBorders>
            <w:vAlign w:val="center"/>
            <w:hideMark/>
          </w:tcPr>
          <w:p w14:paraId="75AFF8B6"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59" w:type="dxa"/>
            <w:tcBorders>
              <w:top w:val="nil"/>
              <w:left w:val="nil"/>
              <w:bottom w:val="nil"/>
              <w:right w:val="nil"/>
            </w:tcBorders>
            <w:vAlign w:val="center"/>
            <w:hideMark/>
          </w:tcPr>
          <w:p w14:paraId="7AE5642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4" w:type="dxa"/>
            <w:tcBorders>
              <w:top w:val="nil"/>
              <w:left w:val="nil"/>
              <w:bottom w:val="nil"/>
              <w:right w:val="nil"/>
            </w:tcBorders>
            <w:vAlign w:val="center"/>
            <w:hideMark/>
          </w:tcPr>
          <w:p w14:paraId="4D408E6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547" w:type="dxa"/>
            <w:tcBorders>
              <w:top w:val="nil"/>
              <w:left w:val="nil"/>
              <w:bottom w:val="nil"/>
              <w:right w:val="nil"/>
            </w:tcBorders>
            <w:vAlign w:val="center"/>
            <w:hideMark/>
          </w:tcPr>
          <w:p w14:paraId="40A2E11A"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41" w:type="dxa"/>
            <w:tcBorders>
              <w:top w:val="nil"/>
              <w:left w:val="single" w:sz="4" w:space="0" w:color="auto"/>
              <w:bottom w:val="nil"/>
              <w:right w:val="nil"/>
            </w:tcBorders>
            <w:vAlign w:val="center"/>
            <w:hideMark/>
          </w:tcPr>
          <w:p w14:paraId="43A26F52"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829" w:type="dxa"/>
            <w:tcBorders>
              <w:top w:val="nil"/>
              <w:left w:val="nil"/>
              <w:bottom w:val="nil"/>
              <w:right w:val="nil"/>
            </w:tcBorders>
            <w:vAlign w:val="center"/>
            <w:hideMark/>
          </w:tcPr>
          <w:p w14:paraId="49958491" w14:textId="77777777" w:rsidR="004237FA" w:rsidRPr="00D40905" w:rsidRDefault="004237FA" w:rsidP="00870082">
            <w:pPr>
              <w:jc w:val="center"/>
              <w:rPr>
                <w:rFonts w:asciiTheme="minorHAnsi" w:eastAsia="Times New Roman" w:hAnsiTheme="minorHAnsi" w:cstheme="minorHAnsi"/>
                <w:sz w:val="12"/>
                <w:szCs w:val="12"/>
                <w:lang w:eastAsia="es-PE"/>
              </w:rPr>
            </w:pPr>
          </w:p>
        </w:tc>
      </w:tr>
      <w:tr w:rsidR="004237FA" w:rsidRPr="00D40905" w14:paraId="1F84F36E" w14:textId="77777777" w:rsidTr="004237FA">
        <w:trPr>
          <w:trHeight w:val="416"/>
          <w:jc w:val="center"/>
        </w:trPr>
        <w:tc>
          <w:tcPr>
            <w:tcW w:w="704" w:type="dxa"/>
            <w:tcBorders>
              <w:top w:val="nil"/>
              <w:left w:val="nil"/>
              <w:bottom w:val="nil"/>
              <w:right w:val="nil"/>
            </w:tcBorders>
            <w:vAlign w:val="center"/>
            <w:hideMark/>
          </w:tcPr>
          <w:p w14:paraId="3B0B7DF3"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1564" w:type="dxa"/>
            <w:tcBorders>
              <w:top w:val="nil"/>
              <w:left w:val="nil"/>
              <w:bottom w:val="nil"/>
              <w:right w:val="nil"/>
            </w:tcBorders>
            <w:vAlign w:val="center"/>
            <w:hideMark/>
          </w:tcPr>
          <w:p w14:paraId="42EB9A76" w14:textId="77777777" w:rsidR="004237FA" w:rsidRPr="00D40905" w:rsidRDefault="004237FA" w:rsidP="00870082">
            <w:pPr>
              <w:jc w:val="right"/>
              <w:rPr>
                <w:rFonts w:asciiTheme="minorHAnsi" w:eastAsia="Times New Roman" w:hAnsiTheme="minorHAnsi" w:cstheme="minorHAnsi"/>
                <w:sz w:val="12"/>
                <w:szCs w:val="12"/>
                <w:lang w:eastAsia="es-PE"/>
              </w:rPr>
            </w:pPr>
          </w:p>
        </w:tc>
        <w:tc>
          <w:tcPr>
            <w:tcW w:w="709" w:type="dxa"/>
            <w:tcBorders>
              <w:top w:val="nil"/>
              <w:left w:val="nil"/>
              <w:bottom w:val="nil"/>
            </w:tcBorders>
            <w:vAlign w:val="center"/>
            <w:hideMark/>
          </w:tcPr>
          <w:p w14:paraId="639169C5"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709" w:type="dxa"/>
            <w:tcBorders>
              <w:right w:val="single" w:sz="4" w:space="0" w:color="auto"/>
            </w:tcBorders>
          </w:tcPr>
          <w:p w14:paraId="63B81860" w14:textId="77777777" w:rsidR="004237FA" w:rsidRPr="00D40905" w:rsidRDefault="004237FA" w:rsidP="00870082">
            <w:pPr>
              <w:jc w:val="center"/>
              <w:rPr>
                <w:rFonts w:asciiTheme="minorHAnsi" w:eastAsia="Times New Roman" w:hAnsiTheme="minorHAnsi" w:cstheme="minorHAnsi"/>
                <w:sz w:val="12"/>
                <w:szCs w:val="12"/>
                <w:lang w:eastAsia="es-PE"/>
              </w:rPr>
            </w:pPr>
          </w:p>
        </w:tc>
        <w:tc>
          <w:tcPr>
            <w:tcW w:w="1559" w:type="dxa"/>
            <w:gridSpan w:val="2"/>
            <w:tcBorders>
              <w:top w:val="single" w:sz="4" w:space="0" w:color="auto"/>
              <w:left w:val="single" w:sz="4" w:space="0" w:color="auto"/>
              <w:bottom w:val="single" w:sz="4" w:space="0" w:color="auto"/>
              <w:right w:val="single" w:sz="4" w:space="0" w:color="auto"/>
            </w:tcBorders>
            <w:shd w:val="clear" w:color="F4B083" w:fill="F4B083"/>
            <w:vAlign w:val="center"/>
            <w:hideMark/>
          </w:tcPr>
          <w:p w14:paraId="5C93A0A7" w14:textId="2E4D3A08" w:rsidR="004237FA" w:rsidRPr="00D40905" w:rsidRDefault="004237FA" w:rsidP="00870082">
            <w:pPr>
              <w:jc w:val="cente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xml:space="preserve"> HITOS</w:t>
            </w:r>
          </w:p>
        </w:tc>
        <w:tc>
          <w:tcPr>
            <w:tcW w:w="818" w:type="dxa"/>
            <w:tcBorders>
              <w:top w:val="single" w:sz="4" w:space="0" w:color="000000"/>
              <w:left w:val="single" w:sz="4" w:space="0" w:color="auto"/>
              <w:bottom w:val="single" w:sz="4" w:space="0" w:color="000000"/>
              <w:right w:val="single" w:sz="4" w:space="0" w:color="000000"/>
            </w:tcBorders>
            <w:vAlign w:val="center"/>
            <w:hideMark/>
          </w:tcPr>
          <w:p w14:paraId="26870AB3"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703" w:type="dxa"/>
            <w:tcBorders>
              <w:top w:val="single" w:sz="4" w:space="0" w:color="000000"/>
              <w:left w:val="nil"/>
              <w:bottom w:val="single" w:sz="4" w:space="0" w:color="000000"/>
              <w:right w:val="single" w:sz="4" w:space="0" w:color="000000"/>
            </w:tcBorders>
            <w:vAlign w:val="center"/>
            <w:hideMark/>
          </w:tcPr>
          <w:p w14:paraId="25B23B50"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759" w:type="dxa"/>
            <w:tcBorders>
              <w:top w:val="single" w:sz="4" w:space="0" w:color="000000"/>
              <w:left w:val="nil"/>
              <w:bottom w:val="single" w:sz="4" w:space="0" w:color="000000"/>
              <w:right w:val="single" w:sz="4" w:space="0" w:color="000000"/>
            </w:tcBorders>
            <w:vAlign w:val="center"/>
            <w:hideMark/>
          </w:tcPr>
          <w:p w14:paraId="419A2E13"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544" w:type="dxa"/>
            <w:tcBorders>
              <w:top w:val="single" w:sz="4" w:space="0" w:color="000000"/>
              <w:left w:val="nil"/>
              <w:bottom w:val="single" w:sz="4" w:space="0" w:color="000000"/>
              <w:right w:val="single" w:sz="4" w:space="0" w:color="000000"/>
            </w:tcBorders>
            <w:vAlign w:val="center"/>
            <w:hideMark/>
          </w:tcPr>
          <w:p w14:paraId="52E669B7"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547" w:type="dxa"/>
            <w:tcBorders>
              <w:top w:val="single" w:sz="4" w:space="0" w:color="000000"/>
              <w:left w:val="nil"/>
              <w:bottom w:val="single" w:sz="4" w:space="0" w:color="000000"/>
              <w:right w:val="single" w:sz="4" w:space="0" w:color="000000"/>
            </w:tcBorders>
            <w:vAlign w:val="center"/>
            <w:hideMark/>
          </w:tcPr>
          <w:p w14:paraId="6C727103"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741" w:type="dxa"/>
            <w:tcBorders>
              <w:top w:val="single" w:sz="4" w:space="0" w:color="000000"/>
              <w:left w:val="single" w:sz="4" w:space="0" w:color="auto"/>
              <w:bottom w:val="single" w:sz="4" w:space="0" w:color="000000"/>
              <w:right w:val="single" w:sz="4" w:space="0" w:color="000000"/>
            </w:tcBorders>
            <w:vAlign w:val="center"/>
            <w:hideMark/>
          </w:tcPr>
          <w:p w14:paraId="7D6670A1" w14:textId="77777777" w:rsidR="004237FA" w:rsidRPr="00D40905" w:rsidRDefault="004237FA" w:rsidP="00870082">
            <w:pPr>
              <w:rPr>
                <w:rFonts w:asciiTheme="minorHAnsi" w:eastAsia="Times New Roman" w:hAnsiTheme="minorHAnsi" w:cstheme="minorHAnsi"/>
                <w:sz w:val="12"/>
                <w:szCs w:val="12"/>
                <w:lang w:eastAsia="es-PE"/>
              </w:rPr>
            </w:pPr>
            <w:r w:rsidRPr="00D40905">
              <w:rPr>
                <w:rFonts w:asciiTheme="minorHAnsi" w:eastAsia="Times New Roman" w:hAnsiTheme="minorHAnsi" w:cstheme="minorHAnsi"/>
                <w:sz w:val="12"/>
                <w:szCs w:val="12"/>
                <w:lang w:eastAsia="es-PE"/>
              </w:rPr>
              <w:t> </w:t>
            </w:r>
          </w:p>
        </w:tc>
        <w:tc>
          <w:tcPr>
            <w:tcW w:w="829" w:type="dxa"/>
            <w:tcBorders>
              <w:top w:val="nil"/>
              <w:left w:val="nil"/>
              <w:bottom w:val="nil"/>
              <w:right w:val="nil"/>
            </w:tcBorders>
            <w:vAlign w:val="center"/>
            <w:hideMark/>
          </w:tcPr>
          <w:p w14:paraId="5DFBCA18" w14:textId="77777777" w:rsidR="004237FA" w:rsidRPr="00D40905" w:rsidRDefault="004237FA" w:rsidP="00870082">
            <w:pPr>
              <w:rPr>
                <w:rFonts w:asciiTheme="minorHAnsi" w:eastAsia="Times New Roman" w:hAnsiTheme="minorHAnsi" w:cstheme="minorHAnsi"/>
                <w:sz w:val="12"/>
                <w:szCs w:val="12"/>
                <w:lang w:eastAsia="es-PE"/>
              </w:rPr>
            </w:pPr>
          </w:p>
        </w:tc>
      </w:tr>
    </w:tbl>
    <w:p w14:paraId="4A7B8E57" w14:textId="77777777" w:rsidR="00D03FC2" w:rsidRPr="00D40905" w:rsidRDefault="00D03FC2" w:rsidP="00D03FC2">
      <w:pPr>
        <w:jc w:val="both"/>
        <w:rPr>
          <w:rFonts w:ascii="Arial" w:hAnsi="Arial" w:cs="Arial"/>
          <w:color w:val="808080" w:themeColor="background1" w:themeShade="80"/>
          <w:sz w:val="20"/>
          <w:szCs w:val="20"/>
          <w:lang w:eastAsia="es-PE"/>
        </w:rPr>
      </w:pPr>
    </w:p>
    <w:p w14:paraId="01106F1C" w14:textId="77777777" w:rsidR="00D03FC2" w:rsidRPr="00D40905" w:rsidRDefault="00D03FC2" w:rsidP="00D03FC2">
      <w:pPr>
        <w:ind w:left="709" w:hanging="709"/>
        <w:jc w:val="both"/>
        <w:rPr>
          <w:rFonts w:ascii="Arial" w:hAnsi="Arial" w:cs="Arial"/>
          <w:b/>
          <w:bCs/>
          <w:color w:val="000000"/>
          <w:sz w:val="20"/>
          <w:szCs w:val="20"/>
          <w:lang w:eastAsia="es-PE"/>
        </w:rPr>
      </w:pPr>
    </w:p>
    <w:p w14:paraId="6E832DEE" w14:textId="0E84FDA7" w:rsidR="00D03FC2" w:rsidRPr="00D40905" w:rsidRDefault="00D03FC2">
      <w:pPr>
        <w:pStyle w:val="Prrafodelista"/>
        <w:numPr>
          <w:ilvl w:val="3"/>
          <w:numId w:val="26"/>
        </w:numPr>
        <w:ind w:left="0" w:firstLine="0"/>
        <w:jc w:val="both"/>
        <w:rPr>
          <w:rFonts w:ascii="Arial" w:hAnsi="Arial" w:cs="Arial"/>
          <w:color w:val="000000"/>
          <w:sz w:val="20"/>
          <w:szCs w:val="20"/>
          <w:lang w:eastAsia="es-PE"/>
        </w:rPr>
      </w:pPr>
      <w:r w:rsidRPr="00D40905">
        <w:rPr>
          <w:rFonts w:ascii="Arial" w:hAnsi="Arial" w:cs="Arial"/>
          <w:b/>
          <w:bCs/>
          <w:color w:val="000000"/>
          <w:sz w:val="20"/>
          <w:szCs w:val="20"/>
          <w:lang w:eastAsia="es-PE"/>
        </w:rPr>
        <w:t xml:space="preserve">Acceso a la </w:t>
      </w:r>
      <w:r w:rsidR="00036B1D">
        <w:rPr>
          <w:rFonts w:ascii="Arial" w:hAnsi="Arial" w:cs="Arial"/>
          <w:b/>
          <w:bCs/>
          <w:color w:val="000000"/>
          <w:sz w:val="20"/>
          <w:szCs w:val="20"/>
          <w:lang w:eastAsia="es-PE"/>
        </w:rPr>
        <w:t>i</w:t>
      </w:r>
      <w:r w:rsidRPr="00D40905">
        <w:rPr>
          <w:rFonts w:ascii="Arial" w:hAnsi="Arial" w:cs="Arial"/>
          <w:b/>
          <w:bCs/>
          <w:color w:val="000000"/>
          <w:sz w:val="20"/>
          <w:szCs w:val="20"/>
          <w:lang w:eastAsia="es-PE"/>
        </w:rPr>
        <w:t xml:space="preserve">nformación y </w:t>
      </w:r>
      <w:r w:rsidR="00F779AB">
        <w:rPr>
          <w:rFonts w:ascii="Arial" w:hAnsi="Arial" w:cs="Arial"/>
          <w:b/>
          <w:bCs/>
          <w:color w:val="000000"/>
          <w:sz w:val="20"/>
          <w:szCs w:val="20"/>
          <w:lang w:eastAsia="es-PE"/>
        </w:rPr>
        <w:t>p</w:t>
      </w:r>
      <w:r w:rsidRPr="00D40905">
        <w:rPr>
          <w:rFonts w:ascii="Arial" w:hAnsi="Arial" w:cs="Arial"/>
          <w:b/>
          <w:bCs/>
          <w:color w:val="000000"/>
          <w:sz w:val="20"/>
          <w:szCs w:val="20"/>
          <w:lang w:eastAsia="es-PE"/>
        </w:rPr>
        <w:t xml:space="preserve">ropiedad </w:t>
      </w:r>
      <w:r w:rsidR="00F779AB">
        <w:rPr>
          <w:rFonts w:ascii="Arial" w:hAnsi="Arial" w:cs="Arial"/>
          <w:b/>
          <w:bCs/>
          <w:color w:val="000000"/>
          <w:sz w:val="20"/>
          <w:szCs w:val="20"/>
          <w:lang w:eastAsia="es-PE"/>
        </w:rPr>
        <w:t>i</w:t>
      </w:r>
      <w:r w:rsidRPr="00D40905">
        <w:rPr>
          <w:rFonts w:ascii="Arial" w:hAnsi="Arial" w:cs="Arial"/>
          <w:b/>
          <w:bCs/>
          <w:color w:val="000000"/>
          <w:sz w:val="20"/>
          <w:szCs w:val="20"/>
          <w:lang w:eastAsia="es-PE"/>
        </w:rPr>
        <w:t xml:space="preserve">ntelectual** </w:t>
      </w:r>
      <w:r w:rsidRPr="00D40905">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3985FC79" w14:textId="77777777" w:rsidR="00D03FC2" w:rsidRPr="00D40905" w:rsidRDefault="00D03FC2" w:rsidP="00D03FC2">
      <w:pPr>
        <w:pStyle w:val="Prrafodelista"/>
        <w:ind w:left="284"/>
        <w:jc w:val="both"/>
        <w:rPr>
          <w:rFonts w:ascii="Arial" w:hAnsi="Arial" w:cs="Arial"/>
          <w:b/>
          <w:bCs/>
          <w:color w:val="000000"/>
          <w:sz w:val="20"/>
          <w:szCs w:val="20"/>
          <w:lang w:eastAsia="es-PE"/>
        </w:rPr>
      </w:pPr>
    </w:p>
    <w:p w14:paraId="64337A75" w14:textId="77777777" w:rsidR="00D03FC2" w:rsidRPr="00D40905" w:rsidRDefault="00D03FC2">
      <w:pPr>
        <w:pStyle w:val="Prrafodelista"/>
        <w:numPr>
          <w:ilvl w:val="0"/>
          <w:numId w:val="31"/>
        </w:numPr>
        <w:jc w:val="both"/>
        <w:rPr>
          <w:rFonts w:ascii="Arial" w:hAnsi="Arial" w:cs="Arial"/>
          <w:b/>
          <w:bCs/>
          <w:vanish/>
          <w:color w:val="000000"/>
          <w:sz w:val="20"/>
          <w:szCs w:val="20"/>
          <w:lang w:eastAsia="es-PE"/>
        </w:rPr>
      </w:pPr>
    </w:p>
    <w:p w14:paraId="25EDC5CE" w14:textId="77777777" w:rsidR="00D03FC2" w:rsidRPr="00D40905" w:rsidRDefault="00D03FC2">
      <w:pPr>
        <w:pStyle w:val="Prrafodelista"/>
        <w:numPr>
          <w:ilvl w:val="1"/>
          <w:numId w:val="33"/>
        </w:numPr>
        <w:ind w:left="993" w:hanging="633"/>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Acceso a la información: </w:t>
      </w:r>
      <w:r w:rsidRPr="00D40905">
        <w:rPr>
          <w:rFonts w:ascii="Arial" w:hAnsi="Arial" w:cs="Arial"/>
          <w:sz w:val="20"/>
          <w:szCs w:val="20"/>
          <w:lang w:eastAsia="es-PE"/>
        </w:rPr>
        <w:t>[</w:t>
      </w:r>
      <w:r w:rsidRPr="00D40905">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2DCA2782" w14:textId="77777777" w:rsidR="00D03FC2" w:rsidRPr="00D40905" w:rsidRDefault="00D03FC2" w:rsidP="00D03FC2">
      <w:pPr>
        <w:ind w:left="993" w:hanging="633"/>
        <w:jc w:val="both"/>
        <w:rPr>
          <w:rFonts w:ascii="Arial" w:hAnsi="Arial" w:cs="Arial"/>
          <w:b/>
          <w:bCs/>
          <w:sz w:val="20"/>
          <w:szCs w:val="20"/>
          <w:lang w:eastAsia="es-PE"/>
        </w:rPr>
      </w:pPr>
    </w:p>
    <w:p w14:paraId="3F5A7E7E" w14:textId="7BAE15A7" w:rsidR="00D03FC2" w:rsidRPr="00D40905" w:rsidRDefault="00D03FC2">
      <w:pPr>
        <w:pStyle w:val="Prrafodelista"/>
        <w:numPr>
          <w:ilvl w:val="1"/>
          <w:numId w:val="33"/>
        </w:numPr>
        <w:ind w:left="993" w:hanging="633"/>
        <w:jc w:val="both"/>
        <w:rPr>
          <w:rFonts w:ascii="Arial" w:hAnsi="Arial" w:cs="Arial"/>
          <w:color w:val="808080" w:themeColor="background1" w:themeShade="80"/>
          <w:sz w:val="20"/>
          <w:szCs w:val="20"/>
          <w:lang w:eastAsia="es-PE"/>
        </w:rPr>
      </w:pPr>
      <w:r w:rsidRPr="00D40905">
        <w:rPr>
          <w:rFonts w:ascii="Arial" w:hAnsi="Arial" w:cs="Arial"/>
          <w:b/>
          <w:bCs/>
          <w:sz w:val="20"/>
          <w:szCs w:val="20"/>
          <w:lang w:eastAsia="es-PE"/>
        </w:rPr>
        <w:t xml:space="preserve">Propiedad </w:t>
      </w:r>
      <w:r w:rsidR="00F779AB">
        <w:rPr>
          <w:rFonts w:ascii="Arial" w:hAnsi="Arial" w:cs="Arial"/>
          <w:b/>
          <w:bCs/>
          <w:sz w:val="20"/>
          <w:szCs w:val="20"/>
          <w:lang w:eastAsia="es-PE"/>
        </w:rPr>
        <w:t>i</w:t>
      </w:r>
      <w:r w:rsidRPr="00D40905">
        <w:rPr>
          <w:rFonts w:ascii="Arial" w:hAnsi="Arial" w:cs="Arial"/>
          <w:b/>
          <w:bCs/>
          <w:sz w:val="20"/>
          <w:szCs w:val="20"/>
          <w:lang w:eastAsia="es-PE"/>
        </w:rPr>
        <w:t xml:space="preserve">ntelectual: </w:t>
      </w:r>
      <w:r w:rsidRPr="00D40905">
        <w:rPr>
          <w:rFonts w:ascii="Arial" w:hAnsi="Arial" w:cs="Arial"/>
          <w:color w:val="808080" w:themeColor="background1" w:themeShade="80"/>
          <w:sz w:val="20"/>
          <w:szCs w:val="20"/>
          <w:lang w:eastAsia="es-PE"/>
        </w:rPr>
        <w:t>[Se incluye esta sección de ser necesario. Incluir sólo si habrá arreglos de propiedad intelectual diferentes a los mencionados en las cláusulas del convenio de financiamiento del proyecto]</w:t>
      </w:r>
    </w:p>
    <w:p w14:paraId="0DB38091" w14:textId="2D4A7D01" w:rsidR="00D03FC2" w:rsidRPr="00D40905" w:rsidRDefault="00D03FC2" w:rsidP="00D03FC2">
      <w:pPr>
        <w:rPr>
          <w:rFonts w:ascii="Gotham" w:hAnsi="Gotham" w:cs="Gotham"/>
          <w:color w:val="000000"/>
          <w:lang w:eastAsia="es-PE"/>
        </w:rPr>
      </w:pPr>
    </w:p>
    <w:p w14:paraId="17988A02" w14:textId="77777777" w:rsidR="000C2629" w:rsidRPr="00DA301B" w:rsidRDefault="000C2629" w:rsidP="00240CEA">
      <w:pPr>
        <w:pStyle w:val="Ttulo3"/>
        <w:ind w:left="720"/>
        <w:jc w:val="center"/>
        <w:rPr>
          <w:rFonts w:ascii="Gotham" w:hAnsi="Gotham" w:cs="Gotham"/>
          <w:sz w:val="20"/>
          <w:szCs w:val="20"/>
          <w:lang w:eastAsia="es-PE"/>
        </w:rPr>
      </w:pPr>
    </w:p>
    <w:sectPr w:rsidR="000C2629" w:rsidRPr="00DA301B" w:rsidSect="00240CEA">
      <w:footerReference w:type="default" r:id="rId11"/>
      <w:pgSz w:w="11906" w:h="16838"/>
      <w:pgMar w:top="1276"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0EAF" w14:textId="77777777" w:rsidR="00286EF4" w:rsidRDefault="00286EF4">
      <w:r>
        <w:separator/>
      </w:r>
    </w:p>
  </w:endnote>
  <w:endnote w:type="continuationSeparator" w:id="0">
    <w:p w14:paraId="560A57D4" w14:textId="77777777" w:rsidR="00286EF4" w:rsidRDefault="00286EF4">
      <w:r>
        <w:continuationSeparator/>
      </w:r>
    </w:p>
  </w:endnote>
  <w:endnote w:type="continuationNotice" w:id="1">
    <w:p w14:paraId="35C57A7D" w14:textId="77777777" w:rsidR="00286EF4" w:rsidRDefault="0028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200060404000009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859C1B4" w14:textId="316D994A" w:rsidR="00CB4016" w:rsidRDefault="00CB4016" w:rsidP="00833D17">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p w14:paraId="64242FDB" w14:textId="38F32013" w:rsidR="00CB4016" w:rsidRDefault="00000000">
            <w:pPr>
              <w:pStyle w:val="Piedepgina"/>
              <w:jc w:val="right"/>
            </w:pP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83FE" w14:textId="77777777" w:rsidR="00286EF4" w:rsidRDefault="00286EF4">
      <w:r>
        <w:separator/>
      </w:r>
    </w:p>
  </w:footnote>
  <w:footnote w:type="continuationSeparator" w:id="0">
    <w:p w14:paraId="6A8C041A" w14:textId="77777777" w:rsidR="00286EF4" w:rsidRDefault="00286EF4">
      <w:r>
        <w:continuationSeparator/>
      </w:r>
    </w:p>
  </w:footnote>
  <w:footnote w:type="continuationNotice" w:id="1">
    <w:p w14:paraId="71C5EE08" w14:textId="77777777" w:rsidR="00286EF4" w:rsidRDefault="00286EF4"/>
  </w:footnote>
  <w:footnote w:id="2">
    <w:p w14:paraId="7AAC0E49" w14:textId="77777777" w:rsidR="00D03FC2" w:rsidRPr="00383C85" w:rsidRDefault="00D03FC2" w:rsidP="00D03FC2">
      <w:pPr>
        <w:pStyle w:val="Textonotapie"/>
        <w:rPr>
          <w:sz w:val="16"/>
          <w:szCs w:val="16"/>
        </w:rPr>
      </w:pPr>
      <w:r>
        <w:rPr>
          <w:rStyle w:val="Refdenotaalpie"/>
        </w:rPr>
        <w:footnoteRef/>
      </w:r>
      <w:r>
        <w:t xml:space="preserve"> </w:t>
      </w:r>
      <w:r w:rsidRPr="00383C85">
        <w:rPr>
          <w:sz w:val="16"/>
          <w:szCs w:val="16"/>
        </w:rPr>
        <w:t>Manual de teoría del cambio: 10 pasos para diseñar proyectos de innovación social de alto impacto – Alexandra, Ames Brachowicz. Diciembre 2021</w:t>
      </w:r>
    </w:p>
  </w:footnote>
  <w:footnote w:id="3">
    <w:p w14:paraId="35ACFA96" w14:textId="77777777" w:rsidR="00D03FC2" w:rsidRPr="005C0FC1" w:rsidRDefault="00D03FC2" w:rsidP="00D03FC2">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 xml:space="preserve">la generación de empleo </w:t>
      </w:r>
      <w:r>
        <w:rPr>
          <w:sz w:val="16"/>
          <w:szCs w:val="16"/>
        </w:rPr>
        <w:t>)</w:t>
      </w:r>
      <w:r w:rsidRPr="005C0FC1">
        <w:rPr>
          <w:sz w:val="16"/>
          <w:szCs w:val="16"/>
        </w:rPr>
        <w:t>.</w:t>
      </w:r>
    </w:p>
  </w:footnote>
  <w:footnote w:id="4">
    <w:p w14:paraId="48160DE8" w14:textId="7D7A2D66" w:rsidR="00D03FC2" w:rsidRPr="000C6BD7" w:rsidRDefault="00D03FC2" w:rsidP="00D03FC2">
      <w:pPr>
        <w:pStyle w:val="Textonotapie"/>
        <w:rPr>
          <w:sz w:val="16"/>
          <w:szCs w:val="16"/>
        </w:rPr>
      </w:pPr>
      <w:r w:rsidRPr="000C6BD7">
        <w:rPr>
          <w:rStyle w:val="Refdenotaalpie"/>
          <w:sz w:val="16"/>
          <w:szCs w:val="16"/>
        </w:rPr>
        <w:footnoteRef/>
      </w:r>
      <w:r w:rsidR="000C6BD7" w:rsidRPr="000C6BD7">
        <w:rPr>
          <w:rFonts w:ascii="Gotham" w:hAnsi="Gotham" w:cs="Gotham"/>
          <w:sz w:val="16"/>
          <w:szCs w:val="16"/>
          <w:lang w:eastAsia="es-PE"/>
        </w:rPr>
        <w:t>De acuerdo con las 52 cadenas logísticas priorizadas en: MTC (2022), Cadenas logísticas 2021 (</w:t>
      </w:r>
      <w:hyperlink r:id="rId1" w:history="1">
        <w:r w:rsidR="000C6BD7" w:rsidRPr="000C6BD7">
          <w:rPr>
            <w:rStyle w:val="Hipervnculo"/>
            <w:rFonts w:ascii="Gotham" w:hAnsi="Gotham" w:cs="Gotham"/>
            <w:color w:val="auto"/>
            <w:sz w:val="16"/>
            <w:szCs w:val="16"/>
            <w:lang w:eastAsia="es-PE"/>
          </w:rPr>
          <w:t>Cadenas Logísticas 2021 - Informes y publicaciones - Ministerio de Transportes y Comunicaciones - Plataforma del Estado Peruano</w:t>
        </w:r>
      </w:hyperlink>
      <w:r w:rsidR="000C6BD7" w:rsidRPr="000C6BD7">
        <w:rPr>
          <w:rFonts w:ascii="Gotham" w:hAnsi="Gotham" w:cs="Gotham"/>
          <w:sz w:val="16"/>
          <w:szCs w:val="16"/>
          <w:lang w:eastAsia="es-PE"/>
        </w:rPr>
        <w:t>).</w:t>
      </w:r>
    </w:p>
  </w:footnote>
  <w:footnote w:id="5">
    <w:p w14:paraId="1BD645D0" w14:textId="77777777" w:rsidR="007E69B8" w:rsidRPr="00E02B7E" w:rsidRDefault="007E69B8" w:rsidP="007E69B8">
      <w:pPr>
        <w:pStyle w:val="Textonotapie"/>
        <w:rPr>
          <w:rFonts w:ascii="Gotham" w:hAnsi="Gotham" w:cs="Gotham"/>
          <w:sz w:val="12"/>
          <w:szCs w:val="12"/>
          <w:lang w:eastAsia="es-PE"/>
        </w:rPr>
      </w:pPr>
      <w:r w:rsidRPr="00D74BCB">
        <w:rPr>
          <w:rStyle w:val="Refdenotaalpie"/>
          <w:sz w:val="12"/>
          <w:szCs w:val="12"/>
        </w:rPr>
        <w:footnoteRef/>
      </w:r>
      <w:r w:rsidRPr="00D74BCB">
        <w:rPr>
          <w:sz w:val="12"/>
          <w:szCs w:val="12"/>
        </w:rPr>
        <w:t xml:space="preserve"> </w:t>
      </w:r>
      <w:r w:rsidRPr="00D74BCB">
        <w:rPr>
          <w:rFonts w:ascii="Gotham" w:hAnsi="Gotham" w:cs="Gotham"/>
          <w:sz w:val="12"/>
          <w:szCs w:val="12"/>
          <w:lang w:eastAsia="es-PE"/>
        </w:rPr>
        <w:t>Puede revisar las preguntas previstas para el levantamiento de los resultados de estos indicadores consideradas en la ficha socioeconómica anexa al manual de gestión de proyectos.</w:t>
      </w:r>
    </w:p>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E55"/>
    <w:multiLevelType w:val="hybridMultilevel"/>
    <w:tmpl w:val="D5C2EF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22338A"/>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7F7327"/>
    <w:multiLevelType w:val="hybridMultilevel"/>
    <w:tmpl w:val="F36CF7D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A87298"/>
    <w:multiLevelType w:val="hybridMultilevel"/>
    <w:tmpl w:val="C87CB4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02C93"/>
    <w:multiLevelType w:val="multilevel"/>
    <w:tmpl w:val="F7DC7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F4950"/>
    <w:multiLevelType w:val="hybridMultilevel"/>
    <w:tmpl w:val="418855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5E14037"/>
    <w:multiLevelType w:val="multilevel"/>
    <w:tmpl w:val="C66003B4"/>
    <w:lvl w:ilvl="0">
      <w:start w:val="18"/>
      <w:numFmt w:val="decimal"/>
      <w:lvlText w:val="%1"/>
      <w:lvlJc w:val="left"/>
      <w:pPr>
        <w:ind w:left="420" w:hanging="420"/>
      </w:pPr>
    </w:lvl>
    <w:lvl w:ilvl="1">
      <w:start w:val="1"/>
      <w:numFmt w:val="decimal"/>
      <w:lvlText w:val="11.%2."/>
      <w:lvlJc w:val="left"/>
      <w:pPr>
        <w:ind w:left="360" w:hanging="360"/>
      </w:pPr>
      <w:rPr>
        <w:rFonts w:hint="default"/>
        <w:b w:val="0"/>
        <w:bCs/>
        <w:cap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8B773F4"/>
    <w:multiLevelType w:val="hybridMultilevel"/>
    <w:tmpl w:val="743A4040"/>
    <w:lvl w:ilvl="0" w:tplc="ACD61150">
      <w:start w:val="1"/>
      <w:numFmt w:val="bullet"/>
      <w:lvlText w:val="-"/>
      <w:lvlJc w:val="left"/>
      <w:pPr>
        <w:ind w:left="720" w:hanging="36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93C779C"/>
    <w:multiLevelType w:val="hybridMultilevel"/>
    <w:tmpl w:val="8A127F34"/>
    <w:lvl w:ilvl="0" w:tplc="57D87C50">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9" w15:restartNumberingAfterBreak="0">
    <w:nsid w:val="0CF83FB5"/>
    <w:multiLevelType w:val="hybridMultilevel"/>
    <w:tmpl w:val="336E5AF4"/>
    <w:lvl w:ilvl="0" w:tplc="CC9AB614">
      <w:start w:val="1"/>
      <w:numFmt w:val="lowerLetter"/>
      <w:lvlText w:val="%1)"/>
      <w:lvlJc w:val="left"/>
      <w:pPr>
        <w:ind w:left="1146" w:hanging="360"/>
      </w:pPr>
      <w:rPr>
        <w:b w:val="0"/>
      </w:rPr>
    </w:lvl>
    <w:lvl w:ilvl="1" w:tplc="64384C4A">
      <w:start w:val="1"/>
      <w:numFmt w:val="lowerLetter"/>
      <w:lvlText w:val="%2)"/>
      <w:lvlJc w:val="left"/>
      <w:pPr>
        <w:ind w:left="360" w:hanging="360"/>
      </w:pPr>
      <w:rPr>
        <w:b w:val="0"/>
      </w:rPr>
    </w:lvl>
    <w:lvl w:ilvl="2" w:tplc="280A001B">
      <w:start w:val="1"/>
      <w:numFmt w:val="lowerRoman"/>
      <w:lvlText w:val="%3."/>
      <w:lvlJc w:val="right"/>
      <w:pPr>
        <w:ind w:left="2586" w:hanging="180"/>
      </w:pPr>
    </w:lvl>
    <w:lvl w:ilvl="3" w:tplc="280A000F">
      <w:start w:val="1"/>
      <w:numFmt w:val="decimal"/>
      <w:lvlText w:val="%4."/>
      <w:lvlJc w:val="left"/>
      <w:pPr>
        <w:ind w:left="3306" w:hanging="360"/>
      </w:pPr>
    </w:lvl>
    <w:lvl w:ilvl="4" w:tplc="280A0019">
      <w:start w:val="1"/>
      <w:numFmt w:val="lowerLetter"/>
      <w:lvlText w:val="%5."/>
      <w:lvlJc w:val="left"/>
      <w:pPr>
        <w:ind w:left="4026" w:hanging="360"/>
      </w:pPr>
    </w:lvl>
    <w:lvl w:ilvl="5" w:tplc="280A001B">
      <w:start w:val="1"/>
      <w:numFmt w:val="lowerRoman"/>
      <w:lvlText w:val="%6."/>
      <w:lvlJc w:val="right"/>
      <w:pPr>
        <w:ind w:left="4746" w:hanging="180"/>
      </w:pPr>
    </w:lvl>
    <w:lvl w:ilvl="6" w:tplc="280A000F">
      <w:start w:val="1"/>
      <w:numFmt w:val="decimal"/>
      <w:lvlText w:val="%7."/>
      <w:lvlJc w:val="left"/>
      <w:pPr>
        <w:ind w:left="5466" w:hanging="360"/>
      </w:pPr>
    </w:lvl>
    <w:lvl w:ilvl="7" w:tplc="280A0019">
      <w:start w:val="1"/>
      <w:numFmt w:val="lowerLetter"/>
      <w:lvlText w:val="%8."/>
      <w:lvlJc w:val="left"/>
      <w:pPr>
        <w:ind w:left="6186" w:hanging="360"/>
      </w:pPr>
    </w:lvl>
    <w:lvl w:ilvl="8" w:tplc="280A001B">
      <w:start w:val="1"/>
      <w:numFmt w:val="lowerRoman"/>
      <w:lvlText w:val="%9."/>
      <w:lvlJc w:val="right"/>
      <w:pPr>
        <w:ind w:left="6906" w:hanging="180"/>
      </w:pPr>
    </w:lvl>
  </w:abstractNum>
  <w:abstractNum w:abstractNumId="10" w15:restartNumberingAfterBreak="0">
    <w:nsid w:val="0D372C77"/>
    <w:multiLevelType w:val="multilevel"/>
    <w:tmpl w:val="C1A4514C"/>
    <w:lvl w:ilvl="0">
      <w:start w:val="1"/>
      <w:numFmt w:val="upperRoman"/>
      <w:lvlText w:val="%1."/>
      <w:lvlJc w:val="left"/>
      <w:pPr>
        <w:ind w:left="720" w:hanging="360"/>
      </w:pPr>
      <w:rPr>
        <w:rFonts w:hint="default"/>
        <w:b/>
        <w:bCs/>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0F1B24C0"/>
    <w:multiLevelType w:val="hybridMultilevel"/>
    <w:tmpl w:val="32E4D8B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15:restartNumberingAfterBreak="0">
    <w:nsid w:val="154B1F9B"/>
    <w:multiLevelType w:val="multilevel"/>
    <w:tmpl w:val="A88C81A6"/>
    <w:lvl w:ilvl="0">
      <w:start w:val="8"/>
      <w:numFmt w:val="decimal"/>
      <w:lvlText w:val="%1"/>
      <w:lvlJc w:val="left"/>
      <w:pPr>
        <w:ind w:left="360" w:hanging="360"/>
      </w:pPr>
    </w:lvl>
    <w:lvl w:ilvl="1">
      <w:start w:val="1"/>
      <w:numFmt w:val="decimal"/>
      <w:lvlText w:val="7.%2."/>
      <w:lvlJc w:val="left"/>
      <w:pPr>
        <w:ind w:left="1080" w:hanging="360"/>
      </w:pPr>
      <w:rPr>
        <w:rFonts w:hint="default"/>
        <w:b w:val="0"/>
        <w:bCs/>
        <w:cap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15656921"/>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6CC4E2B"/>
    <w:multiLevelType w:val="hybridMultilevel"/>
    <w:tmpl w:val="253CF82E"/>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17890E4B"/>
    <w:multiLevelType w:val="multilevel"/>
    <w:tmpl w:val="09BCC520"/>
    <w:lvl w:ilvl="0">
      <w:start w:val="2"/>
      <w:numFmt w:val="decimal"/>
      <w:lvlText w:val="%1"/>
      <w:lvlJc w:val="left"/>
      <w:pPr>
        <w:ind w:left="360" w:hanging="360"/>
      </w:pPr>
    </w:lvl>
    <w:lvl w:ilvl="1">
      <w:start w:val="1"/>
      <w:numFmt w:val="decimal"/>
      <w:lvlText w:val="3.%2."/>
      <w:lvlJc w:val="left"/>
      <w:pPr>
        <w:ind w:left="720" w:hanging="360"/>
      </w:pPr>
      <w:rPr>
        <w:rFonts w:hint="default"/>
        <w:b w:val="0"/>
        <w:bCs/>
        <w:cap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17C04A5B"/>
    <w:multiLevelType w:val="multilevel"/>
    <w:tmpl w:val="962C8E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7574AF"/>
    <w:multiLevelType w:val="hybridMultilevel"/>
    <w:tmpl w:val="3FE21534"/>
    <w:lvl w:ilvl="0" w:tplc="280A0001">
      <w:start w:val="1"/>
      <w:numFmt w:val="bullet"/>
      <w:lvlText w:val=""/>
      <w:lvlJc w:val="left"/>
      <w:pPr>
        <w:ind w:left="1584" w:hanging="360"/>
      </w:pPr>
      <w:rPr>
        <w:rFonts w:ascii="Symbol" w:hAnsi="Symbol" w:hint="default"/>
      </w:rPr>
    </w:lvl>
    <w:lvl w:ilvl="1" w:tplc="280A0003" w:tentative="1">
      <w:start w:val="1"/>
      <w:numFmt w:val="bullet"/>
      <w:lvlText w:val="o"/>
      <w:lvlJc w:val="left"/>
      <w:pPr>
        <w:ind w:left="2304" w:hanging="360"/>
      </w:pPr>
      <w:rPr>
        <w:rFonts w:ascii="Courier New" w:hAnsi="Courier New" w:cs="Courier New" w:hint="default"/>
      </w:rPr>
    </w:lvl>
    <w:lvl w:ilvl="2" w:tplc="280A0005" w:tentative="1">
      <w:start w:val="1"/>
      <w:numFmt w:val="bullet"/>
      <w:lvlText w:val=""/>
      <w:lvlJc w:val="left"/>
      <w:pPr>
        <w:ind w:left="3024" w:hanging="360"/>
      </w:pPr>
      <w:rPr>
        <w:rFonts w:ascii="Wingdings" w:hAnsi="Wingdings" w:hint="default"/>
      </w:rPr>
    </w:lvl>
    <w:lvl w:ilvl="3" w:tplc="280A0001" w:tentative="1">
      <w:start w:val="1"/>
      <w:numFmt w:val="bullet"/>
      <w:lvlText w:val=""/>
      <w:lvlJc w:val="left"/>
      <w:pPr>
        <w:ind w:left="3744" w:hanging="360"/>
      </w:pPr>
      <w:rPr>
        <w:rFonts w:ascii="Symbol" w:hAnsi="Symbol" w:hint="default"/>
      </w:rPr>
    </w:lvl>
    <w:lvl w:ilvl="4" w:tplc="280A0003" w:tentative="1">
      <w:start w:val="1"/>
      <w:numFmt w:val="bullet"/>
      <w:lvlText w:val="o"/>
      <w:lvlJc w:val="left"/>
      <w:pPr>
        <w:ind w:left="4464" w:hanging="360"/>
      </w:pPr>
      <w:rPr>
        <w:rFonts w:ascii="Courier New" w:hAnsi="Courier New" w:cs="Courier New" w:hint="default"/>
      </w:rPr>
    </w:lvl>
    <w:lvl w:ilvl="5" w:tplc="280A0005" w:tentative="1">
      <w:start w:val="1"/>
      <w:numFmt w:val="bullet"/>
      <w:lvlText w:val=""/>
      <w:lvlJc w:val="left"/>
      <w:pPr>
        <w:ind w:left="5184" w:hanging="360"/>
      </w:pPr>
      <w:rPr>
        <w:rFonts w:ascii="Wingdings" w:hAnsi="Wingdings" w:hint="default"/>
      </w:rPr>
    </w:lvl>
    <w:lvl w:ilvl="6" w:tplc="280A0001" w:tentative="1">
      <w:start w:val="1"/>
      <w:numFmt w:val="bullet"/>
      <w:lvlText w:val=""/>
      <w:lvlJc w:val="left"/>
      <w:pPr>
        <w:ind w:left="5904" w:hanging="360"/>
      </w:pPr>
      <w:rPr>
        <w:rFonts w:ascii="Symbol" w:hAnsi="Symbol" w:hint="default"/>
      </w:rPr>
    </w:lvl>
    <w:lvl w:ilvl="7" w:tplc="280A0003" w:tentative="1">
      <w:start w:val="1"/>
      <w:numFmt w:val="bullet"/>
      <w:lvlText w:val="o"/>
      <w:lvlJc w:val="left"/>
      <w:pPr>
        <w:ind w:left="6624" w:hanging="360"/>
      </w:pPr>
      <w:rPr>
        <w:rFonts w:ascii="Courier New" w:hAnsi="Courier New" w:cs="Courier New" w:hint="default"/>
      </w:rPr>
    </w:lvl>
    <w:lvl w:ilvl="8" w:tplc="280A0005" w:tentative="1">
      <w:start w:val="1"/>
      <w:numFmt w:val="bullet"/>
      <w:lvlText w:val=""/>
      <w:lvlJc w:val="left"/>
      <w:pPr>
        <w:ind w:left="7344" w:hanging="360"/>
      </w:pPr>
      <w:rPr>
        <w:rFonts w:ascii="Wingdings" w:hAnsi="Wingdings" w:hint="default"/>
      </w:rPr>
    </w:lvl>
  </w:abstractNum>
  <w:abstractNum w:abstractNumId="18"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9" w15:restartNumberingAfterBreak="0">
    <w:nsid w:val="1DB96F1F"/>
    <w:multiLevelType w:val="hybridMultilevel"/>
    <w:tmpl w:val="F650E316"/>
    <w:lvl w:ilvl="0" w:tplc="FFFFFFFF">
      <w:start w:val="1"/>
      <w:numFmt w:val="lowerRoman"/>
      <w:lvlText w:val="%1."/>
      <w:lvlJc w:val="right"/>
      <w:pPr>
        <w:ind w:left="1080" w:hanging="360"/>
      </w:pPr>
      <w:rPr>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E8D3300"/>
    <w:multiLevelType w:val="hybridMultilevel"/>
    <w:tmpl w:val="C4104D66"/>
    <w:lvl w:ilvl="0" w:tplc="FFFFFFFF">
      <w:start w:val="1"/>
      <w:numFmt w:val="lowerLetter"/>
      <w:lvlText w:val="%1."/>
      <w:lvlJc w:val="left"/>
      <w:pPr>
        <w:ind w:left="1709" w:hanging="72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21" w15:restartNumberingAfterBreak="0">
    <w:nsid w:val="1F123961"/>
    <w:multiLevelType w:val="hybridMultilevel"/>
    <w:tmpl w:val="0F768BA0"/>
    <w:lvl w:ilvl="0" w:tplc="3BEC605C">
      <w:start w:val="1"/>
      <w:numFmt w:val="ordinalText"/>
      <w:lvlText w:val="%1:"/>
      <w:lvlJc w:val="left"/>
      <w:pPr>
        <w:ind w:left="360" w:hanging="360"/>
      </w:pPr>
      <w:rPr>
        <w:b/>
        <w:caps/>
      </w:rPr>
    </w:lvl>
    <w:lvl w:ilvl="1" w:tplc="4A0AC9B0">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2" w15:restartNumberingAfterBreak="0">
    <w:nsid w:val="1FBB12FC"/>
    <w:multiLevelType w:val="hybridMultilevel"/>
    <w:tmpl w:val="AF5CE8C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18C35EC"/>
    <w:multiLevelType w:val="multilevel"/>
    <w:tmpl w:val="7564EBD8"/>
    <w:lvl w:ilvl="0">
      <w:start w:val="16"/>
      <w:numFmt w:val="decimal"/>
      <w:lvlText w:val="%1"/>
      <w:lvlJc w:val="left"/>
      <w:pPr>
        <w:ind w:left="420" w:hanging="420"/>
      </w:pPr>
    </w:lvl>
    <w:lvl w:ilvl="1">
      <w:start w:val="1"/>
      <w:numFmt w:val="decimal"/>
      <w:lvlText w:val="18.%2."/>
      <w:lvlJc w:val="left"/>
      <w:pPr>
        <w:ind w:left="360" w:hanging="360"/>
      </w:pPr>
      <w:rPr>
        <w:rFonts w:hint="default"/>
        <w:caps/>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29437CE"/>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25" w15:restartNumberingAfterBreak="0">
    <w:nsid w:val="2324573B"/>
    <w:multiLevelType w:val="hybridMultilevel"/>
    <w:tmpl w:val="1EDAE610"/>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C15839"/>
    <w:multiLevelType w:val="hybridMultilevel"/>
    <w:tmpl w:val="772C4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47B37BB"/>
    <w:multiLevelType w:val="multilevel"/>
    <w:tmpl w:val="A5403806"/>
    <w:lvl w:ilvl="0">
      <w:start w:val="1"/>
      <w:numFmt w:val="decimal"/>
      <w:lvlText w:val="%1."/>
      <w:lvlJc w:val="left"/>
      <w:pPr>
        <w:ind w:left="936" w:hanging="360"/>
      </w:pPr>
      <w:rPr>
        <w:rFonts w:ascii="Gotham" w:hAnsi="Gotham" w:hint="default"/>
        <w:b/>
        <w:bCs w:val="0"/>
        <w:color w:val="1F3864" w:themeColor="accent5" w:themeShade="80"/>
      </w:rPr>
    </w:lvl>
    <w:lvl w:ilvl="1">
      <w:start w:val="1"/>
      <w:numFmt w:val="decimal"/>
      <w:isLgl/>
      <w:lvlText w:val="%1.%2"/>
      <w:lvlJc w:val="left"/>
      <w:pPr>
        <w:ind w:left="936" w:hanging="360"/>
      </w:pPr>
      <w:rPr>
        <w:rFonts w:ascii="Gotham" w:hAnsi="Gotham" w:hint="default"/>
        <w:b/>
        <w:bCs w:val="0"/>
        <w:color w:val="008080"/>
        <w:sz w:val="20"/>
        <w:szCs w:val="14"/>
      </w:rPr>
    </w:lvl>
    <w:lvl w:ilvl="2">
      <w:start w:val="1"/>
      <w:numFmt w:val="decimal"/>
      <w:isLgl/>
      <w:lvlText w:val="%1.%2.%3"/>
      <w:lvlJc w:val="left"/>
      <w:pPr>
        <w:ind w:left="2846" w:hanging="720"/>
      </w:pPr>
      <w:rPr>
        <w:rFonts w:ascii="Calibri Light" w:hAnsi="Calibri Light" w:hint="default"/>
        <w:b w:val="0"/>
        <w:color w:val="2F5496"/>
        <w:sz w:val="26"/>
      </w:rPr>
    </w:lvl>
    <w:lvl w:ilvl="3">
      <w:start w:val="1"/>
      <w:numFmt w:val="decimal"/>
      <w:isLgl/>
      <w:lvlText w:val="%1.%2.%3.%4"/>
      <w:lvlJc w:val="left"/>
      <w:pPr>
        <w:ind w:left="1296" w:hanging="720"/>
      </w:pPr>
      <w:rPr>
        <w:rFonts w:ascii="Calibri Light" w:hAnsi="Calibri Light" w:hint="default"/>
        <w:b w:val="0"/>
        <w:color w:val="2F5496"/>
        <w:sz w:val="22"/>
        <w:szCs w:val="18"/>
      </w:rPr>
    </w:lvl>
    <w:lvl w:ilvl="4">
      <w:start w:val="1"/>
      <w:numFmt w:val="decimal"/>
      <w:isLgl/>
      <w:lvlText w:val="%1.%2.%3.%4.%5"/>
      <w:lvlJc w:val="left"/>
      <w:pPr>
        <w:ind w:left="1296" w:hanging="720"/>
      </w:pPr>
      <w:rPr>
        <w:rFonts w:ascii="Calibri Light" w:hAnsi="Calibri Light" w:hint="default"/>
        <w:b w:val="0"/>
        <w:color w:val="2F5496"/>
        <w:sz w:val="26"/>
      </w:rPr>
    </w:lvl>
    <w:lvl w:ilvl="5">
      <w:start w:val="1"/>
      <w:numFmt w:val="decimal"/>
      <w:isLgl/>
      <w:lvlText w:val="%1.%2.%3.%4.%5.%6"/>
      <w:lvlJc w:val="left"/>
      <w:pPr>
        <w:ind w:left="1656" w:hanging="1080"/>
      </w:pPr>
      <w:rPr>
        <w:rFonts w:ascii="Calibri Light" w:hAnsi="Calibri Light" w:hint="default"/>
        <w:b w:val="0"/>
        <w:color w:val="2F5496"/>
        <w:sz w:val="26"/>
      </w:rPr>
    </w:lvl>
    <w:lvl w:ilvl="6">
      <w:start w:val="1"/>
      <w:numFmt w:val="decimal"/>
      <w:isLgl/>
      <w:lvlText w:val="%1.%2.%3.%4.%5.%6.%7"/>
      <w:lvlJc w:val="left"/>
      <w:pPr>
        <w:ind w:left="1656" w:hanging="1080"/>
      </w:pPr>
      <w:rPr>
        <w:rFonts w:ascii="Calibri Light" w:hAnsi="Calibri Light" w:hint="default"/>
        <w:b w:val="0"/>
        <w:color w:val="2F5496"/>
        <w:sz w:val="26"/>
      </w:rPr>
    </w:lvl>
    <w:lvl w:ilvl="7">
      <w:start w:val="1"/>
      <w:numFmt w:val="decimal"/>
      <w:isLgl/>
      <w:lvlText w:val="%1.%2.%3.%4.%5.%6.%7.%8"/>
      <w:lvlJc w:val="left"/>
      <w:pPr>
        <w:ind w:left="2016" w:hanging="1440"/>
      </w:pPr>
      <w:rPr>
        <w:rFonts w:ascii="Calibri Light" w:hAnsi="Calibri Light" w:hint="default"/>
        <w:b w:val="0"/>
        <w:color w:val="2F5496"/>
        <w:sz w:val="26"/>
      </w:rPr>
    </w:lvl>
    <w:lvl w:ilvl="8">
      <w:start w:val="1"/>
      <w:numFmt w:val="decimal"/>
      <w:isLgl/>
      <w:lvlText w:val="%1.%2.%3.%4.%5.%6.%7.%8.%9"/>
      <w:lvlJc w:val="left"/>
      <w:pPr>
        <w:ind w:left="2016" w:hanging="1440"/>
      </w:pPr>
      <w:rPr>
        <w:rFonts w:ascii="Calibri Light" w:hAnsi="Calibri Light" w:hint="default"/>
        <w:b w:val="0"/>
        <w:color w:val="2F5496"/>
        <w:sz w:val="26"/>
      </w:rPr>
    </w:lvl>
  </w:abstractNum>
  <w:abstractNum w:abstractNumId="28" w15:restartNumberingAfterBreak="0">
    <w:nsid w:val="27F81A09"/>
    <w:multiLevelType w:val="multilevel"/>
    <w:tmpl w:val="11A2F5AA"/>
    <w:lvl w:ilvl="0">
      <w:start w:val="8"/>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9"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A1B42"/>
    <w:multiLevelType w:val="hybridMultilevel"/>
    <w:tmpl w:val="88CEE6EE"/>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211180"/>
    <w:multiLevelType w:val="multilevel"/>
    <w:tmpl w:val="2DE2BB38"/>
    <w:lvl w:ilvl="0">
      <w:start w:val="6"/>
      <w:numFmt w:val="decimal"/>
      <w:lvlText w:val="%1"/>
      <w:lvlJc w:val="left"/>
      <w:pPr>
        <w:ind w:left="576" w:hanging="576"/>
      </w:pPr>
      <w:rPr>
        <w:rFonts w:hint="default"/>
      </w:rPr>
    </w:lvl>
    <w:lvl w:ilvl="1">
      <w:start w:val="3"/>
      <w:numFmt w:val="decimal"/>
      <w:lvlText w:val="%1.%2"/>
      <w:lvlJc w:val="left"/>
      <w:pPr>
        <w:ind w:left="768" w:hanging="576"/>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32" w15:restartNumberingAfterBreak="0">
    <w:nsid w:val="3217554B"/>
    <w:multiLevelType w:val="hybridMultilevel"/>
    <w:tmpl w:val="A7865BF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28547CA"/>
    <w:multiLevelType w:val="hybridMultilevel"/>
    <w:tmpl w:val="A9A83160"/>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34" w15:restartNumberingAfterBreak="0">
    <w:nsid w:val="338D5EB4"/>
    <w:multiLevelType w:val="hybridMultilevel"/>
    <w:tmpl w:val="09206D0E"/>
    <w:lvl w:ilvl="0" w:tplc="0D0CC2CA">
      <w:start w:val="1"/>
      <w:numFmt w:val="decimal"/>
      <w:lvlText w:val="16.%1."/>
      <w:lvlJc w:val="left"/>
      <w:pPr>
        <w:ind w:left="360" w:hanging="360"/>
      </w:pPr>
      <w:rPr>
        <w:rFonts w:hint="default"/>
        <w:caps/>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360A4C65"/>
    <w:multiLevelType w:val="hybridMultilevel"/>
    <w:tmpl w:val="FCD8ADBC"/>
    <w:lvl w:ilvl="0" w:tplc="3C2E34E4">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6BA3F05"/>
    <w:multiLevelType w:val="multilevel"/>
    <w:tmpl w:val="DBAA8B7A"/>
    <w:lvl w:ilvl="0">
      <w:start w:val="20"/>
      <w:numFmt w:val="decimal"/>
      <w:lvlText w:val="%1"/>
      <w:lvlJc w:val="left"/>
      <w:pPr>
        <w:ind w:left="420" w:hanging="420"/>
      </w:pPr>
      <w:rPr>
        <w:b/>
      </w:rPr>
    </w:lvl>
    <w:lvl w:ilvl="1">
      <w:start w:val="1"/>
      <w:numFmt w:val="decimal"/>
      <w:lvlText w:val="13.%2."/>
      <w:lvlJc w:val="left"/>
      <w:pPr>
        <w:ind w:left="360" w:hanging="360"/>
      </w:pPr>
      <w:rPr>
        <w:rFonts w:hint="default"/>
        <w:b w:val="0"/>
        <w:bCs/>
        <w:cap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7" w15:restartNumberingAfterBreak="0">
    <w:nsid w:val="372C5908"/>
    <w:multiLevelType w:val="hybridMultilevel"/>
    <w:tmpl w:val="A3EC3B6C"/>
    <w:lvl w:ilvl="0" w:tplc="64384C4A">
      <w:start w:val="1"/>
      <w:numFmt w:val="lowerLetter"/>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86A6A22"/>
    <w:multiLevelType w:val="hybridMultilevel"/>
    <w:tmpl w:val="5B764CAE"/>
    <w:lvl w:ilvl="0" w:tplc="57D87C50">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8D44E3C"/>
    <w:multiLevelType w:val="multilevel"/>
    <w:tmpl w:val="3DA07B82"/>
    <w:lvl w:ilvl="0">
      <w:start w:val="3"/>
      <w:numFmt w:val="decimal"/>
      <w:lvlText w:val="%1"/>
      <w:lvlJc w:val="left"/>
      <w:pPr>
        <w:ind w:left="360" w:hanging="360"/>
      </w:pPr>
    </w:lvl>
    <w:lvl w:ilvl="1">
      <w:start w:val="1"/>
      <w:numFmt w:val="decimal"/>
      <w:lvlText w:val="4.%2."/>
      <w:lvlJc w:val="left"/>
      <w:pPr>
        <w:ind w:left="360" w:hanging="360"/>
      </w:pPr>
      <w:rPr>
        <w:rFonts w:hint="default"/>
        <w:b w:val="0"/>
        <w:bCs/>
        <w:cap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39FF3405"/>
    <w:multiLevelType w:val="hybridMultilevel"/>
    <w:tmpl w:val="839C78B4"/>
    <w:lvl w:ilvl="0" w:tplc="280A0019">
      <w:start w:val="1"/>
      <w:numFmt w:val="lowerLetter"/>
      <w:lvlText w:val="%1."/>
      <w:lvlJc w:val="left"/>
      <w:pPr>
        <w:ind w:left="936" w:hanging="360"/>
      </w:pPr>
    </w:lvl>
    <w:lvl w:ilvl="1" w:tplc="280A0019" w:tentative="1">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41" w15:restartNumberingAfterBreak="0">
    <w:nsid w:val="3A1908E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42" w15:restartNumberingAfterBreak="0">
    <w:nsid w:val="3C814E69"/>
    <w:multiLevelType w:val="hybridMultilevel"/>
    <w:tmpl w:val="50E4AB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41730A"/>
    <w:multiLevelType w:val="hybridMultilevel"/>
    <w:tmpl w:val="A34C235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3E9C2615"/>
    <w:multiLevelType w:val="hybridMultilevel"/>
    <w:tmpl w:val="C8365A7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ECA0E4A"/>
    <w:multiLevelType w:val="multilevel"/>
    <w:tmpl w:val="B096F0E0"/>
    <w:lvl w:ilvl="0">
      <w:start w:val="2"/>
      <w:numFmt w:val="decimal"/>
      <w:lvlText w:val="%1"/>
      <w:lvlJc w:val="left"/>
      <w:pPr>
        <w:ind w:left="444" w:hanging="444"/>
      </w:pPr>
      <w:rPr>
        <w:rFonts w:hint="default"/>
      </w:rPr>
    </w:lvl>
    <w:lvl w:ilvl="1">
      <w:start w:val="5"/>
      <w:numFmt w:val="decimal"/>
      <w:lvlText w:val="%1.%2"/>
      <w:lvlJc w:val="left"/>
      <w:pPr>
        <w:ind w:left="1020" w:hanging="44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3EE93802"/>
    <w:multiLevelType w:val="hybridMultilevel"/>
    <w:tmpl w:val="A9D6274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7" w15:restartNumberingAfterBreak="0">
    <w:nsid w:val="3FD91B35"/>
    <w:multiLevelType w:val="multilevel"/>
    <w:tmpl w:val="FA342508"/>
    <w:lvl w:ilvl="0">
      <w:start w:val="3"/>
      <w:numFmt w:val="decimal"/>
      <w:lvlText w:val="%1"/>
      <w:lvlJc w:val="left"/>
      <w:pPr>
        <w:ind w:left="420" w:hanging="420"/>
      </w:pPr>
      <w:rPr>
        <w:rFonts w:hint="default"/>
      </w:rPr>
    </w:lvl>
    <w:lvl w:ilvl="1">
      <w:start w:val="3"/>
      <w:numFmt w:val="decimal"/>
      <w:lvlText w:val="%1.%2"/>
      <w:lvlJc w:val="left"/>
      <w:pPr>
        <w:ind w:left="676" w:hanging="420"/>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744" w:hanging="72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616" w:hanging="108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488" w:hanging="1440"/>
      </w:pPr>
      <w:rPr>
        <w:rFonts w:hint="default"/>
      </w:rPr>
    </w:lvl>
  </w:abstractNum>
  <w:abstractNum w:abstractNumId="48" w15:restartNumberingAfterBreak="0">
    <w:nsid w:val="4056606F"/>
    <w:multiLevelType w:val="hybridMultilevel"/>
    <w:tmpl w:val="9B408EE0"/>
    <w:lvl w:ilvl="0" w:tplc="3C2E34E4">
      <w:start w:val="1"/>
      <w:numFmt w:val="bullet"/>
      <w:lvlText w:val="­"/>
      <w:lvlJc w:val="left"/>
      <w:pPr>
        <w:ind w:left="1140" w:hanging="360"/>
      </w:pPr>
      <w:rPr>
        <w:rFonts w:ascii="Courier New" w:hAnsi="Courier New" w:hint="default"/>
      </w:rPr>
    </w:lvl>
    <w:lvl w:ilvl="1" w:tplc="280A0003" w:tentative="1">
      <w:start w:val="1"/>
      <w:numFmt w:val="bullet"/>
      <w:lvlText w:val="o"/>
      <w:lvlJc w:val="left"/>
      <w:pPr>
        <w:ind w:left="1860" w:hanging="360"/>
      </w:pPr>
      <w:rPr>
        <w:rFonts w:ascii="Courier New" w:hAnsi="Courier New" w:cs="Courier New" w:hint="default"/>
      </w:rPr>
    </w:lvl>
    <w:lvl w:ilvl="2" w:tplc="280A0005" w:tentative="1">
      <w:start w:val="1"/>
      <w:numFmt w:val="bullet"/>
      <w:lvlText w:val=""/>
      <w:lvlJc w:val="left"/>
      <w:pPr>
        <w:ind w:left="2580" w:hanging="360"/>
      </w:pPr>
      <w:rPr>
        <w:rFonts w:ascii="Wingdings" w:hAnsi="Wingdings" w:hint="default"/>
      </w:rPr>
    </w:lvl>
    <w:lvl w:ilvl="3" w:tplc="280A0001" w:tentative="1">
      <w:start w:val="1"/>
      <w:numFmt w:val="bullet"/>
      <w:lvlText w:val=""/>
      <w:lvlJc w:val="left"/>
      <w:pPr>
        <w:ind w:left="3300" w:hanging="360"/>
      </w:pPr>
      <w:rPr>
        <w:rFonts w:ascii="Symbol" w:hAnsi="Symbol" w:hint="default"/>
      </w:rPr>
    </w:lvl>
    <w:lvl w:ilvl="4" w:tplc="280A0003" w:tentative="1">
      <w:start w:val="1"/>
      <w:numFmt w:val="bullet"/>
      <w:lvlText w:val="o"/>
      <w:lvlJc w:val="left"/>
      <w:pPr>
        <w:ind w:left="4020" w:hanging="360"/>
      </w:pPr>
      <w:rPr>
        <w:rFonts w:ascii="Courier New" w:hAnsi="Courier New" w:cs="Courier New" w:hint="default"/>
      </w:rPr>
    </w:lvl>
    <w:lvl w:ilvl="5" w:tplc="280A0005" w:tentative="1">
      <w:start w:val="1"/>
      <w:numFmt w:val="bullet"/>
      <w:lvlText w:val=""/>
      <w:lvlJc w:val="left"/>
      <w:pPr>
        <w:ind w:left="4740" w:hanging="360"/>
      </w:pPr>
      <w:rPr>
        <w:rFonts w:ascii="Wingdings" w:hAnsi="Wingdings" w:hint="default"/>
      </w:rPr>
    </w:lvl>
    <w:lvl w:ilvl="6" w:tplc="280A0001" w:tentative="1">
      <w:start w:val="1"/>
      <w:numFmt w:val="bullet"/>
      <w:lvlText w:val=""/>
      <w:lvlJc w:val="left"/>
      <w:pPr>
        <w:ind w:left="5460" w:hanging="360"/>
      </w:pPr>
      <w:rPr>
        <w:rFonts w:ascii="Symbol" w:hAnsi="Symbol" w:hint="default"/>
      </w:rPr>
    </w:lvl>
    <w:lvl w:ilvl="7" w:tplc="280A0003" w:tentative="1">
      <w:start w:val="1"/>
      <w:numFmt w:val="bullet"/>
      <w:lvlText w:val="o"/>
      <w:lvlJc w:val="left"/>
      <w:pPr>
        <w:ind w:left="6180" w:hanging="360"/>
      </w:pPr>
      <w:rPr>
        <w:rFonts w:ascii="Courier New" w:hAnsi="Courier New" w:cs="Courier New" w:hint="default"/>
      </w:rPr>
    </w:lvl>
    <w:lvl w:ilvl="8" w:tplc="280A0005" w:tentative="1">
      <w:start w:val="1"/>
      <w:numFmt w:val="bullet"/>
      <w:lvlText w:val=""/>
      <w:lvlJc w:val="left"/>
      <w:pPr>
        <w:ind w:left="6900" w:hanging="360"/>
      </w:pPr>
      <w:rPr>
        <w:rFonts w:ascii="Wingdings" w:hAnsi="Wingdings" w:hint="default"/>
      </w:rPr>
    </w:lvl>
  </w:abstractNum>
  <w:abstractNum w:abstractNumId="49" w15:restartNumberingAfterBreak="0">
    <w:nsid w:val="43166FDE"/>
    <w:multiLevelType w:val="hybridMultilevel"/>
    <w:tmpl w:val="C49C3FD2"/>
    <w:lvl w:ilvl="0" w:tplc="280A0015">
      <w:start w:val="1"/>
      <w:numFmt w:val="upp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50" w15:restartNumberingAfterBreak="0">
    <w:nsid w:val="4351481C"/>
    <w:multiLevelType w:val="hybridMultilevel"/>
    <w:tmpl w:val="270C858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450B7A7C"/>
    <w:multiLevelType w:val="hybridMultilevel"/>
    <w:tmpl w:val="9CE80CDA"/>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2" w15:restartNumberingAfterBreak="0">
    <w:nsid w:val="45D07071"/>
    <w:multiLevelType w:val="multilevel"/>
    <w:tmpl w:val="AD065C06"/>
    <w:lvl w:ilvl="0">
      <w:start w:val="6"/>
      <w:numFmt w:val="decimal"/>
      <w:lvlText w:val="%1"/>
      <w:lvlJc w:val="left"/>
      <w:pPr>
        <w:ind w:left="360" w:hanging="360"/>
      </w:pPr>
    </w:lvl>
    <w:lvl w:ilvl="1">
      <w:start w:val="1"/>
      <w:numFmt w:val="decimal"/>
      <w:lvlText w:val="5.%2."/>
      <w:lvlJc w:val="left"/>
      <w:pPr>
        <w:ind w:left="720" w:hanging="360"/>
      </w:pPr>
      <w:rPr>
        <w:rFonts w:hint="default"/>
        <w:b w:val="0"/>
        <w:bCs/>
        <w:cap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475B294F"/>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54" w15:restartNumberingAfterBreak="0">
    <w:nsid w:val="47FD0A3E"/>
    <w:multiLevelType w:val="hybridMultilevel"/>
    <w:tmpl w:val="54AE0C7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97138FA"/>
    <w:multiLevelType w:val="hybridMultilevel"/>
    <w:tmpl w:val="FCA01D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9BD1579"/>
    <w:multiLevelType w:val="hybridMultilevel"/>
    <w:tmpl w:val="E12836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A252886"/>
    <w:multiLevelType w:val="multilevel"/>
    <w:tmpl w:val="9C5E50D0"/>
    <w:lvl w:ilvl="0">
      <w:start w:val="2"/>
      <w:numFmt w:val="decimal"/>
      <w:lvlText w:val="%1"/>
      <w:lvlJc w:val="left"/>
      <w:pPr>
        <w:ind w:left="360" w:hanging="360"/>
      </w:pPr>
    </w:lvl>
    <w:lvl w:ilvl="1">
      <w:start w:val="1"/>
      <w:numFmt w:val="decimal"/>
      <w:lvlText w:val="2.%2."/>
      <w:lvlJc w:val="left"/>
      <w:pPr>
        <w:ind w:left="720" w:hanging="360"/>
      </w:pPr>
      <w:rPr>
        <w:rFonts w:hint="default"/>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A311080"/>
    <w:multiLevelType w:val="multilevel"/>
    <w:tmpl w:val="E6746EA0"/>
    <w:lvl w:ilvl="0">
      <w:start w:val="12"/>
      <w:numFmt w:val="decimal"/>
      <w:lvlText w:val="%1"/>
      <w:lvlJc w:val="left"/>
      <w:pPr>
        <w:ind w:left="420" w:hanging="420"/>
      </w:pPr>
    </w:lvl>
    <w:lvl w:ilvl="1">
      <w:start w:val="1"/>
      <w:numFmt w:val="decimal"/>
      <w:lvlText w:val="9.%2."/>
      <w:lvlJc w:val="left"/>
      <w:pPr>
        <w:ind w:left="360" w:hanging="360"/>
      </w:pPr>
      <w:rPr>
        <w:rFonts w:hint="default"/>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A427A7E"/>
    <w:multiLevelType w:val="multilevel"/>
    <w:tmpl w:val="314C8A40"/>
    <w:lvl w:ilvl="0">
      <w:start w:val="1"/>
      <w:numFmt w:val="decimal"/>
      <w:lvlText w:val="%1."/>
      <w:lvlJc w:val="left"/>
      <w:pPr>
        <w:ind w:left="360" w:hanging="360"/>
      </w:pPr>
    </w:lvl>
    <w:lvl w:ilvl="1">
      <w:start w:val="1"/>
      <w:numFmt w:val="decimal"/>
      <w:lvlText w:val="1.%2."/>
      <w:lvlJc w:val="left"/>
      <w:pPr>
        <w:ind w:left="720" w:hanging="360"/>
      </w:pPr>
      <w:rPr>
        <w:rFonts w:hint="default"/>
        <w:color w:val="auto"/>
      </w:rPr>
    </w:lvl>
    <w:lvl w:ilvl="2">
      <w:start w:val="1"/>
      <w:numFmt w:val="decimal"/>
      <w:isLgl/>
      <w:lvlText w:val="%1.%2.%3"/>
      <w:lvlJc w:val="left"/>
      <w:pPr>
        <w:ind w:left="1440" w:hanging="720"/>
      </w:pPr>
      <w:rPr>
        <w:b/>
      </w:rPr>
    </w:lvl>
    <w:lvl w:ilvl="3">
      <w:start w:val="1"/>
      <w:numFmt w:val="decimal"/>
      <w:isLgl/>
      <w:lvlText w:val="%1.%2.%3.%4"/>
      <w:lvlJc w:val="left"/>
      <w:pPr>
        <w:ind w:left="1800" w:hanging="720"/>
      </w:pPr>
      <w:rPr>
        <w:b/>
      </w:rPr>
    </w:lvl>
    <w:lvl w:ilvl="4">
      <w:start w:val="1"/>
      <w:numFmt w:val="decimal"/>
      <w:isLgl/>
      <w:lvlText w:val="%1.%2.%3.%4.%5"/>
      <w:lvlJc w:val="left"/>
      <w:pPr>
        <w:ind w:left="2520" w:hanging="1080"/>
      </w:pPr>
      <w:rPr>
        <w:b/>
      </w:rPr>
    </w:lvl>
    <w:lvl w:ilvl="5">
      <w:start w:val="1"/>
      <w:numFmt w:val="decimal"/>
      <w:isLgl/>
      <w:lvlText w:val="%1.%2.%3.%4.%5.%6"/>
      <w:lvlJc w:val="left"/>
      <w:pPr>
        <w:ind w:left="2880" w:hanging="1080"/>
      </w:pPr>
      <w:rPr>
        <w:b/>
      </w:rPr>
    </w:lvl>
    <w:lvl w:ilvl="6">
      <w:start w:val="1"/>
      <w:numFmt w:val="decimal"/>
      <w:isLgl/>
      <w:lvlText w:val="%1.%2.%3.%4.%5.%6.%7"/>
      <w:lvlJc w:val="left"/>
      <w:pPr>
        <w:ind w:left="3600" w:hanging="1440"/>
      </w:pPr>
      <w:rPr>
        <w:b/>
      </w:rPr>
    </w:lvl>
    <w:lvl w:ilvl="7">
      <w:start w:val="1"/>
      <w:numFmt w:val="decimal"/>
      <w:isLgl/>
      <w:lvlText w:val="%1.%2.%3.%4.%5.%6.%7.%8"/>
      <w:lvlJc w:val="left"/>
      <w:pPr>
        <w:ind w:left="3960" w:hanging="1440"/>
      </w:pPr>
      <w:rPr>
        <w:b/>
      </w:rPr>
    </w:lvl>
    <w:lvl w:ilvl="8">
      <w:start w:val="1"/>
      <w:numFmt w:val="decimal"/>
      <w:isLgl/>
      <w:lvlText w:val="%1.%2.%3.%4.%5.%6.%7.%8.%9"/>
      <w:lvlJc w:val="left"/>
      <w:pPr>
        <w:ind w:left="4680" w:hanging="1800"/>
      </w:pPr>
      <w:rPr>
        <w:b/>
      </w:rPr>
    </w:lvl>
  </w:abstractNum>
  <w:abstractNum w:abstractNumId="60" w15:restartNumberingAfterBreak="0">
    <w:nsid w:val="4C95328D"/>
    <w:multiLevelType w:val="hybridMultilevel"/>
    <w:tmpl w:val="839C78B4"/>
    <w:lvl w:ilvl="0" w:tplc="FFFFFFFF">
      <w:start w:val="1"/>
      <w:numFmt w:val="lowerLetter"/>
      <w:lvlText w:val="%1."/>
      <w:lvlJc w:val="left"/>
      <w:pPr>
        <w:ind w:left="936" w:hanging="360"/>
      </w:pPr>
    </w:lvl>
    <w:lvl w:ilvl="1" w:tplc="FFFFFFFF">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1" w15:restartNumberingAfterBreak="0">
    <w:nsid w:val="4FFA677C"/>
    <w:multiLevelType w:val="hybridMultilevel"/>
    <w:tmpl w:val="F22AF862"/>
    <w:lvl w:ilvl="0" w:tplc="66064CD4">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BF5B03"/>
    <w:multiLevelType w:val="hybridMultilevel"/>
    <w:tmpl w:val="AF5E4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AE530C"/>
    <w:multiLevelType w:val="hybridMultilevel"/>
    <w:tmpl w:val="1C7C1400"/>
    <w:lvl w:ilvl="0" w:tplc="B6426ED6">
      <w:start w:val="1"/>
      <w:numFmt w:val="decimal"/>
      <w:lvlText w:val="14.%1."/>
      <w:lvlJc w:val="left"/>
      <w:pPr>
        <w:ind w:left="36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4" w15:restartNumberingAfterBreak="0">
    <w:nsid w:val="559446FD"/>
    <w:multiLevelType w:val="hybridMultilevel"/>
    <w:tmpl w:val="9CE80CDA"/>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5" w15:restartNumberingAfterBreak="0">
    <w:nsid w:val="55CD61C5"/>
    <w:multiLevelType w:val="multilevel"/>
    <w:tmpl w:val="7E72573C"/>
    <w:lvl w:ilvl="0">
      <w:start w:val="19"/>
      <w:numFmt w:val="decimal"/>
      <w:lvlText w:val="%1"/>
      <w:lvlJc w:val="left"/>
      <w:pPr>
        <w:ind w:left="420" w:hanging="420"/>
      </w:pPr>
    </w:lvl>
    <w:lvl w:ilvl="1">
      <w:start w:val="1"/>
      <w:numFmt w:val="decimal"/>
      <w:lvlText w:val="12.%2."/>
      <w:lvlJc w:val="left"/>
      <w:pPr>
        <w:ind w:left="360" w:hanging="360"/>
      </w:pPr>
      <w:rPr>
        <w:rFonts w:hint="default"/>
        <w:b w:val="0"/>
        <w:bCs/>
        <w:cap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56721510"/>
    <w:multiLevelType w:val="hybridMultilevel"/>
    <w:tmpl w:val="8A5C7514"/>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67" w15:restartNumberingAfterBreak="0">
    <w:nsid w:val="5735544D"/>
    <w:multiLevelType w:val="hybridMultilevel"/>
    <w:tmpl w:val="88CEE6EE"/>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CB68CE"/>
    <w:multiLevelType w:val="hybridMultilevel"/>
    <w:tmpl w:val="57744F4C"/>
    <w:lvl w:ilvl="0" w:tplc="080A0017">
      <w:start w:val="1"/>
      <w:numFmt w:val="lowerLetter"/>
      <w:lvlText w:val="%1)"/>
      <w:lvlJc w:val="left"/>
      <w:pPr>
        <w:ind w:left="720" w:hanging="360"/>
      </w:pPr>
      <w:rPr>
        <w:b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9" w15:restartNumberingAfterBreak="0">
    <w:nsid w:val="5AEA16B3"/>
    <w:multiLevelType w:val="hybridMultilevel"/>
    <w:tmpl w:val="E7125A80"/>
    <w:lvl w:ilvl="0" w:tplc="669E59E4">
      <w:start w:val="1"/>
      <w:numFmt w:val="lowerRoman"/>
      <w:lvlText w:val="%1."/>
      <w:lvlJc w:val="left"/>
      <w:pPr>
        <w:ind w:left="360" w:hanging="360"/>
      </w:pPr>
    </w:lvl>
    <w:lvl w:ilvl="1" w:tplc="040A0019">
      <w:start w:val="1"/>
      <w:numFmt w:val="lowerLetter"/>
      <w:lvlText w:val="%2."/>
      <w:lvlJc w:val="left"/>
      <w:pPr>
        <w:ind w:left="2496" w:hanging="360"/>
      </w:pPr>
    </w:lvl>
    <w:lvl w:ilvl="2" w:tplc="040A001B">
      <w:start w:val="1"/>
      <w:numFmt w:val="lowerRoman"/>
      <w:lvlText w:val="%3."/>
      <w:lvlJc w:val="right"/>
      <w:pPr>
        <w:ind w:left="3216" w:hanging="180"/>
      </w:pPr>
    </w:lvl>
    <w:lvl w:ilvl="3" w:tplc="040A000F">
      <w:start w:val="1"/>
      <w:numFmt w:val="decimal"/>
      <w:lvlText w:val="%4."/>
      <w:lvlJc w:val="left"/>
      <w:pPr>
        <w:ind w:left="3936" w:hanging="360"/>
      </w:pPr>
    </w:lvl>
    <w:lvl w:ilvl="4" w:tplc="040A0019">
      <w:start w:val="1"/>
      <w:numFmt w:val="lowerLetter"/>
      <w:lvlText w:val="%5."/>
      <w:lvlJc w:val="left"/>
      <w:pPr>
        <w:ind w:left="4656" w:hanging="360"/>
      </w:pPr>
    </w:lvl>
    <w:lvl w:ilvl="5" w:tplc="040A001B">
      <w:start w:val="1"/>
      <w:numFmt w:val="lowerRoman"/>
      <w:lvlText w:val="%6."/>
      <w:lvlJc w:val="right"/>
      <w:pPr>
        <w:ind w:left="5376" w:hanging="180"/>
      </w:pPr>
    </w:lvl>
    <w:lvl w:ilvl="6" w:tplc="040A000F">
      <w:start w:val="1"/>
      <w:numFmt w:val="decimal"/>
      <w:lvlText w:val="%7."/>
      <w:lvlJc w:val="left"/>
      <w:pPr>
        <w:ind w:left="6096" w:hanging="360"/>
      </w:pPr>
    </w:lvl>
    <w:lvl w:ilvl="7" w:tplc="040A0019">
      <w:start w:val="1"/>
      <w:numFmt w:val="lowerLetter"/>
      <w:lvlText w:val="%8."/>
      <w:lvlJc w:val="left"/>
      <w:pPr>
        <w:ind w:left="6816" w:hanging="360"/>
      </w:pPr>
    </w:lvl>
    <w:lvl w:ilvl="8" w:tplc="040A001B">
      <w:start w:val="1"/>
      <w:numFmt w:val="lowerRoman"/>
      <w:lvlText w:val="%9."/>
      <w:lvlJc w:val="right"/>
      <w:pPr>
        <w:ind w:left="7536" w:hanging="180"/>
      </w:pPr>
    </w:lvl>
  </w:abstractNum>
  <w:abstractNum w:abstractNumId="70" w15:restartNumberingAfterBreak="0">
    <w:nsid w:val="5C8B178B"/>
    <w:multiLevelType w:val="hybridMultilevel"/>
    <w:tmpl w:val="79761766"/>
    <w:lvl w:ilvl="0" w:tplc="16007868">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E421D5"/>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2E40FE6"/>
    <w:multiLevelType w:val="hybridMultilevel"/>
    <w:tmpl w:val="F650E316"/>
    <w:lvl w:ilvl="0" w:tplc="FFFFFFFF">
      <w:start w:val="1"/>
      <w:numFmt w:val="lowerRoman"/>
      <w:lvlText w:val="%1."/>
      <w:lvlJc w:val="right"/>
      <w:pPr>
        <w:ind w:left="1080" w:hanging="360"/>
      </w:pPr>
      <w:rPr>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302001C"/>
    <w:multiLevelType w:val="hybridMultilevel"/>
    <w:tmpl w:val="DC5E9536"/>
    <w:lvl w:ilvl="0" w:tplc="3C2E34E4">
      <w:start w:val="1"/>
      <w:numFmt w:val="bullet"/>
      <w:lvlText w:val="­"/>
      <w:lvlJc w:val="left"/>
      <w:pPr>
        <w:ind w:left="823" w:hanging="360"/>
      </w:pPr>
      <w:rPr>
        <w:rFonts w:ascii="Courier New" w:hAnsi="Courier New" w:hint="default"/>
      </w:rPr>
    </w:lvl>
    <w:lvl w:ilvl="1" w:tplc="280A0003" w:tentative="1">
      <w:start w:val="1"/>
      <w:numFmt w:val="bullet"/>
      <w:lvlText w:val="o"/>
      <w:lvlJc w:val="left"/>
      <w:pPr>
        <w:ind w:left="1543" w:hanging="360"/>
      </w:pPr>
      <w:rPr>
        <w:rFonts w:ascii="Courier New" w:hAnsi="Courier New" w:cs="Courier New" w:hint="default"/>
      </w:rPr>
    </w:lvl>
    <w:lvl w:ilvl="2" w:tplc="280A0005" w:tentative="1">
      <w:start w:val="1"/>
      <w:numFmt w:val="bullet"/>
      <w:lvlText w:val=""/>
      <w:lvlJc w:val="left"/>
      <w:pPr>
        <w:ind w:left="2263" w:hanging="360"/>
      </w:pPr>
      <w:rPr>
        <w:rFonts w:ascii="Wingdings" w:hAnsi="Wingdings" w:hint="default"/>
      </w:rPr>
    </w:lvl>
    <w:lvl w:ilvl="3" w:tplc="280A0001" w:tentative="1">
      <w:start w:val="1"/>
      <w:numFmt w:val="bullet"/>
      <w:lvlText w:val=""/>
      <w:lvlJc w:val="left"/>
      <w:pPr>
        <w:ind w:left="2983" w:hanging="360"/>
      </w:pPr>
      <w:rPr>
        <w:rFonts w:ascii="Symbol" w:hAnsi="Symbol" w:hint="default"/>
      </w:rPr>
    </w:lvl>
    <w:lvl w:ilvl="4" w:tplc="280A0003" w:tentative="1">
      <w:start w:val="1"/>
      <w:numFmt w:val="bullet"/>
      <w:lvlText w:val="o"/>
      <w:lvlJc w:val="left"/>
      <w:pPr>
        <w:ind w:left="3703" w:hanging="360"/>
      </w:pPr>
      <w:rPr>
        <w:rFonts w:ascii="Courier New" w:hAnsi="Courier New" w:cs="Courier New" w:hint="default"/>
      </w:rPr>
    </w:lvl>
    <w:lvl w:ilvl="5" w:tplc="280A0005" w:tentative="1">
      <w:start w:val="1"/>
      <w:numFmt w:val="bullet"/>
      <w:lvlText w:val=""/>
      <w:lvlJc w:val="left"/>
      <w:pPr>
        <w:ind w:left="4423" w:hanging="360"/>
      </w:pPr>
      <w:rPr>
        <w:rFonts w:ascii="Wingdings" w:hAnsi="Wingdings" w:hint="default"/>
      </w:rPr>
    </w:lvl>
    <w:lvl w:ilvl="6" w:tplc="280A0001" w:tentative="1">
      <w:start w:val="1"/>
      <w:numFmt w:val="bullet"/>
      <w:lvlText w:val=""/>
      <w:lvlJc w:val="left"/>
      <w:pPr>
        <w:ind w:left="5143" w:hanging="360"/>
      </w:pPr>
      <w:rPr>
        <w:rFonts w:ascii="Symbol" w:hAnsi="Symbol" w:hint="default"/>
      </w:rPr>
    </w:lvl>
    <w:lvl w:ilvl="7" w:tplc="280A0003" w:tentative="1">
      <w:start w:val="1"/>
      <w:numFmt w:val="bullet"/>
      <w:lvlText w:val="o"/>
      <w:lvlJc w:val="left"/>
      <w:pPr>
        <w:ind w:left="5863" w:hanging="360"/>
      </w:pPr>
      <w:rPr>
        <w:rFonts w:ascii="Courier New" w:hAnsi="Courier New" w:cs="Courier New" w:hint="default"/>
      </w:rPr>
    </w:lvl>
    <w:lvl w:ilvl="8" w:tplc="280A0005" w:tentative="1">
      <w:start w:val="1"/>
      <w:numFmt w:val="bullet"/>
      <w:lvlText w:val=""/>
      <w:lvlJc w:val="left"/>
      <w:pPr>
        <w:ind w:left="6583" w:hanging="360"/>
      </w:pPr>
      <w:rPr>
        <w:rFonts w:ascii="Wingdings" w:hAnsi="Wingdings" w:hint="default"/>
      </w:rPr>
    </w:lvl>
  </w:abstractNum>
  <w:abstractNum w:abstractNumId="74" w15:restartNumberingAfterBreak="0">
    <w:nsid w:val="63463E0E"/>
    <w:multiLevelType w:val="multilevel"/>
    <w:tmpl w:val="AFBAEA82"/>
    <w:lvl w:ilvl="0">
      <w:start w:val="2"/>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5" w15:restartNumberingAfterBreak="0">
    <w:nsid w:val="655B313C"/>
    <w:multiLevelType w:val="hybridMultilevel"/>
    <w:tmpl w:val="C49C3FD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66372AF7"/>
    <w:multiLevelType w:val="hybridMultilevel"/>
    <w:tmpl w:val="A1BAFD24"/>
    <w:lvl w:ilvl="0" w:tplc="EFB801F0">
      <w:start w:val="1"/>
      <w:numFmt w:val="lowerLetter"/>
      <w:lvlText w:val="%1)"/>
      <w:lvlJc w:val="left"/>
      <w:pPr>
        <w:ind w:left="1146" w:hanging="360"/>
      </w:pPr>
      <w:rPr>
        <w:b w:val="0"/>
      </w:rPr>
    </w:lvl>
    <w:lvl w:ilvl="1" w:tplc="280A0019">
      <w:start w:val="1"/>
      <w:numFmt w:val="lowerLetter"/>
      <w:lvlText w:val="%2."/>
      <w:lvlJc w:val="left"/>
      <w:pPr>
        <w:ind w:left="1866" w:hanging="360"/>
      </w:pPr>
    </w:lvl>
    <w:lvl w:ilvl="2" w:tplc="280A001B">
      <w:start w:val="1"/>
      <w:numFmt w:val="lowerRoman"/>
      <w:lvlText w:val="%3."/>
      <w:lvlJc w:val="right"/>
      <w:pPr>
        <w:ind w:left="2586" w:hanging="180"/>
      </w:pPr>
    </w:lvl>
    <w:lvl w:ilvl="3" w:tplc="280A000F">
      <w:start w:val="1"/>
      <w:numFmt w:val="decimal"/>
      <w:lvlText w:val="%4."/>
      <w:lvlJc w:val="left"/>
      <w:pPr>
        <w:ind w:left="3306" w:hanging="360"/>
      </w:pPr>
    </w:lvl>
    <w:lvl w:ilvl="4" w:tplc="280A0019">
      <w:start w:val="1"/>
      <w:numFmt w:val="lowerLetter"/>
      <w:lvlText w:val="%5."/>
      <w:lvlJc w:val="left"/>
      <w:pPr>
        <w:ind w:left="4026" w:hanging="360"/>
      </w:pPr>
    </w:lvl>
    <w:lvl w:ilvl="5" w:tplc="280A001B">
      <w:start w:val="1"/>
      <w:numFmt w:val="lowerRoman"/>
      <w:lvlText w:val="%6."/>
      <w:lvlJc w:val="right"/>
      <w:pPr>
        <w:ind w:left="4746" w:hanging="180"/>
      </w:pPr>
    </w:lvl>
    <w:lvl w:ilvl="6" w:tplc="280A000F">
      <w:start w:val="1"/>
      <w:numFmt w:val="decimal"/>
      <w:lvlText w:val="%7."/>
      <w:lvlJc w:val="left"/>
      <w:pPr>
        <w:ind w:left="5466" w:hanging="360"/>
      </w:pPr>
    </w:lvl>
    <w:lvl w:ilvl="7" w:tplc="280A0019">
      <w:start w:val="1"/>
      <w:numFmt w:val="lowerLetter"/>
      <w:lvlText w:val="%8."/>
      <w:lvlJc w:val="left"/>
      <w:pPr>
        <w:ind w:left="6186" w:hanging="360"/>
      </w:pPr>
    </w:lvl>
    <w:lvl w:ilvl="8" w:tplc="280A001B">
      <w:start w:val="1"/>
      <w:numFmt w:val="lowerRoman"/>
      <w:lvlText w:val="%9."/>
      <w:lvlJc w:val="right"/>
      <w:pPr>
        <w:ind w:left="6906" w:hanging="180"/>
      </w:pPr>
    </w:lvl>
  </w:abstractNum>
  <w:abstractNum w:abstractNumId="77" w15:restartNumberingAfterBreak="0">
    <w:nsid w:val="667E29CB"/>
    <w:multiLevelType w:val="hybridMultilevel"/>
    <w:tmpl w:val="C526D060"/>
    <w:lvl w:ilvl="0" w:tplc="9A34287A">
      <w:start w:val="1"/>
      <w:numFmt w:val="lowerLetter"/>
      <w:lvlText w:val="%1)"/>
      <w:lvlJc w:val="left"/>
      <w:pPr>
        <w:ind w:left="1429" w:hanging="360"/>
      </w:pPr>
      <w:rPr>
        <w:b w:val="0"/>
      </w:rPr>
    </w:lvl>
    <w:lvl w:ilvl="1" w:tplc="280A0019">
      <w:start w:val="1"/>
      <w:numFmt w:val="lowerLetter"/>
      <w:lvlText w:val="%2."/>
      <w:lvlJc w:val="left"/>
      <w:pPr>
        <w:ind w:left="2149" w:hanging="360"/>
      </w:pPr>
    </w:lvl>
    <w:lvl w:ilvl="2" w:tplc="280A001B">
      <w:start w:val="1"/>
      <w:numFmt w:val="lowerRoman"/>
      <w:lvlText w:val="%3."/>
      <w:lvlJc w:val="right"/>
      <w:pPr>
        <w:ind w:left="2869" w:hanging="180"/>
      </w:pPr>
    </w:lvl>
    <w:lvl w:ilvl="3" w:tplc="280A000F">
      <w:start w:val="1"/>
      <w:numFmt w:val="decimal"/>
      <w:lvlText w:val="%4."/>
      <w:lvlJc w:val="left"/>
      <w:pPr>
        <w:ind w:left="3589" w:hanging="360"/>
      </w:pPr>
    </w:lvl>
    <w:lvl w:ilvl="4" w:tplc="280A0019">
      <w:start w:val="1"/>
      <w:numFmt w:val="lowerLetter"/>
      <w:lvlText w:val="%5."/>
      <w:lvlJc w:val="left"/>
      <w:pPr>
        <w:ind w:left="4309" w:hanging="360"/>
      </w:pPr>
    </w:lvl>
    <w:lvl w:ilvl="5" w:tplc="280A001B">
      <w:start w:val="1"/>
      <w:numFmt w:val="lowerRoman"/>
      <w:lvlText w:val="%6."/>
      <w:lvlJc w:val="right"/>
      <w:pPr>
        <w:ind w:left="5029" w:hanging="180"/>
      </w:pPr>
    </w:lvl>
    <w:lvl w:ilvl="6" w:tplc="280A000F">
      <w:start w:val="1"/>
      <w:numFmt w:val="decimal"/>
      <w:lvlText w:val="%7."/>
      <w:lvlJc w:val="left"/>
      <w:pPr>
        <w:ind w:left="5749" w:hanging="360"/>
      </w:pPr>
    </w:lvl>
    <w:lvl w:ilvl="7" w:tplc="280A0019">
      <w:start w:val="1"/>
      <w:numFmt w:val="lowerLetter"/>
      <w:lvlText w:val="%8."/>
      <w:lvlJc w:val="left"/>
      <w:pPr>
        <w:ind w:left="6469" w:hanging="360"/>
      </w:pPr>
    </w:lvl>
    <w:lvl w:ilvl="8" w:tplc="280A001B">
      <w:start w:val="1"/>
      <w:numFmt w:val="lowerRoman"/>
      <w:lvlText w:val="%9."/>
      <w:lvlJc w:val="right"/>
      <w:pPr>
        <w:ind w:left="7189" w:hanging="180"/>
      </w:pPr>
    </w:lvl>
  </w:abstractNum>
  <w:abstractNum w:abstractNumId="78" w15:restartNumberingAfterBreak="0">
    <w:nsid w:val="693315CC"/>
    <w:multiLevelType w:val="multilevel"/>
    <w:tmpl w:val="9A7E5E24"/>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CBA59C2"/>
    <w:multiLevelType w:val="multilevel"/>
    <w:tmpl w:val="5E3CB268"/>
    <w:lvl w:ilvl="0">
      <w:start w:val="3"/>
      <w:numFmt w:val="decimal"/>
      <w:lvlText w:val="%1"/>
      <w:lvlJc w:val="left"/>
      <w:pPr>
        <w:ind w:left="576" w:hanging="576"/>
      </w:pPr>
      <w:rPr>
        <w:rFonts w:hint="default"/>
      </w:rPr>
    </w:lvl>
    <w:lvl w:ilvl="1">
      <w:start w:val="2"/>
      <w:numFmt w:val="decimal"/>
      <w:lvlText w:val="%1.%2"/>
      <w:lvlJc w:val="left"/>
      <w:pPr>
        <w:ind w:left="832" w:hanging="576"/>
      </w:pPr>
      <w:rPr>
        <w:rFonts w:hint="default"/>
      </w:rPr>
    </w:lvl>
    <w:lvl w:ilvl="2">
      <w:start w:val="3"/>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744" w:hanging="72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616" w:hanging="108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488" w:hanging="1440"/>
      </w:pPr>
      <w:rPr>
        <w:rFonts w:hint="default"/>
      </w:rPr>
    </w:lvl>
  </w:abstractNum>
  <w:abstractNum w:abstractNumId="80" w15:restartNumberingAfterBreak="0">
    <w:nsid w:val="6DD3745E"/>
    <w:multiLevelType w:val="hybridMultilevel"/>
    <w:tmpl w:val="C4104D66"/>
    <w:lvl w:ilvl="0" w:tplc="FFFFFFFF">
      <w:start w:val="1"/>
      <w:numFmt w:val="lowerLetter"/>
      <w:lvlText w:val="%1."/>
      <w:lvlJc w:val="left"/>
      <w:pPr>
        <w:ind w:left="1709" w:hanging="72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6F2A0020"/>
    <w:multiLevelType w:val="hybridMultilevel"/>
    <w:tmpl w:val="0CACA4DC"/>
    <w:lvl w:ilvl="0" w:tplc="3C2E34E4">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6F766369"/>
    <w:multiLevelType w:val="hybridMultilevel"/>
    <w:tmpl w:val="DC66E6CC"/>
    <w:lvl w:ilvl="0" w:tplc="280A0001">
      <w:start w:val="1"/>
      <w:numFmt w:val="bullet"/>
      <w:lvlText w:val=""/>
      <w:lvlJc w:val="left"/>
      <w:pPr>
        <w:ind w:left="2304" w:hanging="360"/>
      </w:pPr>
      <w:rPr>
        <w:rFonts w:ascii="Symbol" w:hAnsi="Symbol" w:hint="default"/>
      </w:rPr>
    </w:lvl>
    <w:lvl w:ilvl="1" w:tplc="280A0003" w:tentative="1">
      <w:start w:val="1"/>
      <w:numFmt w:val="bullet"/>
      <w:lvlText w:val="o"/>
      <w:lvlJc w:val="left"/>
      <w:pPr>
        <w:ind w:left="3024" w:hanging="360"/>
      </w:pPr>
      <w:rPr>
        <w:rFonts w:ascii="Courier New" w:hAnsi="Courier New" w:cs="Courier New" w:hint="default"/>
      </w:rPr>
    </w:lvl>
    <w:lvl w:ilvl="2" w:tplc="280A0005" w:tentative="1">
      <w:start w:val="1"/>
      <w:numFmt w:val="bullet"/>
      <w:lvlText w:val=""/>
      <w:lvlJc w:val="left"/>
      <w:pPr>
        <w:ind w:left="3744" w:hanging="360"/>
      </w:pPr>
      <w:rPr>
        <w:rFonts w:ascii="Wingdings" w:hAnsi="Wingdings" w:hint="default"/>
      </w:rPr>
    </w:lvl>
    <w:lvl w:ilvl="3" w:tplc="280A0001" w:tentative="1">
      <w:start w:val="1"/>
      <w:numFmt w:val="bullet"/>
      <w:lvlText w:val=""/>
      <w:lvlJc w:val="left"/>
      <w:pPr>
        <w:ind w:left="4464" w:hanging="360"/>
      </w:pPr>
      <w:rPr>
        <w:rFonts w:ascii="Symbol" w:hAnsi="Symbol" w:hint="default"/>
      </w:rPr>
    </w:lvl>
    <w:lvl w:ilvl="4" w:tplc="280A0003" w:tentative="1">
      <w:start w:val="1"/>
      <w:numFmt w:val="bullet"/>
      <w:lvlText w:val="o"/>
      <w:lvlJc w:val="left"/>
      <w:pPr>
        <w:ind w:left="5184" w:hanging="360"/>
      </w:pPr>
      <w:rPr>
        <w:rFonts w:ascii="Courier New" w:hAnsi="Courier New" w:cs="Courier New" w:hint="default"/>
      </w:rPr>
    </w:lvl>
    <w:lvl w:ilvl="5" w:tplc="280A0005" w:tentative="1">
      <w:start w:val="1"/>
      <w:numFmt w:val="bullet"/>
      <w:lvlText w:val=""/>
      <w:lvlJc w:val="left"/>
      <w:pPr>
        <w:ind w:left="5904" w:hanging="360"/>
      </w:pPr>
      <w:rPr>
        <w:rFonts w:ascii="Wingdings" w:hAnsi="Wingdings" w:hint="default"/>
      </w:rPr>
    </w:lvl>
    <w:lvl w:ilvl="6" w:tplc="280A0001" w:tentative="1">
      <w:start w:val="1"/>
      <w:numFmt w:val="bullet"/>
      <w:lvlText w:val=""/>
      <w:lvlJc w:val="left"/>
      <w:pPr>
        <w:ind w:left="6624" w:hanging="360"/>
      </w:pPr>
      <w:rPr>
        <w:rFonts w:ascii="Symbol" w:hAnsi="Symbol" w:hint="default"/>
      </w:rPr>
    </w:lvl>
    <w:lvl w:ilvl="7" w:tplc="280A0003" w:tentative="1">
      <w:start w:val="1"/>
      <w:numFmt w:val="bullet"/>
      <w:lvlText w:val="o"/>
      <w:lvlJc w:val="left"/>
      <w:pPr>
        <w:ind w:left="7344" w:hanging="360"/>
      </w:pPr>
      <w:rPr>
        <w:rFonts w:ascii="Courier New" w:hAnsi="Courier New" w:cs="Courier New" w:hint="default"/>
      </w:rPr>
    </w:lvl>
    <w:lvl w:ilvl="8" w:tplc="280A0005" w:tentative="1">
      <w:start w:val="1"/>
      <w:numFmt w:val="bullet"/>
      <w:lvlText w:val=""/>
      <w:lvlJc w:val="left"/>
      <w:pPr>
        <w:ind w:left="8064" w:hanging="360"/>
      </w:pPr>
      <w:rPr>
        <w:rFonts w:ascii="Wingdings" w:hAnsi="Wingdings" w:hint="default"/>
      </w:rPr>
    </w:lvl>
  </w:abstractNum>
  <w:abstractNum w:abstractNumId="83" w15:restartNumberingAfterBreak="0">
    <w:nsid w:val="70C9262F"/>
    <w:multiLevelType w:val="multilevel"/>
    <w:tmpl w:val="4BAC8788"/>
    <w:lvl w:ilvl="0">
      <w:start w:val="7"/>
      <w:numFmt w:val="decimal"/>
      <w:lvlText w:val="%1"/>
      <w:lvlJc w:val="left"/>
      <w:pPr>
        <w:ind w:left="360" w:hanging="360"/>
      </w:pPr>
    </w:lvl>
    <w:lvl w:ilvl="1">
      <w:start w:val="1"/>
      <w:numFmt w:val="decimal"/>
      <w:lvlText w:val="6.%2."/>
      <w:lvlJc w:val="left"/>
      <w:pPr>
        <w:ind w:left="720" w:hanging="360"/>
      </w:pPr>
      <w:rPr>
        <w:rFonts w:hint="default"/>
        <w:b w:val="0"/>
        <w:bCs/>
        <w:cap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71533BE4"/>
    <w:multiLevelType w:val="hybridMultilevel"/>
    <w:tmpl w:val="8DE2A92E"/>
    <w:lvl w:ilvl="0" w:tplc="BD54E5B4">
      <w:start w:val="1"/>
      <w:numFmt w:val="lowerRoman"/>
      <w:lvlText w:val="%1."/>
      <w:lvlJc w:val="right"/>
      <w:pPr>
        <w:ind w:left="1080" w:hanging="360"/>
      </w:pPr>
      <w:rPr>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5" w15:restartNumberingAfterBreak="0">
    <w:nsid w:val="71A46C1F"/>
    <w:multiLevelType w:val="hybridMultilevel"/>
    <w:tmpl w:val="F650E316"/>
    <w:lvl w:ilvl="0" w:tplc="54B2C7DA">
      <w:start w:val="1"/>
      <w:numFmt w:val="lowerRoman"/>
      <w:lvlText w:val="%1."/>
      <w:lvlJc w:val="right"/>
      <w:pPr>
        <w:ind w:left="1080" w:hanging="360"/>
      </w:pPr>
      <w:rPr>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1B2185D"/>
    <w:multiLevelType w:val="hybridMultilevel"/>
    <w:tmpl w:val="C4104D66"/>
    <w:lvl w:ilvl="0" w:tplc="280A0019">
      <w:start w:val="1"/>
      <w:numFmt w:val="lowerLetter"/>
      <w:lvlText w:val="%1."/>
      <w:lvlJc w:val="left"/>
      <w:pPr>
        <w:ind w:left="1709" w:hanging="72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7" w15:restartNumberingAfterBreak="0">
    <w:nsid w:val="743E2FBE"/>
    <w:multiLevelType w:val="hybridMultilevel"/>
    <w:tmpl w:val="A3FC96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6526A07"/>
    <w:multiLevelType w:val="hybridMultilevel"/>
    <w:tmpl w:val="A024FA42"/>
    <w:lvl w:ilvl="0" w:tplc="66064CD4">
      <w:start w:val="1"/>
      <w:numFmt w:val="lowerRoman"/>
      <w:lvlText w:val="%1)"/>
      <w:lvlJc w:val="left"/>
      <w:pPr>
        <w:ind w:left="1140" w:hanging="360"/>
      </w:pPr>
      <w:rPr>
        <w:rFonts w:hint="default"/>
        <w:b/>
      </w:rPr>
    </w:lvl>
    <w:lvl w:ilvl="1" w:tplc="280A0019" w:tentative="1">
      <w:start w:val="1"/>
      <w:numFmt w:val="lowerLetter"/>
      <w:lvlText w:val="%2."/>
      <w:lvlJc w:val="left"/>
      <w:pPr>
        <w:ind w:left="1860" w:hanging="360"/>
      </w:pPr>
    </w:lvl>
    <w:lvl w:ilvl="2" w:tplc="280A001B" w:tentative="1">
      <w:start w:val="1"/>
      <w:numFmt w:val="lowerRoman"/>
      <w:lvlText w:val="%3."/>
      <w:lvlJc w:val="right"/>
      <w:pPr>
        <w:ind w:left="2580" w:hanging="180"/>
      </w:pPr>
    </w:lvl>
    <w:lvl w:ilvl="3" w:tplc="280A000F" w:tentative="1">
      <w:start w:val="1"/>
      <w:numFmt w:val="decimal"/>
      <w:lvlText w:val="%4."/>
      <w:lvlJc w:val="left"/>
      <w:pPr>
        <w:ind w:left="3300" w:hanging="360"/>
      </w:pPr>
    </w:lvl>
    <w:lvl w:ilvl="4" w:tplc="280A0019" w:tentative="1">
      <w:start w:val="1"/>
      <w:numFmt w:val="lowerLetter"/>
      <w:lvlText w:val="%5."/>
      <w:lvlJc w:val="left"/>
      <w:pPr>
        <w:ind w:left="4020" w:hanging="360"/>
      </w:pPr>
    </w:lvl>
    <w:lvl w:ilvl="5" w:tplc="280A001B" w:tentative="1">
      <w:start w:val="1"/>
      <w:numFmt w:val="lowerRoman"/>
      <w:lvlText w:val="%6."/>
      <w:lvlJc w:val="right"/>
      <w:pPr>
        <w:ind w:left="4740" w:hanging="180"/>
      </w:pPr>
    </w:lvl>
    <w:lvl w:ilvl="6" w:tplc="280A000F" w:tentative="1">
      <w:start w:val="1"/>
      <w:numFmt w:val="decimal"/>
      <w:lvlText w:val="%7."/>
      <w:lvlJc w:val="left"/>
      <w:pPr>
        <w:ind w:left="5460" w:hanging="360"/>
      </w:pPr>
    </w:lvl>
    <w:lvl w:ilvl="7" w:tplc="280A0019" w:tentative="1">
      <w:start w:val="1"/>
      <w:numFmt w:val="lowerLetter"/>
      <w:lvlText w:val="%8."/>
      <w:lvlJc w:val="left"/>
      <w:pPr>
        <w:ind w:left="6180" w:hanging="360"/>
      </w:pPr>
    </w:lvl>
    <w:lvl w:ilvl="8" w:tplc="280A001B" w:tentative="1">
      <w:start w:val="1"/>
      <w:numFmt w:val="lowerRoman"/>
      <w:lvlText w:val="%9."/>
      <w:lvlJc w:val="right"/>
      <w:pPr>
        <w:ind w:left="6900" w:hanging="180"/>
      </w:pPr>
    </w:lvl>
  </w:abstractNum>
  <w:abstractNum w:abstractNumId="89" w15:restartNumberingAfterBreak="0">
    <w:nsid w:val="79273092"/>
    <w:multiLevelType w:val="hybridMultilevel"/>
    <w:tmpl w:val="C49C3FD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0" w15:restartNumberingAfterBreak="0">
    <w:nsid w:val="79A63AF7"/>
    <w:multiLevelType w:val="hybridMultilevel"/>
    <w:tmpl w:val="02DC1E4E"/>
    <w:lvl w:ilvl="0" w:tplc="280A0019">
      <w:start w:val="1"/>
      <w:numFmt w:val="lowerLetter"/>
      <w:lvlText w:val="%1."/>
      <w:lvlJc w:val="left"/>
      <w:pPr>
        <w:ind w:left="1080" w:hanging="360"/>
      </w:pPr>
    </w:lvl>
    <w:lvl w:ilvl="1" w:tplc="FEF6EA22">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79B85143"/>
    <w:multiLevelType w:val="multilevel"/>
    <w:tmpl w:val="AA54F436"/>
    <w:lvl w:ilvl="0">
      <w:start w:val="11"/>
      <w:numFmt w:val="decimal"/>
      <w:lvlText w:val="%1"/>
      <w:lvlJc w:val="left"/>
      <w:pPr>
        <w:ind w:left="420" w:hanging="420"/>
      </w:pPr>
    </w:lvl>
    <w:lvl w:ilvl="1">
      <w:start w:val="1"/>
      <w:numFmt w:val="decimal"/>
      <w:lvlText w:val="15.%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2" w15:restartNumberingAfterBreak="0">
    <w:nsid w:val="7A420FDB"/>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A6F4017"/>
    <w:multiLevelType w:val="hybridMultilevel"/>
    <w:tmpl w:val="F650E316"/>
    <w:lvl w:ilvl="0" w:tplc="FFFFFFFF">
      <w:start w:val="1"/>
      <w:numFmt w:val="lowerRoman"/>
      <w:lvlText w:val="%1."/>
      <w:lvlJc w:val="right"/>
      <w:pPr>
        <w:ind w:left="1080" w:hanging="360"/>
      </w:pPr>
      <w:rPr>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7AA85366"/>
    <w:multiLevelType w:val="hybridMultilevel"/>
    <w:tmpl w:val="507AC01E"/>
    <w:lvl w:ilvl="0" w:tplc="5D3C3B08">
      <w:start w:val="1"/>
      <w:numFmt w:val="upperLetter"/>
      <w:lvlText w:val="%1."/>
      <w:lvlJc w:val="left"/>
      <w:pPr>
        <w:ind w:left="23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7B8A3697"/>
    <w:multiLevelType w:val="hybridMultilevel"/>
    <w:tmpl w:val="F35CACA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BC74F94"/>
    <w:multiLevelType w:val="hybridMultilevel"/>
    <w:tmpl w:val="C49C3FD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7"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D236F8F"/>
    <w:multiLevelType w:val="multilevel"/>
    <w:tmpl w:val="42C609FA"/>
    <w:lvl w:ilvl="0">
      <w:start w:val="14"/>
      <w:numFmt w:val="decimal"/>
      <w:lvlText w:val="%1"/>
      <w:lvlJc w:val="left"/>
      <w:pPr>
        <w:ind w:left="420" w:hanging="420"/>
      </w:pPr>
    </w:lvl>
    <w:lvl w:ilvl="1">
      <w:start w:val="1"/>
      <w:numFmt w:val="decimal"/>
      <w:lvlText w:val="10.%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7D6E47E6"/>
    <w:multiLevelType w:val="hybridMultilevel"/>
    <w:tmpl w:val="E84E96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E2F21C2"/>
    <w:multiLevelType w:val="hybridMultilevel"/>
    <w:tmpl w:val="C6D21204"/>
    <w:lvl w:ilvl="0" w:tplc="2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EDB65FE"/>
    <w:multiLevelType w:val="hybridMultilevel"/>
    <w:tmpl w:val="AAFC2F02"/>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F3D0C19"/>
    <w:multiLevelType w:val="hybridMultilevel"/>
    <w:tmpl w:val="ACDE5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1918319738">
    <w:abstractNumId w:val="78"/>
  </w:num>
  <w:num w:numId="2" w16cid:durableId="539702899">
    <w:abstractNumId w:val="40"/>
  </w:num>
  <w:num w:numId="3" w16cid:durableId="4676719">
    <w:abstractNumId w:val="84"/>
  </w:num>
  <w:num w:numId="4" w16cid:durableId="1760904157">
    <w:abstractNumId w:val="95"/>
  </w:num>
  <w:num w:numId="5" w16cid:durableId="2001302988">
    <w:abstractNumId w:val="90"/>
  </w:num>
  <w:num w:numId="6" w16cid:durableId="1910919989">
    <w:abstractNumId w:val="5"/>
  </w:num>
  <w:num w:numId="7" w16cid:durableId="1279332284">
    <w:abstractNumId w:val="25"/>
  </w:num>
  <w:num w:numId="8" w16cid:durableId="1187794885">
    <w:abstractNumId w:val="61"/>
  </w:num>
  <w:num w:numId="9" w16cid:durableId="1807772154">
    <w:abstractNumId w:val="30"/>
  </w:num>
  <w:num w:numId="10" w16cid:durableId="553279446">
    <w:abstractNumId w:val="94"/>
  </w:num>
  <w:num w:numId="11" w16cid:durableId="1024865134">
    <w:abstractNumId w:val="0"/>
  </w:num>
  <w:num w:numId="12" w16cid:durableId="491919680">
    <w:abstractNumId w:val="38"/>
  </w:num>
  <w:num w:numId="13" w16cid:durableId="1292975102">
    <w:abstractNumId w:val="86"/>
  </w:num>
  <w:num w:numId="14" w16cid:durableId="647518859">
    <w:abstractNumId w:val="43"/>
  </w:num>
  <w:num w:numId="15" w16cid:durableId="1126510596">
    <w:abstractNumId w:val="46"/>
  </w:num>
  <w:num w:numId="16" w16cid:durableId="1409573685">
    <w:abstractNumId w:val="102"/>
  </w:num>
  <w:num w:numId="17" w16cid:durableId="1735541931">
    <w:abstractNumId w:val="17"/>
  </w:num>
  <w:num w:numId="18" w16cid:durableId="1440176324">
    <w:abstractNumId w:val="60"/>
  </w:num>
  <w:num w:numId="19" w16cid:durableId="437680255">
    <w:abstractNumId w:val="24"/>
  </w:num>
  <w:num w:numId="20" w16cid:durableId="1007904301">
    <w:abstractNumId w:val="41"/>
  </w:num>
  <w:num w:numId="21" w16cid:durableId="732119682">
    <w:abstractNumId w:val="51"/>
  </w:num>
  <w:num w:numId="22" w16cid:durableId="332607193">
    <w:abstractNumId w:val="33"/>
  </w:num>
  <w:num w:numId="23" w16cid:durableId="1810124282">
    <w:abstractNumId w:val="66"/>
  </w:num>
  <w:num w:numId="24" w16cid:durableId="265383778">
    <w:abstractNumId w:val="8"/>
  </w:num>
  <w:num w:numId="25" w16cid:durableId="143401587">
    <w:abstractNumId w:val="4"/>
  </w:num>
  <w:num w:numId="26" w16cid:durableId="677661165">
    <w:abstractNumId w:val="97"/>
  </w:num>
  <w:num w:numId="27" w16cid:durableId="1969974768">
    <w:abstractNumId w:val="2"/>
  </w:num>
  <w:num w:numId="28" w16cid:durableId="483593733">
    <w:abstractNumId w:val="54"/>
  </w:num>
  <w:num w:numId="29" w16cid:durableId="1050764485">
    <w:abstractNumId w:val="22"/>
  </w:num>
  <w:num w:numId="30" w16cid:durableId="2083793779">
    <w:abstractNumId w:val="29"/>
  </w:num>
  <w:num w:numId="31" w16cid:durableId="1267814356">
    <w:abstractNumId w:val="18"/>
  </w:num>
  <w:num w:numId="32" w16cid:durableId="2100521089">
    <w:abstractNumId w:val="10"/>
  </w:num>
  <w:num w:numId="33" w16cid:durableId="475151974">
    <w:abstractNumId w:val="28"/>
  </w:num>
  <w:num w:numId="34" w16cid:durableId="2094541882">
    <w:abstractNumId w:val="88"/>
  </w:num>
  <w:num w:numId="35" w16cid:durableId="428240862">
    <w:abstractNumId w:val="82"/>
  </w:num>
  <w:num w:numId="36" w16cid:durableId="2078354051">
    <w:abstractNumId w:val="3"/>
  </w:num>
  <w:num w:numId="37" w16cid:durableId="575557995">
    <w:abstractNumId w:val="85"/>
  </w:num>
  <w:num w:numId="38" w16cid:durableId="1271008701">
    <w:abstractNumId w:val="49"/>
  </w:num>
  <w:num w:numId="39" w16cid:durableId="1672023440">
    <w:abstractNumId w:val="70"/>
  </w:num>
  <w:num w:numId="40" w16cid:durableId="297882737">
    <w:abstractNumId w:val="101"/>
  </w:num>
  <w:num w:numId="41" w16cid:durableId="870731086">
    <w:abstractNumId w:val="20"/>
  </w:num>
  <w:num w:numId="42" w16cid:durableId="2082023602">
    <w:abstractNumId w:val="80"/>
  </w:num>
  <w:num w:numId="43" w16cid:durableId="1427922975">
    <w:abstractNumId w:val="19"/>
  </w:num>
  <w:num w:numId="44" w16cid:durableId="1574967960">
    <w:abstractNumId w:val="13"/>
  </w:num>
  <w:num w:numId="45" w16cid:durableId="562134587">
    <w:abstractNumId w:val="44"/>
  </w:num>
  <w:num w:numId="46" w16cid:durableId="595989271">
    <w:abstractNumId w:val="14"/>
  </w:num>
  <w:num w:numId="47" w16cid:durableId="1056658827">
    <w:abstractNumId w:val="81"/>
  </w:num>
  <w:num w:numId="48" w16cid:durableId="812061197">
    <w:abstractNumId w:val="50"/>
  </w:num>
  <w:num w:numId="49" w16cid:durableId="931359446">
    <w:abstractNumId w:val="73"/>
  </w:num>
  <w:num w:numId="50" w16cid:durableId="548498543">
    <w:abstractNumId w:val="35"/>
  </w:num>
  <w:num w:numId="51" w16cid:durableId="1387417760">
    <w:abstractNumId w:val="100"/>
  </w:num>
  <w:num w:numId="52" w16cid:durableId="1433892754">
    <w:abstractNumId w:val="67"/>
  </w:num>
  <w:num w:numId="53" w16cid:durableId="954822490">
    <w:abstractNumId w:val="32"/>
  </w:num>
  <w:num w:numId="54" w16cid:durableId="1701974321">
    <w:abstractNumId w:val="42"/>
  </w:num>
  <w:num w:numId="55" w16cid:durableId="2107263596">
    <w:abstractNumId w:val="89"/>
  </w:num>
  <w:num w:numId="56" w16cid:durableId="6562235">
    <w:abstractNumId w:val="75"/>
  </w:num>
  <w:num w:numId="57" w16cid:durableId="596720028">
    <w:abstractNumId w:val="96"/>
  </w:num>
  <w:num w:numId="58" w16cid:durableId="1921332765">
    <w:abstractNumId w:val="1"/>
  </w:num>
  <w:num w:numId="59" w16cid:durableId="698510135">
    <w:abstractNumId w:val="71"/>
  </w:num>
  <w:num w:numId="60" w16cid:durableId="726033745">
    <w:abstractNumId w:val="72"/>
  </w:num>
  <w:num w:numId="61" w16cid:durableId="236978873">
    <w:abstractNumId w:val="64"/>
  </w:num>
  <w:num w:numId="62" w16cid:durableId="1931740103">
    <w:abstractNumId w:val="53"/>
  </w:num>
  <w:num w:numId="63" w16cid:durableId="1831480381">
    <w:abstractNumId w:val="93"/>
  </w:num>
  <w:num w:numId="64" w16cid:durableId="1892113927">
    <w:abstractNumId w:val="11"/>
  </w:num>
  <w:num w:numId="65" w16cid:durableId="371349892">
    <w:abstractNumId w:val="27"/>
  </w:num>
  <w:num w:numId="66" w16cid:durableId="1508324691">
    <w:abstractNumId w:val="92"/>
  </w:num>
  <w:num w:numId="67" w16cid:durableId="70349826">
    <w:abstractNumId w:val="31"/>
  </w:num>
  <w:num w:numId="68" w16cid:durableId="158692875">
    <w:abstractNumId w:val="7"/>
  </w:num>
  <w:num w:numId="69" w16cid:durableId="37359054">
    <w:abstractNumId w:val="74"/>
  </w:num>
  <w:num w:numId="70" w16cid:durableId="870265800">
    <w:abstractNumId w:val="45"/>
  </w:num>
  <w:num w:numId="71" w16cid:durableId="1880312854">
    <w:abstractNumId w:val="79"/>
  </w:num>
  <w:num w:numId="72" w16cid:durableId="215943301">
    <w:abstractNumId w:val="47"/>
  </w:num>
  <w:num w:numId="73" w16cid:durableId="1483694673">
    <w:abstractNumId w:val="99"/>
  </w:num>
  <w:num w:numId="74" w16cid:durableId="1837915836">
    <w:abstractNumId w:val="26"/>
  </w:num>
  <w:num w:numId="75" w16cid:durableId="234584097">
    <w:abstractNumId w:val="62"/>
  </w:num>
  <w:num w:numId="76" w16cid:durableId="1017971207">
    <w:abstractNumId w:val="87"/>
  </w:num>
  <w:num w:numId="77" w16cid:durableId="1641685462">
    <w:abstractNumId w:val="56"/>
  </w:num>
  <w:num w:numId="78" w16cid:durableId="1804036260">
    <w:abstractNumId w:val="16"/>
  </w:num>
  <w:num w:numId="79" w16cid:durableId="1225993764">
    <w:abstractNumId w:val="55"/>
  </w:num>
  <w:num w:numId="80" w16cid:durableId="1789469699">
    <w:abstractNumId w:val="48"/>
  </w:num>
  <w:num w:numId="81" w16cid:durableId="716855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34245414">
    <w:abstractNumId w:val="59"/>
  </w:num>
  <w:num w:numId="83" w16cid:durableId="2120710124">
    <w:abstractNumId w:val="57"/>
  </w:num>
  <w:num w:numId="84" w16cid:durableId="51778827">
    <w:abstractNumId w:val="39"/>
  </w:num>
  <w:num w:numId="85" w16cid:durableId="1085147644">
    <w:abstractNumId w:val="52"/>
  </w:num>
  <w:num w:numId="86" w16cid:durableId="346060483">
    <w:abstractNumId w:val="83"/>
  </w:num>
  <w:num w:numId="87" w16cid:durableId="564804299">
    <w:abstractNumId w:val="12"/>
  </w:num>
  <w:num w:numId="88" w16cid:durableId="782073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6571426">
    <w:abstractNumId w:val="91"/>
  </w:num>
  <w:num w:numId="90" w16cid:durableId="14364432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1150769">
    <w:abstractNumId w:val="58"/>
  </w:num>
  <w:num w:numId="92" w16cid:durableId="583807965">
    <w:abstractNumId w:val="98"/>
  </w:num>
  <w:num w:numId="93" w16cid:durableId="1957983679">
    <w:abstractNumId w:val="23"/>
  </w:num>
  <w:num w:numId="94" w16cid:durableId="159378139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72235088">
    <w:abstractNumId w:val="6"/>
  </w:num>
  <w:num w:numId="96" w16cid:durableId="1680963935">
    <w:abstractNumId w:val="65"/>
  </w:num>
  <w:num w:numId="97" w16cid:durableId="1945260566">
    <w:abstractNumId w:val="68"/>
  </w:num>
  <w:num w:numId="98" w16cid:durableId="1063135362">
    <w:abstractNumId w:val="36"/>
  </w:num>
  <w:num w:numId="99" w16cid:durableId="1549609405">
    <w:abstractNumId w:val="9"/>
  </w:num>
  <w:num w:numId="100" w16cid:durableId="1083068318">
    <w:abstractNumId w:val="63"/>
  </w:num>
  <w:num w:numId="101" w16cid:durableId="1288048917">
    <w:abstractNumId w:val="69"/>
  </w:num>
  <w:num w:numId="102" w16cid:durableId="691951761">
    <w:abstractNumId w:val="15"/>
  </w:num>
  <w:num w:numId="103" w16cid:durableId="1275213321">
    <w:abstractNumId w:val="37"/>
  </w:num>
  <w:num w:numId="104" w16cid:durableId="342322489">
    <w:abstractNumId w:val="3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240"/>
    <w:rsid w:val="000023BB"/>
    <w:rsid w:val="00002752"/>
    <w:rsid w:val="000036A1"/>
    <w:rsid w:val="0000378E"/>
    <w:rsid w:val="00003A33"/>
    <w:rsid w:val="00003C94"/>
    <w:rsid w:val="00003D9E"/>
    <w:rsid w:val="00005270"/>
    <w:rsid w:val="00005AB8"/>
    <w:rsid w:val="00005F20"/>
    <w:rsid w:val="00006619"/>
    <w:rsid w:val="00006631"/>
    <w:rsid w:val="000067A7"/>
    <w:rsid w:val="00006B53"/>
    <w:rsid w:val="00007032"/>
    <w:rsid w:val="000071CD"/>
    <w:rsid w:val="00007214"/>
    <w:rsid w:val="000075AD"/>
    <w:rsid w:val="000078BE"/>
    <w:rsid w:val="000078E7"/>
    <w:rsid w:val="00011EE0"/>
    <w:rsid w:val="00012A20"/>
    <w:rsid w:val="00012B0D"/>
    <w:rsid w:val="0001337D"/>
    <w:rsid w:val="0001393B"/>
    <w:rsid w:val="00013E06"/>
    <w:rsid w:val="00013E13"/>
    <w:rsid w:val="00013E31"/>
    <w:rsid w:val="00014296"/>
    <w:rsid w:val="00015530"/>
    <w:rsid w:val="00015BFB"/>
    <w:rsid w:val="00015F77"/>
    <w:rsid w:val="000164C7"/>
    <w:rsid w:val="0001659D"/>
    <w:rsid w:val="00016647"/>
    <w:rsid w:val="00016C63"/>
    <w:rsid w:val="00016CD9"/>
    <w:rsid w:val="00020098"/>
    <w:rsid w:val="000218CC"/>
    <w:rsid w:val="00021940"/>
    <w:rsid w:val="0002231B"/>
    <w:rsid w:val="000223EC"/>
    <w:rsid w:val="0002343C"/>
    <w:rsid w:val="00024244"/>
    <w:rsid w:val="000248D4"/>
    <w:rsid w:val="000252AC"/>
    <w:rsid w:val="00025394"/>
    <w:rsid w:val="00025410"/>
    <w:rsid w:val="00025780"/>
    <w:rsid w:val="00025A54"/>
    <w:rsid w:val="00026504"/>
    <w:rsid w:val="00026C0A"/>
    <w:rsid w:val="00026DB7"/>
    <w:rsid w:val="00027586"/>
    <w:rsid w:val="00027599"/>
    <w:rsid w:val="000300A7"/>
    <w:rsid w:val="000301AD"/>
    <w:rsid w:val="00030B0B"/>
    <w:rsid w:val="00032D00"/>
    <w:rsid w:val="00032DF7"/>
    <w:rsid w:val="00032EAF"/>
    <w:rsid w:val="0003318D"/>
    <w:rsid w:val="00033E73"/>
    <w:rsid w:val="0003451F"/>
    <w:rsid w:val="000347D9"/>
    <w:rsid w:val="00034A41"/>
    <w:rsid w:val="00034BA6"/>
    <w:rsid w:val="00034E1D"/>
    <w:rsid w:val="00034FAF"/>
    <w:rsid w:val="00035C6A"/>
    <w:rsid w:val="00035F0F"/>
    <w:rsid w:val="00036184"/>
    <w:rsid w:val="000361AE"/>
    <w:rsid w:val="000362E7"/>
    <w:rsid w:val="000365FE"/>
    <w:rsid w:val="0003662D"/>
    <w:rsid w:val="00036879"/>
    <w:rsid w:val="00036B1D"/>
    <w:rsid w:val="00037D49"/>
    <w:rsid w:val="00037F9B"/>
    <w:rsid w:val="00040210"/>
    <w:rsid w:val="00041349"/>
    <w:rsid w:val="00041794"/>
    <w:rsid w:val="00041D62"/>
    <w:rsid w:val="0004214C"/>
    <w:rsid w:val="00042271"/>
    <w:rsid w:val="000426DE"/>
    <w:rsid w:val="0004282D"/>
    <w:rsid w:val="0004284A"/>
    <w:rsid w:val="0004315E"/>
    <w:rsid w:val="000433ED"/>
    <w:rsid w:val="000435DC"/>
    <w:rsid w:val="00043628"/>
    <w:rsid w:val="00043FCA"/>
    <w:rsid w:val="000444A7"/>
    <w:rsid w:val="000449B8"/>
    <w:rsid w:val="00044C5D"/>
    <w:rsid w:val="000458A7"/>
    <w:rsid w:val="00046BD6"/>
    <w:rsid w:val="000470B1"/>
    <w:rsid w:val="00047494"/>
    <w:rsid w:val="000475F3"/>
    <w:rsid w:val="00047CC0"/>
    <w:rsid w:val="00047D37"/>
    <w:rsid w:val="00047F3F"/>
    <w:rsid w:val="00050676"/>
    <w:rsid w:val="000517CA"/>
    <w:rsid w:val="0005243A"/>
    <w:rsid w:val="000525B3"/>
    <w:rsid w:val="0005297F"/>
    <w:rsid w:val="00052EFE"/>
    <w:rsid w:val="00053766"/>
    <w:rsid w:val="00053C4F"/>
    <w:rsid w:val="00053FF3"/>
    <w:rsid w:val="0005405F"/>
    <w:rsid w:val="000540AC"/>
    <w:rsid w:val="00054901"/>
    <w:rsid w:val="00054902"/>
    <w:rsid w:val="00055273"/>
    <w:rsid w:val="00055CD4"/>
    <w:rsid w:val="00055F28"/>
    <w:rsid w:val="000569FE"/>
    <w:rsid w:val="00056B75"/>
    <w:rsid w:val="00057B9B"/>
    <w:rsid w:val="00060488"/>
    <w:rsid w:val="00060563"/>
    <w:rsid w:val="00060BEE"/>
    <w:rsid w:val="0006167D"/>
    <w:rsid w:val="000617A4"/>
    <w:rsid w:val="00061B50"/>
    <w:rsid w:val="00061F99"/>
    <w:rsid w:val="0006244A"/>
    <w:rsid w:val="000625CF"/>
    <w:rsid w:val="00062AD5"/>
    <w:rsid w:val="000631F9"/>
    <w:rsid w:val="000638E3"/>
    <w:rsid w:val="000639EB"/>
    <w:rsid w:val="00063DAD"/>
    <w:rsid w:val="00064C87"/>
    <w:rsid w:val="00065C54"/>
    <w:rsid w:val="00065DBC"/>
    <w:rsid w:val="00066728"/>
    <w:rsid w:val="00066A18"/>
    <w:rsid w:val="00066A8E"/>
    <w:rsid w:val="00066BAF"/>
    <w:rsid w:val="00066FC5"/>
    <w:rsid w:val="00067B67"/>
    <w:rsid w:val="00067E80"/>
    <w:rsid w:val="00070270"/>
    <w:rsid w:val="0007178D"/>
    <w:rsid w:val="00071CA3"/>
    <w:rsid w:val="00073039"/>
    <w:rsid w:val="00073518"/>
    <w:rsid w:val="00073740"/>
    <w:rsid w:val="0007386F"/>
    <w:rsid w:val="0007414A"/>
    <w:rsid w:val="0007417C"/>
    <w:rsid w:val="0007426C"/>
    <w:rsid w:val="000742C8"/>
    <w:rsid w:val="00075F0D"/>
    <w:rsid w:val="000762BB"/>
    <w:rsid w:val="00076820"/>
    <w:rsid w:val="000772F9"/>
    <w:rsid w:val="000775DB"/>
    <w:rsid w:val="00077E41"/>
    <w:rsid w:val="00080765"/>
    <w:rsid w:val="000809E4"/>
    <w:rsid w:val="00080EC7"/>
    <w:rsid w:val="00080F01"/>
    <w:rsid w:val="00081443"/>
    <w:rsid w:val="000815CC"/>
    <w:rsid w:val="0008199D"/>
    <w:rsid w:val="00081A45"/>
    <w:rsid w:val="0008205C"/>
    <w:rsid w:val="00082215"/>
    <w:rsid w:val="00082277"/>
    <w:rsid w:val="00082A9E"/>
    <w:rsid w:val="00082B56"/>
    <w:rsid w:val="00082CCD"/>
    <w:rsid w:val="000831E3"/>
    <w:rsid w:val="00084704"/>
    <w:rsid w:val="00085A79"/>
    <w:rsid w:val="00085E56"/>
    <w:rsid w:val="00086369"/>
    <w:rsid w:val="000865AB"/>
    <w:rsid w:val="000865CB"/>
    <w:rsid w:val="000865D0"/>
    <w:rsid w:val="0008765C"/>
    <w:rsid w:val="00087D43"/>
    <w:rsid w:val="00087E10"/>
    <w:rsid w:val="00087F7E"/>
    <w:rsid w:val="000916C5"/>
    <w:rsid w:val="00091F67"/>
    <w:rsid w:val="00091F96"/>
    <w:rsid w:val="00092228"/>
    <w:rsid w:val="00092414"/>
    <w:rsid w:val="00093028"/>
    <w:rsid w:val="0009302E"/>
    <w:rsid w:val="00093F7F"/>
    <w:rsid w:val="000944E1"/>
    <w:rsid w:val="000944FD"/>
    <w:rsid w:val="00094705"/>
    <w:rsid w:val="00095F8A"/>
    <w:rsid w:val="0009694F"/>
    <w:rsid w:val="00096D83"/>
    <w:rsid w:val="00096FF8"/>
    <w:rsid w:val="00097004"/>
    <w:rsid w:val="00097104"/>
    <w:rsid w:val="00097281"/>
    <w:rsid w:val="000977DF"/>
    <w:rsid w:val="000A100C"/>
    <w:rsid w:val="000A13A7"/>
    <w:rsid w:val="000A169D"/>
    <w:rsid w:val="000A2889"/>
    <w:rsid w:val="000A2E08"/>
    <w:rsid w:val="000A2F4D"/>
    <w:rsid w:val="000A3251"/>
    <w:rsid w:val="000A35C5"/>
    <w:rsid w:val="000A3D1D"/>
    <w:rsid w:val="000A490C"/>
    <w:rsid w:val="000A5946"/>
    <w:rsid w:val="000A6ABB"/>
    <w:rsid w:val="000A6D40"/>
    <w:rsid w:val="000A6D71"/>
    <w:rsid w:val="000A77C9"/>
    <w:rsid w:val="000B02D8"/>
    <w:rsid w:val="000B0605"/>
    <w:rsid w:val="000B0978"/>
    <w:rsid w:val="000B098B"/>
    <w:rsid w:val="000B0993"/>
    <w:rsid w:val="000B1358"/>
    <w:rsid w:val="000B1C33"/>
    <w:rsid w:val="000B1CD7"/>
    <w:rsid w:val="000B20D9"/>
    <w:rsid w:val="000B22AF"/>
    <w:rsid w:val="000B2485"/>
    <w:rsid w:val="000B248B"/>
    <w:rsid w:val="000B253A"/>
    <w:rsid w:val="000B2D6B"/>
    <w:rsid w:val="000B3091"/>
    <w:rsid w:val="000B41A6"/>
    <w:rsid w:val="000B5C02"/>
    <w:rsid w:val="000B5E49"/>
    <w:rsid w:val="000B6652"/>
    <w:rsid w:val="000B67E8"/>
    <w:rsid w:val="000B73C9"/>
    <w:rsid w:val="000B77F9"/>
    <w:rsid w:val="000C041A"/>
    <w:rsid w:val="000C1A0D"/>
    <w:rsid w:val="000C1D10"/>
    <w:rsid w:val="000C1EB7"/>
    <w:rsid w:val="000C2087"/>
    <w:rsid w:val="000C2245"/>
    <w:rsid w:val="000C2258"/>
    <w:rsid w:val="000C22CC"/>
    <w:rsid w:val="000C2629"/>
    <w:rsid w:val="000C2E49"/>
    <w:rsid w:val="000C35B0"/>
    <w:rsid w:val="000C3809"/>
    <w:rsid w:val="000C4089"/>
    <w:rsid w:val="000C4687"/>
    <w:rsid w:val="000C4AA7"/>
    <w:rsid w:val="000C4DBA"/>
    <w:rsid w:val="000C5239"/>
    <w:rsid w:val="000C6598"/>
    <w:rsid w:val="000C6A15"/>
    <w:rsid w:val="000C6BD7"/>
    <w:rsid w:val="000C7043"/>
    <w:rsid w:val="000C7279"/>
    <w:rsid w:val="000C7A94"/>
    <w:rsid w:val="000C7B6F"/>
    <w:rsid w:val="000C7FF3"/>
    <w:rsid w:val="000CCCEE"/>
    <w:rsid w:val="000D003C"/>
    <w:rsid w:val="000D03E9"/>
    <w:rsid w:val="000D0791"/>
    <w:rsid w:val="000D083A"/>
    <w:rsid w:val="000D0F57"/>
    <w:rsid w:val="000D10E0"/>
    <w:rsid w:val="000D1C88"/>
    <w:rsid w:val="000D22AF"/>
    <w:rsid w:val="000D22E8"/>
    <w:rsid w:val="000D41C9"/>
    <w:rsid w:val="000D47CC"/>
    <w:rsid w:val="000D4BD5"/>
    <w:rsid w:val="000D5435"/>
    <w:rsid w:val="000D5475"/>
    <w:rsid w:val="000D583F"/>
    <w:rsid w:val="000D5A1B"/>
    <w:rsid w:val="000D60FF"/>
    <w:rsid w:val="000D69AC"/>
    <w:rsid w:val="000D6D23"/>
    <w:rsid w:val="000D6DA8"/>
    <w:rsid w:val="000D7488"/>
    <w:rsid w:val="000D78D3"/>
    <w:rsid w:val="000E02C4"/>
    <w:rsid w:val="000E03D8"/>
    <w:rsid w:val="000E1233"/>
    <w:rsid w:val="000E17E1"/>
    <w:rsid w:val="000E3280"/>
    <w:rsid w:val="000E473A"/>
    <w:rsid w:val="000E4D31"/>
    <w:rsid w:val="000E50C3"/>
    <w:rsid w:val="000E544C"/>
    <w:rsid w:val="000E54A3"/>
    <w:rsid w:val="000E5D36"/>
    <w:rsid w:val="000E5E05"/>
    <w:rsid w:val="000E5FFC"/>
    <w:rsid w:val="000E6227"/>
    <w:rsid w:val="000E6521"/>
    <w:rsid w:val="000E6F6F"/>
    <w:rsid w:val="000E6F78"/>
    <w:rsid w:val="000E7165"/>
    <w:rsid w:val="000E72CA"/>
    <w:rsid w:val="000E7B4A"/>
    <w:rsid w:val="000F0683"/>
    <w:rsid w:val="000F13DD"/>
    <w:rsid w:val="000F15EE"/>
    <w:rsid w:val="000F1E86"/>
    <w:rsid w:val="000F241F"/>
    <w:rsid w:val="000F2FF4"/>
    <w:rsid w:val="000F4206"/>
    <w:rsid w:val="000F44C7"/>
    <w:rsid w:val="000F450F"/>
    <w:rsid w:val="000F4626"/>
    <w:rsid w:val="000F4E2D"/>
    <w:rsid w:val="000F4FF3"/>
    <w:rsid w:val="000F526A"/>
    <w:rsid w:val="000F71BE"/>
    <w:rsid w:val="000F7C9F"/>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7767"/>
    <w:rsid w:val="00107787"/>
    <w:rsid w:val="00110513"/>
    <w:rsid w:val="00110C66"/>
    <w:rsid w:val="00110E90"/>
    <w:rsid w:val="00110EFC"/>
    <w:rsid w:val="00110F44"/>
    <w:rsid w:val="00111DD1"/>
    <w:rsid w:val="00111DDD"/>
    <w:rsid w:val="00111E8E"/>
    <w:rsid w:val="00112239"/>
    <w:rsid w:val="00112582"/>
    <w:rsid w:val="00112796"/>
    <w:rsid w:val="0011285F"/>
    <w:rsid w:val="00112EEF"/>
    <w:rsid w:val="00113C94"/>
    <w:rsid w:val="00113FFC"/>
    <w:rsid w:val="001146A3"/>
    <w:rsid w:val="00114B66"/>
    <w:rsid w:val="001153CC"/>
    <w:rsid w:val="00115AC5"/>
    <w:rsid w:val="00115B3A"/>
    <w:rsid w:val="00115D56"/>
    <w:rsid w:val="001161CE"/>
    <w:rsid w:val="0011672F"/>
    <w:rsid w:val="0011728F"/>
    <w:rsid w:val="001201F7"/>
    <w:rsid w:val="00120C04"/>
    <w:rsid w:val="00121978"/>
    <w:rsid w:val="001224A7"/>
    <w:rsid w:val="00123234"/>
    <w:rsid w:val="00123B41"/>
    <w:rsid w:val="00125C29"/>
    <w:rsid w:val="00126944"/>
    <w:rsid w:val="00126F47"/>
    <w:rsid w:val="00127126"/>
    <w:rsid w:val="0012739F"/>
    <w:rsid w:val="00127CD6"/>
    <w:rsid w:val="00127D0D"/>
    <w:rsid w:val="00127E59"/>
    <w:rsid w:val="00130D8E"/>
    <w:rsid w:val="00130EB3"/>
    <w:rsid w:val="00131450"/>
    <w:rsid w:val="0013223F"/>
    <w:rsid w:val="00132328"/>
    <w:rsid w:val="0013292D"/>
    <w:rsid w:val="00132986"/>
    <w:rsid w:val="00132A82"/>
    <w:rsid w:val="0013367F"/>
    <w:rsid w:val="001336AC"/>
    <w:rsid w:val="00133ABB"/>
    <w:rsid w:val="00134154"/>
    <w:rsid w:val="0013433A"/>
    <w:rsid w:val="001355C0"/>
    <w:rsid w:val="00135730"/>
    <w:rsid w:val="00135863"/>
    <w:rsid w:val="001359CA"/>
    <w:rsid w:val="001360B0"/>
    <w:rsid w:val="00136D66"/>
    <w:rsid w:val="00136E7C"/>
    <w:rsid w:val="001370AB"/>
    <w:rsid w:val="001377BB"/>
    <w:rsid w:val="00137846"/>
    <w:rsid w:val="00140445"/>
    <w:rsid w:val="00140F19"/>
    <w:rsid w:val="00141A2B"/>
    <w:rsid w:val="001422AF"/>
    <w:rsid w:val="0014297A"/>
    <w:rsid w:val="00143C21"/>
    <w:rsid w:val="00143EC6"/>
    <w:rsid w:val="00144598"/>
    <w:rsid w:val="00144BD2"/>
    <w:rsid w:val="001461DA"/>
    <w:rsid w:val="001463E3"/>
    <w:rsid w:val="00146779"/>
    <w:rsid w:val="001469A9"/>
    <w:rsid w:val="00147199"/>
    <w:rsid w:val="0014739C"/>
    <w:rsid w:val="0014764F"/>
    <w:rsid w:val="0014787F"/>
    <w:rsid w:val="00147A81"/>
    <w:rsid w:val="0015068A"/>
    <w:rsid w:val="001507FC"/>
    <w:rsid w:val="00150803"/>
    <w:rsid w:val="001509E9"/>
    <w:rsid w:val="00150BDD"/>
    <w:rsid w:val="0015160A"/>
    <w:rsid w:val="001517FA"/>
    <w:rsid w:val="00151900"/>
    <w:rsid w:val="001525D8"/>
    <w:rsid w:val="0015272E"/>
    <w:rsid w:val="00152A1F"/>
    <w:rsid w:val="00152E7C"/>
    <w:rsid w:val="00153116"/>
    <w:rsid w:val="0015373F"/>
    <w:rsid w:val="00153B32"/>
    <w:rsid w:val="00154662"/>
    <w:rsid w:val="001551D0"/>
    <w:rsid w:val="00155205"/>
    <w:rsid w:val="001552EC"/>
    <w:rsid w:val="001557F5"/>
    <w:rsid w:val="00155CC0"/>
    <w:rsid w:val="001561FA"/>
    <w:rsid w:val="001564E1"/>
    <w:rsid w:val="00156770"/>
    <w:rsid w:val="0015721E"/>
    <w:rsid w:val="001573E0"/>
    <w:rsid w:val="001575FA"/>
    <w:rsid w:val="00160254"/>
    <w:rsid w:val="00160487"/>
    <w:rsid w:val="001610D5"/>
    <w:rsid w:val="00161270"/>
    <w:rsid w:val="00161928"/>
    <w:rsid w:val="00161A46"/>
    <w:rsid w:val="00161F72"/>
    <w:rsid w:val="00162B1A"/>
    <w:rsid w:val="001633D8"/>
    <w:rsid w:val="00163D3F"/>
    <w:rsid w:val="00163ECA"/>
    <w:rsid w:val="00164E3A"/>
    <w:rsid w:val="00165C5D"/>
    <w:rsid w:val="001664D4"/>
    <w:rsid w:val="00166878"/>
    <w:rsid w:val="00167192"/>
    <w:rsid w:val="00167228"/>
    <w:rsid w:val="001672C8"/>
    <w:rsid w:val="00167B59"/>
    <w:rsid w:val="00167F65"/>
    <w:rsid w:val="00170335"/>
    <w:rsid w:val="00170C05"/>
    <w:rsid w:val="00170DC9"/>
    <w:rsid w:val="00170E58"/>
    <w:rsid w:val="001710EB"/>
    <w:rsid w:val="00171EDA"/>
    <w:rsid w:val="001720FD"/>
    <w:rsid w:val="001724B8"/>
    <w:rsid w:val="001727EF"/>
    <w:rsid w:val="00172820"/>
    <w:rsid w:val="00172880"/>
    <w:rsid w:val="001729C3"/>
    <w:rsid w:val="00172B36"/>
    <w:rsid w:val="0017364B"/>
    <w:rsid w:val="001739A4"/>
    <w:rsid w:val="00174064"/>
    <w:rsid w:val="00175F20"/>
    <w:rsid w:val="001768A2"/>
    <w:rsid w:val="00176B56"/>
    <w:rsid w:val="00176C79"/>
    <w:rsid w:val="001772C4"/>
    <w:rsid w:val="00177884"/>
    <w:rsid w:val="00177931"/>
    <w:rsid w:val="00177AF9"/>
    <w:rsid w:val="001805F7"/>
    <w:rsid w:val="0018085D"/>
    <w:rsid w:val="00180D06"/>
    <w:rsid w:val="00181598"/>
    <w:rsid w:val="001818D7"/>
    <w:rsid w:val="00181DDE"/>
    <w:rsid w:val="00181F58"/>
    <w:rsid w:val="001823D6"/>
    <w:rsid w:val="00182D7A"/>
    <w:rsid w:val="00183734"/>
    <w:rsid w:val="00183BA1"/>
    <w:rsid w:val="00183D1D"/>
    <w:rsid w:val="00184387"/>
    <w:rsid w:val="001843E1"/>
    <w:rsid w:val="0018495D"/>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087A"/>
    <w:rsid w:val="00190E85"/>
    <w:rsid w:val="00191AE3"/>
    <w:rsid w:val="00192781"/>
    <w:rsid w:val="00192792"/>
    <w:rsid w:val="0019290D"/>
    <w:rsid w:val="00192D35"/>
    <w:rsid w:val="001932A2"/>
    <w:rsid w:val="0019386A"/>
    <w:rsid w:val="00193DD0"/>
    <w:rsid w:val="0019439E"/>
    <w:rsid w:val="0019462D"/>
    <w:rsid w:val="0019499C"/>
    <w:rsid w:val="00194D7B"/>
    <w:rsid w:val="001969EC"/>
    <w:rsid w:val="00196CB6"/>
    <w:rsid w:val="0019715C"/>
    <w:rsid w:val="001A0937"/>
    <w:rsid w:val="001A10FF"/>
    <w:rsid w:val="001A1519"/>
    <w:rsid w:val="001A1B3F"/>
    <w:rsid w:val="001A2133"/>
    <w:rsid w:val="001A21CC"/>
    <w:rsid w:val="001A2296"/>
    <w:rsid w:val="001A2595"/>
    <w:rsid w:val="001A28E4"/>
    <w:rsid w:val="001A2E65"/>
    <w:rsid w:val="001A3BCD"/>
    <w:rsid w:val="001A3BDA"/>
    <w:rsid w:val="001A3C3C"/>
    <w:rsid w:val="001A4C5A"/>
    <w:rsid w:val="001A4F1B"/>
    <w:rsid w:val="001A56BD"/>
    <w:rsid w:val="001A5F9F"/>
    <w:rsid w:val="001A5FBA"/>
    <w:rsid w:val="001A66DE"/>
    <w:rsid w:val="001A6916"/>
    <w:rsid w:val="001A6CE7"/>
    <w:rsid w:val="001A7047"/>
    <w:rsid w:val="001B0910"/>
    <w:rsid w:val="001B0B64"/>
    <w:rsid w:val="001B0E07"/>
    <w:rsid w:val="001B0E6C"/>
    <w:rsid w:val="001B10A4"/>
    <w:rsid w:val="001B253C"/>
    <w:rsid w:val="001B25CE"/>
    <w:rsid w:val="001B29E9"/>
    <w:rsid w:val="001B2F43"/>
    <w:rsid w:val="001B467A"/>
    <w:rsid w:val="001B4C01"/>
    <w:rsid w:val="001B4CFF"/>
    <w:rsid w:val="001B556B"/>
    <w:rsid w:val="001B5FE0"/>
    <w:rsid w:val="001B669E"/>
    <w:rsid w:val="001B6708"/>
    <w:rsid w:val="001B7686"/>
    <w:rsid w:val="001C29B5"/>
    <w:rsid w:val="001C30D2"/>
    <w:rsid w:val="001C32C3"/>
    <w:rsid w:val="001C3476"/>
    <w:rsid w:val="001C3662"/>
    <w:rsid w:val="001C37F0"/>
    <w:rsid w:val="001C61F3"/>
    <w:rsid w:val="001C6475"/>
    <w:rsid w:val="001C6BCF"/>
    <w:rsid w:val="001C6EAA"/>
    <w:rsid w:val="001C7596"/>
    <w:rsid w:val="001D01CA"/>
    <w:rsid w:val="001D02A0"/>
    <w:rsid w:val="001D07A6"/>
    <w:rsid w:val="001D0BC0"/>
    <w:rsid w:val="001D1162"/>
    <w:rsid w:val="001D16C2"/>
    <w:rsid w:val="001D1905"/>
    <w:rsid w:val="001D247D"/>
    <w:rsid w:val="001D3410"/>
    <w:rsid w:val="001D3819"/>
    <w:rsid w:val="001D457B"/>
    <w:rsid w:val="001D4E2A"/>
    <w:rsid w:val="001D5CAA"/>
    <w:rsid w:val="001D6104"/>
    <w:rsid w:val="001D6272"/>
    <w:rsid w:val="001D65D9"/>
    <w:rsid w:val="001D682D"/>
    <w:rsid w:val="001D73D7"/>
    <w:rsid w:val="001D73E2"/>
    <w:rsid w:val="001E01C3"/>
    <w:rsid w:val="001E0287"/>
    <w:rsid w:val="001E0476"/>
    <w:rsid w:val="001E1115"/>
    <w:rsid w:val="001E1156"/>
    <w:rsid w:val="001E1F29"/>
    <w:rsid w:val="001E237E"/>
    <w:rsid w:val="001E23F1"/>
    <w:rsid w:val="001E2EE5"/>
    <w:rsid w:val="001E2F36"/>
    <w:rsid w:val="001E3188"/>
    <w:rsid w:val="001E37C8"/>
    <w:rsid w:val="001E3B38"/>
    <w:rsid w:val="001E3D87"/>
    <w:rsid w:val="001E4D9D"/>
    <w:rsid w:val="001E5181"/>
    <w:rsid w:val="001E5311"/>
    <w:rsid w:val="001E58E3"/>
    <w:rsid w:val="001E6530"/>
    <w:rsid w:val="001E67C4"/>
    <w:rsid w:val="001E6DEC"/>
    <w:rsid w:val="001E6E23"/>
    <w:rsid w:val="001E7063"/>
    <w:rsid w:val="001E70EA"/>
    <w:rsid w:val="001F0716"/>
    <w:rsid w:val="001F09EF"/>
    <w:rsid w:val="001F10A2"/>
    <w:rsid w:val="001F113A"/>
    <w:rsid w:val="001F138C"/>
    <w:rsid w:val="001F182F"/>
    <w:rsid w:val="001F1F8C"/>
    <w:rsid w:val="001F23E6"/>
    <w:rsid w:val="001F25BE"/>
    <w:rsid w:val="001F2C18"/>
    <w:rsid w:val="001F2C3E"/>
    <w:rsid w:val="001F2C75"/>
    <w:rsid w:val="001F2FF3"/>
    <w:rsid w:val="001F483F"/>
    <w:rsid w:val="001F4E7E"/>
    <w:rsid w:val="001F5704"/>
    <w:rsid w:val="001F5BEB"/>
    <w:rsid w:val="001F656B"/>
    <w:rsid w:val="001F666F"/>
    <w:rsid w:val="00200A8C"/>
    <w:rsid w:val="00200D16"/>
    <w:rsid w:val="00200D48"/>
    <w:rsid w:val="002014AE"/>
    <w:rsid w:val="00201FAB"/>
    <w:rsid w:val="00202357"/>
    <w:rsid w:val="00202539"/>
    <w:rsid w:val="00203514"/>
    <w:rsid w:val="00203760"/>
    <w:rsid w:val="00203F70"/>
    <w:rsid w:val="00204030"/>
    <w:rsid w:val="002046ED"/>
    <w:rsid w:val="002049D8"/>
    <w:rsid w:val="00204C15"/>
    <w:rsid w:val="0020516E"/>
    <w:rsid w:val="002060F1"/>
    <w:rsid w:val="00206857"/>
    <w:rsid w:val="00206AB3"/>
    <w:rsid w:val="002071A6"/>
    <w:rsid w:val="002075EC"/>
    <w:rsid w:val="002101A9"/>
    <w:rsid w:val="00210281"/>
    <w:rsid w:val="00210ADD"/>
    <w:rsid w:val="002115C8"/>
    <w:rsid w:val="00212556"/>
    <w:rsid w:val="002131E0"/>
    <w:rsid w:val="00213485"/>
    <w:rsid w:val="00213726"/>
    <w:rsid w:val="0021401A"/>
    <w:rsid w:val="0021412B"/>
    <w:rsid w:val="00214169"/>
    <w:rsid w:val="002153EF"/>
    <w:rsid w:val="0021577A"/>
    <w:rsid w:val="00215801"/>
    <w:rsid w:val="00215AFD"/>
    <w:rsid w:val="00215D49"/>
    <w:rsid w:val="00215FDE"/>
    <w:rsid w:val="002173E3"/>
    <w:rsid w:val="002177FF"/>
    <w:rsid w:val="00217B78"/>
    <w:rsid w:val="00220807"/>
    <w:rsid w:val="0022087E"/>
    <w:rsid w:val="00220A76"/>
    <w:rsid w:val="00220C73"/>
    <w:rsid w:val="0022122B"/>
    <w:rsid w:val="002219DF"/>
    <w:rsid w:val="00221FFB"/>
    <w:rsid w:val="002222D4"/>
    <w:rsid w:val="00222F0C"/>
    <w:rsid w:val="0022318E"/>
    <w:rsid w:val="0022360B"/>
    <w:rsid w:val="00223788"/>
    <w:rsid w:val="00224018"/>
    <w:rsid w:val="002244D8"/>
    <w:rsid w:val="00224F48"/>
    <w:rsid w:val="0022531E"/>
    <w:rsid w:val="00226134"/>
    <w:rsid w:val="00226338"/>
    <w:rsid w:val="002264A1"/>
    <w:rsid w:val="00226880"/>
    <w:rsid w:val="00227B3D"/>
    <w:rsid w:val="00230728"/>
    <w:rsid w:val="002307D4"/>
    <w:rsid w:val="00230931"/>
    <w:rsid w:val="0023098E"/>
    <w:rsid w:val="00230E52"/>
    <w:rsid w:val="00230E77"/>
    <w:rsid w:val="002311BB"/>
    <w:rsid w:val="002330AA"/>
    <w:rsid w:val="00233820"/>
    <w:rsid w:val="00233B11"/>
    <w:rsid w:val="00233EE0"/>
    <w:rsid w:val="00233F36"/>
    <w:rsid w:val="00233FFB"/>
    <w:rsid w:val="002340AD"/>
    <w:rsid w:val="00234482"/>
    <w:rsid w:val="002344D5"/>
    <w:rsid w:val="00234E7A"/>
    <w:rsid w:val="00235230"/>
    <w:rsid w:val="0023545A"/>
    <w:rsid w:val="00235DF6"/>
    <w:rsid w:val="002369BE"/>
    <w:rsid w:val="00237BF0"/>
    <w:rsid w:val="00237F9C"/>
    <w:rsid w:val="00240068"/>
    <w:rsid w:val="0024069C"/>
    <w:rsid w:val="00240B6B"/>
    <w:rsid w:val="00240CEA"/>
    <w:rsid w:val="00240F50"/>
    <w:rsid w:val="00241129"/>
    <w:rsid w:val="0024125D"/>
    <w:rsid w:val="002413BF"/>
    <w:rsid w:val="0024154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C87"/>
    <w:rsid w:val="00250F3B"/>
    <w:rsid w:val="00251DB2"/>
    <w:rsid w:val="002520B0"/>
    <w:rsid w:val="00252175"/>
    <w:rsid w:val="002526CC"/>
    <w:rsid w:val="00252FB9"/>
    <w:rsid w:val="002538A1"/>
    <w:rsid w:val="00254036"/>
    <w:rsid w:val="002540CF"/>
    <w:rsid w:val="002547D0"/>
    <w:rsid w:val="0025536A"/>
    <w:rsid w:val="002556BD"/>
    <w:rsid w:val="00255CFB"/>
    <w:rsid w:val="0025617B"/>
    <w:rsid w:val="00256213"/>
    <w:rsid w:val="002562CE"/>
    <w:rsid w:val="00256A1D"/>
    <w:rsid w:val="00256B2A"/>
    <w:rsid w:val="00257117"/>
    <w:rsid w:val="002575AA"/>
    <w:rsid w:val="002602C0"/>
    <w:rsid w:val="00260BE5"/>
    <w:rsid w:val="00260D52"/>
    <w:rsid w:val="002611A4"/>
    <w:rsid w:val="002616E6"/>
    <w:rsid w:val="00261980"/>
    <w:rsid w:val="00261BC7"/>
    <w:rsid w:val="00261C09"/>
    <w:rsid w:val="002629AA"/>
    <w:rsid w:val="002643C8"/>
    <w:rsid w:val="00264651"/>
    <w:rsid w:val="00264884"/>
    <w:rsid w:val="00265910"/>
    <w:rsid w:val="00265E29"/>
    <w:rsid w:val="002664A3"/>
    <w:rsid w:val="00267A89"/>
    <w:rsid w:val="00267E32"/>
    <w:rsid w:val="00270311"/>
    <w:rsid w:val="00270662"/>
    <w:rsid w:val="002707FD"/>
    <w:rsid w:val="00270A4D"/>
    <w:rsid w:val="00270BB4"/>
    <w:rsid w:val="00270C75"/>
    <w:rsid w:val="00271A55"/>
    <w:rsid w:val="002727AC"/>
    <w:rsid w:val="002729DF"/>
    <w:rsid w:val="00272B4B"/>
    <w:rsid w:val="00273578"/>
    <w:rsid w:val="002735CC"/>
    <w:rsid w:val="00273F42"/>
    <w:rsid w:val="002742A3"/>
    <w:rsid w:val="00274FE4"/>
    <w:rsid w:val="002752FD"/>
    <w:rsid w:val="002756E0"/>
    <w:rsid w:val="002757A0"/>
    <w:rsid w:val="00275EF9"/>
    <w:rsid w:val="00276087"/>
    <w:rsid w:val="00276119"/>
    <w:rsid w:val="002765C1"/>
    <w:rsid w:val="00277595"/>
    <w:rsid w:val="002779DE"/>
    <w:rsid w:val="00280D44"/>
    <w:rsid w:val="00281C07"/>
    <w:rsid w:val="0028226C"/>
    <w:rsid w:val="00282948"/>
    <w:rsid w:val="00282CF1"/>
    <w:rsid w:val="00283657"/>
    <w:rsid w:val="00283F14"/>
    <w:rsid w:val="00283F6E"/>
    <w:rsid w:val="002847FC"/>
    <w:rsid w:val="00285422"/>
    <w:rsid w:val="00285959"/>
    <w:rsid w:val="002865BB"/>
    <w:rsid w:val="00286751"/>
    <w:rsid w:val="00286802"/>
    <w:rsid w:val="00286EF4"/>
    <w:rsid w:val="00287884"/>
    <w:rsid w:val="00287CA7"/>
    <w:rsid w:val="0028B4AB"/>
    <w:rsid w:val="0029009D"/>
    <w:rsid w:val="00290FCA"/>
    <w:rsid w:val="00291122"/>
    <w:rsid w:val="002918DD"/>
    <w:rsid w:val="0029225A"/>
    <w:rsid w:val="002924F2"/>
    <w:rsid w:val="002927DC"/>
    <w:rsid w:val="00292B51"/>
    <w:rsid w:val="00292E3E"/>
    <w:rsid w:val="0029468B"/>
    <w:rsid w:val="00294976"/>
    <w:rsid w:val="00294BA5"/>
    <w:rsid w:val="00294CDE"/>
    <w:rsid w:val="00294FFD"/>
    <w:rsid w:val="002952DF"/>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B53"/>
    <w:rsid w:val="002A6C55"/>
    <w:rsid w:val="002A759F"/>
    <w:rsid w:val="002A79CE"/>
    <w:rsid w:val="002B0963"/>
    <w:rsid w:val="002B0A23"/>
    <w:rsid w:val="002B18F6"/>
    <w:rsid w:val="002B1F25"/>
    <w:rsid w:val="002B2622"/>
    <w:rsid w:val="002B2646"/>
    <w:rsid w:val="002B2B9B"/>
    <w:rsid w:val="002B2EEE"/>
    <w:rsid w:val="002B4488"/>
    <w:rsid w:val="002B4A3C"/>
    <w:rsid w:val="002B4D56"/>
    <w:rsid w:val="002B5018"/>
    <w:rsid w:val="002B66D2"/>
    <w:rsid w:val="002B75EE"/>
    <w:rsid w:val="002B7BB4"/>
    <w:rsid w:val="002B7D8C"/>
    <w:rsid w:val="002C03A5"/>
    <w:rsid w:val="002C0D16"/>
    <w:rsid w:val="002C0E93"/>
    <w:rsid w:val="002C0F48"/>
    <w:rsid w:val="002C1E03"/>
    <w:rsid w:val="002C3E13"/>
    <w:rsid w:val="002C4309"/>
    <w:rsid w:val="002C4519"/>
    <w:rsid w:val="002C4F24"/>
    <w:rsid w:val="002C5D15"/>
    <w:rsid w:val="002C6906"/>
    <w:rsid w:val="002C698D"/>
    <w:rsid w:val="002C6F63"/>
    <w:rsid w:val="002C70D3"/>
    <w:rsid w:val="002C712F"/>
    <w:rsid w:val="002C7931"/>
    <w:rsid w:val="002D0CE3"/>
    <w:rsid w:val="002D0E95"/>
    <w:rsid w:val="002D1930"/>
    <w:rsid w:val="002D1951"/>
    <w:rsid w:val="002D215D"/>
    <w:rsid w:val="002D2A6F"/>
    <w:rsid w:val="002D2DD3"/>
    <w:rsid w:val="002D38D7"/>
    <w:rsid w:val="002D4011"/>
    <w:rsid w:val="002D4808"/>
    <w:rsid w:val="002D48C4"/>
    <w:rsid w:val="002D4AEF"/>
    <w:rsid w:val="002D4B09"/>
    <w:rsid w:val="002D4B16"/>
    <w:rsid w:val="002D502A"/>
    <w:rsid w:val="002D577D"/>
    <w:rsid w:val="002D5A71"/>
    <w:rsid w:val="002D62F1"/>
    <w:rsid w:val="002D67D5"/>
    <w:rsid w:val="002D7AC8"/>
    <w:rsid w:val="002E08E9"/>
    <w:rsid w:val="002E0A36"/>
    <w:rsid w:val="002E12F7"/>
    <w:rsid w:val="002E1B0D"/>
    <w:rsid w:val="002E216E"/>
    <w:rsid w:val="002E2567"/>
    <w:rsid w:val="002E2CD0"/>
    <w:rsid w:val="002E2E00"/>
    <w:rsid w:val="002E30CF"/>
    <w:rsid w:val="002E35A9"/>
    <w:rsid w:val="002E3C9C"/>
    <w:rsid w:val="002E44F4"/>
    <w:rsid w:val="002E495E"/>
    <w:rsid w:val="002E4F1E"/>
    <w:rsid w:val="002E524B"/>
    <w:rsid w:val="002E59EA"/>
    <w:rsid w:val="002E5E1C"/>
    <w:rsid w:val="002E6244"/>
    <w:rsid w:val="002E6DCB"/>
    <w:rsid w:val="002E7800"/>
    <w:rsid w:val="002F02CF"/>
    <w:rsid w:val="002F0BE4"/>
    <w:rsid w:val="002F104B"/>
    <w:rsid w:val="002F13B8"/>
    <w:rsid w:val="002F196C"/>
    <w:rsid w:val="002F19D3"/>
    <w:rsid w:val="002F2305"/>
    <w:rsid w:val="002F2496"/>
    <w:rsid w:val="002F2BB5"/>
    <w:rsid w:val="002F2C40"/>
    <w:rsid w:val="002F333C"/>
    <w:rsid w:val="002F3791"/>
    <w:rsid w:val="002F3AC1"/>
    <w:rsid w:val="002F3C6D"/>
    <w:rsid w:val="002F3E5A"/>
    <w:rsid w:val="002F42FB"/>
    <w:rsid w:val="002F4E7E"/>
    <w:rsid w:val="002F574C"/>
    <w:rsid w:val="002F5E89"/>
    <w:rsid w:val="002F6025"/>
    <w:rsid w:val="002F6A12"/>
    <w:rsid w:val="002F73CD"/>
    <w:rsid w:val="002F7427"/>
    <w:rsid w:val="002F75BA"/>
    <w:rsid w:val="002F78AC"/>
    <w:rsid w:val="002F7A33"/>
    <w:rsid w:val="00300E9D"/>
    <w:rsid w:val="003012A0"/>
    <w:rsid w:val="0030139F"/>
    <w:rsid w:val="003013FF"/>
    <w:rsid w:val="00301FC4"/>
    <w:rsid w:val="00302243"/>
    <w:rsid w:val="00303040"/>
    <w:rsid w:val="00304728"/>
    <w:rsid w:val="0030472C"/>
    <w:rsid w:val="00304828"/>
    <w:rsid w:val="00304946"/>
    <w:rsid w:val="00304E1C"/>
    <w:rsid w:val="003057F9"/>
    <w:rsid w:val="0030599B"/>
    <w:rsid w:val="0030664D"/>
    <w:rsid w:val="00306796"/>
    <w:rsid w:val="00307042"/>
    <w:rsid w:val="0030743B"/>
    <w:rsid w:val="00307E02"/>
    <w:rsid w:val="00307ED5"/>
    <w:rsid w:val="00311FAC"/>
    <w:rsid w:val="003129D6"/>
    <w:rsid w:val="00312A8F"/>
    <w:rsid w:val="00314E00"/>
    <w:rsid w:val="00314EBD"/>
    <w:rsid w:val="00315827"/>
    <w:rsid w:val="0031585B"/>
    <w:rsid w:val="0031598E"/>
    <w:rsid w:val="00315D42"/>
    <w:rsid w:val="00315FB8"/>
    <w:rsid w:val="00316842"/>
    <w:rsid w:val="0031715A"/>
    <w:rsid w:val="0031722C"/>
    <w:rsid w:val="00320C15"/>
    <w:rsid w:val="00320C62"/>
    <w:rsid w:val="00320E56"/>
    <w:rsid w:val="00321786"/>
    <w:rsid w:val="00321C67"/>
    <w:rsid w:val="00321DA8"/>
    <w:rsid w:val="00322445"/>
    <w:rsid w:val="003227FD"/>
    <w:rsid w:val="00323660"/>
    <w:rsid w:val="003250BF"/>
    <w:rsid w:val="00325657"/>
    <w:rsid w:val="0032573B"/>
    <w:rsid w:val="00325979"/>
    <w:rsid w:val="003260EF"/>
    <w:rsid w:val="0032613C"/>
    <w:rsid w:val="0032633F"/>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BC0"/>
    <w:rsid w:val="00335DF6"/>
    <w:rsid w:val="00336847"/>
    <w:rsid w:val="00337F4E"/>
    <w:rsid w:val="0034093C"/>
    <w:rsid w:val="0034237D"/>
    <w:rsid w:val="00342808"/>
    <w:rsid w:val="003437C8"/>
    <w:rsid w:val="003437EC"/>
    <w:rsid w:val="00343A8C"/>
    <w:rsid w:val="00343C2D"/>
    <w:rsid w:val="00343D69"/>
    <w:rsid w:val="003446CA"/>
    <w:rsid w:val="003449C2"/>
    <w:rsid w:val="00344C72"/>
    <w:rsid w:val="003458D8"/>
    <w:rsid w:val="003459D5"/>
    <w:rsid w:val="00345D5D"/>
    <w:rsid w:val="00346046"/>
    <w:rsid w:val="00346392"/>
    <w:rsid w:val="0034691A"/>
    <w:rsid w:val="00347260"/>
    <w:rsid w:val="0034726B"/>
    <w:rsid w:val="0034737C"/>
    <w:rsid w:val="00347C41"/>
    <w:rsid w:val="0034D707"/>
    <w:rsid w:val="003508ED"/>
    <w:rsid w:val="00350AEF"/>
    <w:rsid w:val="0035168E"/>
    <w:rsid w:val="00351AF7"/>
    <w:rsid w:val="0035277B"/>
    <w:rsid w:val="00352EF7"/>
    <w:rsid w:val="00353190"/>
    <w:rsid w:val="00353CE9"/>
    <w:rsid w:val="003542F5"/>
    <w:rsid w:val="00354653"/>
    <w:rsid w:val="00355369"/>
    <w:rsid w:val="00355D4A"/>
    <w:rsid w:val="00356176"/>
    <w:rsid w:val="00357048"/>
    <w:rsid w:val="00357608"/>
    <w:rsid w:val="00357653"/>
    <w:rsid w:val="003577CF"/>
    <w:rsid w:val="00357D66"/>
    <w:rsid w:val="003600CF"/>
    <w:rsid w:val="003605B8"/>
    <w:rsid w:val="0036170C"/>
    <w:rsid w:val="00361E33"/>
    <w:rsid w:val="00361ECB"/>
    <w:rsid w:val="0036287C"/>
    <w:rsid w:val="00364890"/>
    <w:rsid w:val="00364AB9"/>
    <w:rsid w:val="00364C60"/>
    <w:rsid w:val="00364DB4"/>
    <w:rsid w:val="00365BD7"/>
    <w:rsid w:val="003660EA"/>
    <w:rsid w:val="00366BE2"/>
    <w:rsid w:val="00366E3C"/>
    <w:rsid w:val="00367F7E"/>
    <w:rsid w:val="00367FA7"/>
    <w:rsid w:val="00370306"/>
    <w:rsid w:val="003709EE"/>
    <w:rsid w:val="0037126E"/>
    <w:rsid w:val="00371DD3"/>
    <w:rsid w:val="0037200C"/>
    <w:rsid w:val="003728B7"/>
    <w:rsid w:val="003733DB"/>
    <w:rsid w:val="0037362A"/>
    <w:rsid w:val="00373E0B"/>
    <w:rsid w:val="00374BC9"/>
    <w:rsid w:val="00374CDE"/>
    <w:rsid w:val="00374EA8"/>
    <w:rsid w:val="003766C1"/>
    <w:rsid w:val="00376A06"/>
    <w:rsid w:val="00376C6A"/>
    <w:rsid w:val="00380271"/>
    <w:rsid w:val="00380725"/>
    <w:rsid w:val="003814A4"/>
    <w:rsid w:val="0038192B"/>
    <w:rsid w:val="0038215B"/>
    <w:rsid w:val="003829C5"/>
    <w:rsid w:val="00382F49"/>
    <w:rsid w:val="003830F5"/>
    <w:rsid w:val="00383C85"/>
    <w:rsid w:val="00383E9F"/>
    <w:rsid w:val="00384489"/>
    <w:rsid w:val="003847FF"/>
    <w:rsid w:val="0038522B"/>
    <w:rsid w:val="003852AB"/>
    <w:rsid w:val="003855ED"/>
    <w:rsid w:val="00385C6E"/>
    <w:rsid w:val="003860A4"/>
    <w:rsid w:val="00386764"/>
    <w:rsid w:val="00390326"/>
    <w:rsid w:val="003903F4"/>
    <w:rsid w:val="003905DE"/>
    <w:rsid w:val="00390F89"/>
    <w:rsid w:val="00391332"/>
    <w:rsid w:val="00392547"/>
    <w:rsid w:val="003925BF"/>
    <w:rsid w:val="00392634"/>
    <w:rsid w:val="00392CE2"/>
    <w:rsid w:val="00393134"/>
    <w:rsid w:val="00394233"/>
    <w:rsid w:val="003942A4"/>
    <w:rsid w:val="003949DC"/>
    <w:rsid w:val="00395289"/>
    <w:rsid w:val="00395B59"/>
    <w:rsid w:val="00396306"/>
    <w:rsid w:val="00396486"/>
    <w:rsid w:val="00396F6E"/>
    <w:rsid w:val="00397956"/>
    <w:rsid w:val="00397BC4"/>
    <w:rsid w:val="003A09F3"/>
    <w:rsid w:val="003A0C1D"/>
    <w:rsid w:val="003A0CD0"/>
    <w:rsid w:val="003A0EEC"/>
    <w:rsid w:val="003A1090"/>
    <w:rsid w:val="003A12B1"/>
    <w:rsid w:val="003A171B"/>
    <w:rsid w:val="003A2214"/>
    <w:rsid w:val="003A2229"/>
    <w:rsid w:val="003A246D"/>
    <w:rsid w:val="003A2775"/>
    <w:rsid w:val="003A286F"/>
    <w:rsid w:val="003A311B"/>
    <w:rsid w:val="003A3821"/>
    <w:rsid w:val="003A3C9C"/>
    <w:rsid w:val="003A44D9"/>
    <w:rsid w:val="003A44F6"/>
    <w:rsid w:val="003A461B"/>
    <w:rsid w:val="003A4A50"/>
    <w:rsid w:val="003A534F"/>
    <w:rsid w:val="003A66E1"/>
    <w:rsid w:val="003A6836"/>
    <w:rsid w:val="003A6C2B"/>
    <w:rsid w:val="003A7109"/>
    <w:rsid w:val="003A7FF1"/>
    <w:rsid w:val="003B05D9"/>
    <w:rsid w:val="003B0827"/>
    <w:rsid w:val="003B0D08"/>
    <w:rsid w:val="003B0E57"/>
    <w:rsid w:val="003B1233"/>
    <w:rsid w:val="003B12AF"/>
    <w:rsid w:val="003B12F8"/>
    <w:rsid w:val="003B1745"/>
    <w:rsid w:val="003B1E0B"/>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B6B"/>
    <w:rsid w:val="003C6B8B"/>
    <w:rsid w:val="003C6D5A"/>
    <w:rsid w:val="003C6E7A"/>
    <w:rsid w:val="003D0C07"/>
    <w:rsid w:val="003D0F3A"/>
    <w:rsid w:val="003D102E"/>
    <w:rsid w:val="003D111D"/>
    <w:rsid w:val="003D12A4"/>
    <w:rsid w:val="003D12F1"/>
    <w:rsid w:val="003D17B1"/>
    <w:rsid w:val="003D2084"/>
    <w:rsid w:val="003D2875"/>
    <w:rsid w:val="003D3203"/>
    <w:rsid w:val="003D3238"/>
    <w:rsid w:val="003D357A"/>
    <w:rsid w:val="003D370D"/>
    <w:rsid w:val="003D3AD5"/>
    <w:rsid w:val="003D3B7E"/>
    <w:rsid w:val="003D3CD5"/>
    <w:rsid w:val="003D4728"/>
    <w:rsid w:val="003D4B89"/>
    <w:rsid w:val="003D541F"/>
    <w:rsid w:val="003D54AB"/>
    <w:rsid w:val="003D54BE"/>
    <w:rsid w:val="003D61E7"/>
    <w:rsid w:val="003D657D"/>
    <w:rsid w:val="003D6A1E"/>
    <w:rsid w:val="003D7100"/>
    <w:rsid w:val="003D7380"/>
    <w:rsid w:val="003E04EB"/>
    <w:rsid w:val="003E064F"/>
    <w:rsid w:val="003E0F82"/>
    <w:rsid w:val="003E152F"/>
    <w:rsid w:val="003E1530"/>
    <w:rsid w:val="003E1592"/>
    <w:rsid w:val="003E16F8"/>
    <w:rsid w:val="003E187C"/>
    <w:rsid w:val="003E1A0C"/>
    <w:rsid w:val="003E2317"/>
    <w:rsid w:val="003E26B8"/>
    <w:rsid w:val="003E2B64"/>
    <w:rsid w:val="003E37B0"/>
    <w:rsid w:val="003E388E"/>
    <w:rsid w:val="003E3DCE"/>
    <w:rsid w:val="003E411C"/>
    <w:rsid w:val="003E4E72"/>
    <w:rsid w:val="003E504A"/>
    <w:rsid w:val="003E5882"/>
    <w:rsid w:val="003E62BA"/>
    <w:rsid w:val="003E6682"/>
    <w:rsid w:val="003E729E"/>
    <w:rsid w:val="003E7428"/>
    <w:rsid w:val="003E74F7"/>
    <w:rsid w:val="003E7775"/>
    <w:rsid w:val="003F0785"/>
    <w:rsid w:val="003F0EE8"/>
    <w:rsid w:val="003F1838"/>
    <w:rsid w:val="003F18B7"/>
    <w:rsid w:val="003F1CB3"/>
    <w:rsid w:val="003F1D6F"/>
    <w:rsid w:val="003F1E88"/>
    <w:rsid w:val="003F3255"/>
    <w:rsid w:val="003F3E80"/>
    <w:rsid w:val="003F4848"/>
    <w:rsid w:val="003F4C1E"/>
    <w:rsid w:val="003F615A"/>
    <w:rsid w:val="003F74B2"/>
    <w:rsid w:val="003F7A1E"/>
    <w:rsid w:val="003F7B6D"/>
    <w:rsid w:val="00400ABE"/>
    <w:rsid w:val="00400D67"/>
    <w:rsid w:val="00402339"/>
    <w:rsid w:val="0040305D"/>
    <w:rsid w:val="0040315A"/>
    <w:rsid w:val="00403562"/>
    <w:rsid w:val="0040371D"/>
    <w:rsid w:val="004046E4"/>
    <w:rsid w:val="00404C34"/>
    <w:rsid w:val="00404DD4"/>
    <w:rsid w:val="0040586D"/>
    <w:rsid w:val="004058F2"/>
    <w:rsid w:val="004059B1"/>
    <w:rsid w:val="0040743F"/>
    <w:rsid w:val="00407668"/>
    <w:rsid w:val="00410253"/>
    <w:rsid w:val="00410DC4"/>
    <w:rsid w:val="004110A3"/>
    <w:rsid w:val="004112BE"/>
    <w:rsid w:val="00411A67"/>
    <w:rsid w:val="00411C8A"/>
    <w:rsid w:val="0041218A"/>
    <w:rsid w:val="004124B6"/>
    <w:rsid w:val="004126F6"/>
    <w:rsid w:val="004128CE"/>
    <w:rsid w:val="004129EF"/>
    <w:rsid w:val="00414970"/>
    <w:rsid w:val="00415135"/>
    <w:rsid w:val="004151FB"/>
    <w:rsid w:val="00415570"/>
    <w:rsid w:val="0041596E"/>
    <w:rsid w:val="004159EF"/>
    <w:rsid w:val="00415BF2"/>
    <w:rsid w:val="0041639A"/>
    <w:rsid w:val="00416539"/>
    <w:rsid w:val="00416763"/>
    <w:rsid w:val="0041773A"/>
    <w:rsid w:val="00417F88"/>
    <w:rsid w:val="00420589"/>
    <w:rsid w:val="0042088B"/>
    <w:rsid w:val="00420ABF"/>
    <w:rsid w:val="004213F0"/>
    <w:rsid w:val="0042179B"/>
    <w:rsid w:val="00421819"/>
    <w:rsid w:val="00421852"/>
    <w:rsid w:val="00421F23"/>
    <w:rsid w:val="00422B6E"/>
    <w:rsid w:val="00423034"/>
    <w:rsid w:val="004237FA"/>
    <w:rsid w:val="00423B88"/>
    <w:rsid w:val="00423BC4"/>
    <w:rsid w:val="00423E62"/>
    <w:rsid w:val="00423FA0"/>
    <w:rsid w:val="0042475E"/>
    <w:rsid w:val="00425300"/>
    <w:rsid w:val="00426090"/>
    <w:rsid w:val="0042678A"/>
    <w:rsid w:val="00426B7A"/>
    <w:rsid w:val="00426C05"/>
    <w:rsid w:val="00426CBB"/>
    <w:rsid w:val="00426F14"/>
    <w:rsid w:val="00426F82"/>
    <w:rsid w:val="0042758A"/>
    <w:rsid w:val="004276BE"/>
    <w:rsid w:val="00427C76"/>
    <w:rsid w:val="004303AF"/>
    <w:rsid w:val="00430812"/>
    <w:rsid w:val="004309FB"/>
    <w:rsid w:val="004310D4"/>
    <w:rsid w:val="004314D6"/>
    <w:rsid w:val="00431F8D"/>
    <w:rsid w:val="0043207B"/>
    <w:rsid w:val="0043240F"/>
    <w:rsid w:val="004324A4"/>
    <w:rsid w:val="0043295B"/>
    <w:rsid w:val="00432F12"/>
    <w:rsid w:val="00433279"/>
    <w:rsid w:val="0043360A"/>
    <w:rsid w:val="00433A6F"/>
    <w:rsid w:val="0043406D"/>
    <w:rsid w:val="0043447D"/>
    <w:rsid w:val="00434789"/>
    <w:rsid w:val="0043521C"/>
    <w:rsid w:val="0043556B"/>
    <w:rsid w:val="00435694"/>
    <w:rsid w:val="004357E2"/>
    <w:rsid w:val="004369CB"/>
    <w:rsid w:val="0043735B"/>
    <w:rsid w:val="00437398"/>
    <w:rsid w:val="00437B2D"/>
    <w:rsid w:val="00437E63"/>
    <w:rsid w:val="00437E93"/>
    <w:rsid w:val="00440095"/>
    <w:rsid w:val="00440B2B"/>
    <w:rsid w:val="00440C39"/>
    <w:rsid w:val="00441809"/>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27"/>
    <w:rsid w:val="004538EE"/>
    <w:rsid w:val="0045392F"/>
    <w:rsid w:val="00456991"/>
    <w:rsid w:val="0045744E"/>
    <w:rsid w:val="004574C5"/>
    <w:rsid w:val="00457757"/>
    <w:rsid w:val="00460091"/>
    <w:rsid w:val="00460450"/>
    <w:rsid w:val="00461DA3"/>
    <w:rsid w:val="00461E4E"/>
    <w:rsid w:val="00461FEE"/>
    <w:rsid w:val="0046208F"/>
    <w:rsid w:val="0046250A"/>
    <w:rsid w:val="004631F5"/>
    <w:rsid w:val="00464049"/>
    <w:rsid w:val="0046442E"/>
    <w:rsid w:val="004646B7"/>
    <w:rsid w:val="00464ECB"/>
    <w:rsid w:val="00464F8C"/>
    <w:rsid w:val="004652D6"/>
    <w:rsid w:val="004655AA"/>
    <w:rsid w:val="00466022"/>
    <w:rsid w:val="00466124"/>
    <w:rsid w:val="00466281"/>
    <w:rsid w:val="004663B5"/>
    <w:rsid w:val="00466B3E"/>
    <w:rsid w:val="0046755B"/>
    <w:rsid w:val="00469169"/>
    <w:rsid w:val="00470340"/>
    <w:rsid w:val="00470658"/>
    <w:rsid w:val="00470C04"/>
    <w:rsid w:val="00470DE0"/>
    <w:rsid w:val="004713F4"/>
    <w:rsid w:val="00471C2B"/>
    <w:rsid w:val="00471D7C"/>
    <w:rsid w:val="00471E1F"/>
    <w:rsid w:val="00472373"/>
    <w:rsid w:val="0047242E"/>
    <w:rsid w:val="00473376"/>
    <w:rsid w:val="0047353C"/>
    <w:rsid w:val="0047368A"/>
    <w:rsid w:val="00473BB1"/>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361"/>
    <w:rsid w:val="00482CF1"/>
    <w:rsid w:val="00482F02"/>
    <w:rsid w:val="00483EA1"/>
    <w:rsid w:val="0048474C"/>
    <w:rsid w:val="00485715"/>
    <w:rsid w:val="00485D63"/>
    <w:rsid w:val="004866A4"/>
    <w:rsid w:val="00486FA8"/>
    <w:rsid w:val="00487276"/>
    <w:rsid w:val="004872B3"/>
    <w:rsid w:val="0048763C"/>
    <w:rsid w:val="00487F0D"/>
    <w:rsid w:val="00490067"/>
    <w:rsid w:val="00490492"/>
    <w:rsid w:val="00491B27"/>
    <w:rsid w:val="00491EE3"/>
    <w:rsid w:val="004923BB"/>
    <w:rsid w:val="00492DBE"/>
    <w:rsid w:val="004934D8"/>
    <w:rsid w:val="004934F9"/>
    <w:rsid w:val="00493688"/>
    <w:rsid w:val="00493C34"/>
    <w:rsid w:val="00494C93"/>
    <w:rsid w:val="00494D83"/>
    <w:rsid w:val="00494F2F"/>
    <w:rsid w:val="00495276"/>
    <w:rsid w:val="00495917"/>
    <w:rsid w:val="00496187"/>
    <w:rsid w:val="004971C2"/>
    <w:rsid w:val="004972EF"/>
    <w:rsid w:val="004A0AE0"/>
    <w:rsid w:val="004A19D3"/>
    <w:rsid w:val="004A1A2C"/>
    <w:rsid w:val="004A21F5"/>
    <w:rsid w:val="004A2D80"/>
    <w:rsid w:val="004A2E1F"/>
    <w:rsid w:val="004A3505"/>
    <w:rsid w:val="004A3C75"/>
    <w:rsid w:val="004A3D7F"/>
    <w:rsid w:val="004A446E"/>
    <w:rsid w:val="004A4D9D"/>
    <w:rsid w:val="004A5C1D"/>
    <w:rsid w:val="004A5C8F"/>
    <w:rsid w:val="004A699D"/>
    <w:rsid w:val="004A6EBC"/>
    <w:rsid w:val="004A709B"/>
    <w:rsid w:val="004A774E"/>
    <w:rsid w:val="004B01CE"/>
    <w:rsid w:val="004B0460"/>
    <w:rsid w:val="004B0562"/>
    <w:rsid w:val="004B0818"/>
    <w:rsid w:val="004B0947"/>
    <w:rsid w:val="004B0BDA"/>
    <w:rsid w:val="004B1137"/>
    <w:rsid w:val="004B1B33"/>
    <w:rsid w:val="004B27B9"/>
    <w:rsid w:val="004B2844"/>
    <w:rsid w:val="004B2A62"/>
    <w:rsid w:val="004B2F26"/>
    <w:rsid w:val="004B30A1"/>
    <w:rsid w:val="004B31F9"/>
    <w:rsid w:val="004B33C9"/>
    <w:rsid w:val="004B35A2"/>
    <w:rsid w:val="004B406A"/>
    <w:rsid w:val="004B4498"/>
    <w:rsid w:val="004B4CF5"/>
    <w:rsid w:val="004B5C63"/>
    <w:rsid w:val="004B5FA3"/>
    <w:rsid w:val="004BE7E8"/>
    <w:rsid w:val="004C0113"/>
    <w:rsid w:val="004C1E56"/>
    <w:rsid w:val="004C238B"/>
    <w:rsid w:val="004C2A1C"/>
    <w:rsid w:val="004C2B20"/>
    <w:rsid w:val="004C2BCA"/>
    <w:rsid w:val="004C2D06"/>
    <w:rsid w:val="004C3C84"/>
    <w:rsid w:val="004C3E76"/>
    <w:rsid w:val="004C62C0"/>
    <w:rsid w:val="004C6562"/>
    <w:rsid w:val="004C6AD0"/>
    <w:rsid w:val="004C7DBD"/>
    <w:rsid w:val="004CACE8"/>
    <w:rsid w:val="004D03ED"/>
    <w:rsid w:val="004D048E"/>
    <w:rsid w:val="004D0ACC"/>
    <w:rsid w:val="004D1BF1"/>
    <w:rsid w:val="004D261B"/>
    <w:rsid w:val="004D27D8"/>
    <w:rsid w:val="004D2D6F"/>
    <w:rsid w:val="004D359B"/>
    <w:rsid w:val="004D4292"/>
    <w:rsid w:val="004D49EF"/>
    <w:rsid w:val="004D4A8A"/>
    <w:rsid w:val="004D5F9F"/>
    <w:rsid w:val="004D68FB"/>
    <w:rsid w:val="004D6F28"/>
    <w:rsid w:val="004D77F0"/>
    <w:rsid w:val="004D7905"/>
    <w:rsid w:val="004E0DFC"/>
    <w:rsid w:val="004E1AEC"/>
    <w:rsid w:val="004E1E3C"/>
    <w:rsid w:val="004E2BDF"/>
    <w:rsid w:val="004E343C"/>
    <w:rsid w:val="004E3523"/>
    <w:rsid w:val="004E354D"/>
    <w:rsid w:val="004E39AB"/>
    <w:rsid w:val="004E3C9A"/>
    <w:rsid w:val="004E40DC"/>
    <w:rsid w:val="004E499D"/>
    <w:rsid w:val="004E4C9A"/>
    <w:rsid w:val="004E4DF4"/>
    <w:rsid w:val="004E5333"/>
    <w:rsid w:val="004E5D44"/>
    <w:rsid w:val="004E6A74"/>
    <w:rsid w:val="004E6F08"/>
    <w:rsid w:val="004E7390"/>
    <w:rsid w:val="004E739E"/>
    <w:rsid w:val="004E79E3"/>
    <w:rsid w:val="004E7B80"/>
    <w:rsid w:val="004F069C"/>
    <w:rsid w:val="004F0E2F"/>
    <w:rsid w:val="004F1007"/>
    <w:rsid w:val="004F1430"/>
    <w:rsid w:val="004F1557"/>
    <w:rsid w:val="004F1717"/>
    <w:rsid w:val="004F1B8F"/>
    <w:rsid w:val="004F255E"/>
    <w:rsid w:val="004F2A1C"/>
    <w:rsid w:val="004F2EDF"/>
    <w:rsid w:val="004F3216"/>
    <w:rsid w:val="004F4774"/>
    <w:rsid w:val="004F477C"/>
    <w:rsid w:val="004F5314"/>
    <w:rsid w:val="004F5560"/>
    <w:rsid w:val="004F6172"/>
    <w:rsid w:val="004F6728"/>
    <w:rsid w:val="004F6A05"/>
    <w:rsid w:val="004F72DA"/>
    <w:rsid w:val="004F7457"/>
    <w:rsid w:val="004F771F"/>
    <w:rsid w:val="005000F1"/>
    <w:rsid w:val="005005D6"/>
    <w:rsid w:val="005009E0"/>
    <w:rsid w:val="00500A54"/>
    <w:rsid w:val="005017B3"/>
    <w:rsid w:val="00503053"/>
    <w:rsid w:val="0050341D"/>
    <w:rsid w:val="00503666"/>
    <w:rsid w:val="005039AC"/>
    <w:rsid w:val="0050406D"/>
    <w:rsid w:val="00505F72"/>
    <w:rsid w:val="00506047"/>
    <w:rsid w:val="00506654"/>
    <w:rsid w:val="00506E16"/>
    <w:rsid w:val="0050743B"/>
    <w:rsid w:val="00507EB2"/>
    <w:rsid w:val="00510059"/>
    <w:rsid w:val="00510E92"/>
    <w:rsid w:val="00511529"/>
    <w:rsid w:val="005119B7"/>
    <w:rsid w:val="0051300D"/>
    <w:rsid w:val="005137FB"/>
    <w:rsid w:val="00513D9A"/>
    <w:rsid w:val="00514E91"/>
    <w:rsid w:val="0051605A"/>
    <w:rsid w:val="005163E6"/>
    <w:rsid w:val="0051650B"/>
    <w:rsid w:val="005166FE"/>
    <w:rsid w:val="00516735"/>
    <w:rsid w:val="005168FD"/>
    <w:rsid w:val="00516A8D"/>
    <w:rsid w:val="00516B81"/>
    <w:rsid w:val="00516F32"/>
    <w:rsid w:val="00517696"/>
    <w:rsid w:val="00517739"/>
    <w:rsid w:val="0051797D"/>
    <w:rsid w:val="00517A90"/>
    <w:rsid w:val="00517EE7"/>
    <w:rsid w:val="005203A1"/>
    <w:rsid w:val="00520BEB"/>
    <w:rsid w:val="005219B4"/>
    <w:rsid w:val="00521ADC"/>
    <w:rsid w:val="00521F12"/>
    <w:rsid w:val="0052283E"/>
    <w:rsid w:val="00522D85"/>
    <w:rsid w:val="0052356C"/>
    <w:rsid w:val="00524B53"/>
    <w:rsid w:val="00526312"/>
    <w:rsid w:val="00526B25"/>
    <w:rsid w:val="00526B76"/>
    <w:rsid w:val="005277A9"/>
    <w:rsid w:val="005278BB"/>
    <w:rsid w:val="00527AE6"/>
    <w:rsid w:val="00531257"/>
    <w:rsid w:val="00531D9C"/>
    <w:rsid w:val="00532596"/>
    <w:rsid w:val="00532B68"/>
    <w:rsid w:val="005335D4"/>
    <w:rsid w:val="005336A9"/>
    <w:rsid w:val="00533BD6"/>
    <w:rsid w:val="005344E3"/>
    <w:rsid w:val="00534916"/>
    <w:rsid w:val="005363D7"/>
    <w:rsid w:val="005368E4"/>
    <w:rsid w:val="00536E90"/>
    <w:rsid w:val="00537F10"/>
    <w:rsid w:val="00540250"/>
    <w:rsid w:val="00540A96"/>
    <w:rsid w:val="00541536"/>
    <w:rsid w:val="00541568"/>
    <w:rsid w:val="00541A82"/>
    <w:rsid w:val="00541D3E"/>
    <w:rsid w:val="00542537"/>
    <w:rsid w:val="00542E7F"/>
    <w:rsid w:val="005435FF"/>
    <w:rsid w:val="00543DA8"/>
    <w:rsid w:val="005441EB"/>
    <w:rsid w:val="005459AA"/>
    <w:rsid w:val="005460C0"/>
    <w:rsid w:val="005463CB"/>
    <w:rsid w:val="005468B4"/>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3896"/>
    <w:rsid w:val="00554804"/>
    <w:rsid w:val="00554DC9"/>
    <w:rsid w:val="00555282"/>
    <w:rsid w:val="0055544E"/>
    <w:rsid w:val="00555D98"/>
    <w:rsid w:val="005608F6"/>
    <w:rsid w:val="00561154"/>
    <w:rsid w:val="005612AA"/>
    <w:rsid w:val="00561AAB"/>
    <w:rsid w:val="0056221C"/>
    <w:rsid w:val="0056278E"/>
    <w:rsid w:val="00562FC4"/>
    <w:rsid w:val="00563984"/>
    <w:rsid w:val="00563CC1"/>
    <w:rsid w:val="0056475C"/>
    <w:rsid w:val="00565337"/>
    <w:rsid w:val="00565345"/>
    <w:rsid w:val="00566366"/>
    <w:rsid w:val="005667E5"/>
    <w:rsid w:val="00566CFE"/>
    <w:rsid w:val="00566D61"/>
    <w:rsid w:val="00567808"/>
    <w:rsid w:val="00567892"/>
    <w:rsid w:val="005710BF"/>
    <w:rsid w:val="00571F75"/>
    <w:rsid w:val="005726C2"/>
    <w:rsid w:val="00573CEB"/>
    <w:rsid w:val="005746EC"/>
    <w:rsid w:val="0057535D"/>
    <w:rsid w:val="005758A0"/>
    <w:rsid w:val="00575F98"/>
    <w:rsid w:val="00576097"/>
    <w:rsid w:val="0057734B"/>
    <w:rsid w:val="00580863"/>
    <w:rsid w:val="0058091D"/>
    <w:rsid w:val="005811A2"/>
    <w:rsid w:val="0058168A"/>
    <w:rsid w:val="00581A47"/>
    <w:rsid w:val="00584285"/>
    <w:rsid w:val="00584E79"/>
    <w:rsid w:val="00585333"/>
    <w:rsid w:val="00586BA5"/>
    <w:rsid w:val="00586D4D"/>
    <w:rsid w:val="00586ECA"/>
    <w:rsid w:val="005873A4"/>
    <w:rsid w:val="005873CA"/>
    <w:rsid w:val="00587CBC"/>
    <w:rsid w:val="00590258"/>
    <w:rsid w:val="00590EE0"/>
    <w:rsid w:val="005917B6"/>
    <w:rsid w:val="00591CC3"/>
    <w:rsid w:val="00591D29"/>
    <w:rsid w:val="00592A93"/>
    <w:rsid w:val="00593726"/>
    <w:rsid w:val="00593B65"/>
    <w:rsid w:val="00593EC5"/>
    <w:rsid w:val="00594459"/>
    <w:rsid w:val="005948FC"/>
    <w:rsid w:val="00594AFA"/>
    <w:rsid w:val="00595387"/>
    <w:rsid w:val="0059570F"/>
    <w:rsid w:val="005958D4"/>
    <w:rsid w:val="00595E9C"/>
    <w:rsid w:val="00595FD1"/>
    <w:rsid w:val="005964DB"/>
    <w:rsid w:val="00596636"/>
    <w:rsid w:val="00596DE6"/>
    <w:rsid w:val="005975B8"/>
    <w:rsid w:val="005A02F7"/>
    <w:rsid w:val="005A1910"/>
    <w:rsid w:val="005A1EE2"/>
    <w:rsid w:val="005A2B9A"/>
    <w:rsid w:val="005A3E38"/>
    <w:rsid w:val="005A4574"/>
    <w:rsid w:val="005A548E"/>
    <w:rsid w:val="005A5571"/>
    <w:rsid w:val="005A562B"/>
    <w:rsid w:val="005A65F3"/>
    <w:rsid w:val="005A67BE"/>
    <w:rsid w:val="005A733D"/>
    <w:rsid w:val="005A751C"/>
    <w:rsid w:val="005B096F"/>
    <w:rsid w:val="005B108B"/>
    <w:rsid w:val="005B1110"/>
    <w:rsid w:val="005B1324"/>
    <w:rsid w:val="005B1712"/>
    <w:rsid w:val="005B2688"/>
    <w:rsid w:val="005B28FF"/>
    <w:rsid w:val="005B3A3B"/>
    <w:rsid w:val="005B4377"/>
    <w:rsid w:val="005B4543"/>
    <w:rsid w:val="005B56E7"/>
    <w:rsid w:val="005B5A72"/>
    <w:rsid w:val="005B5B1F"/>
    <w:rsid w:val="005B5E5B"/>
    <w:rsid w:val="005B67BD"/>
    <w:rsid w:val="005B6822"/>
    <w:rsid w:val="005B692E"/>
    <w:rsid w:val="005B69AD"/>
    <w:rsid w:val="005B6ADA"/>
    <w:rsid w:val="005B7196"/>
    <w:rsid w:val="005B7CB8"/>
    <w:rsid w:val="005C027D"/>
    <w:rsid w:val="005C05E8"/>
    <w:rsid w:val="005C064E"/>
    <w:rsid w:val="005C06B3"/>
    <w:rsid w:val="005C0771"/>
    <w:rsid w:val="005C0ABD"/>
    <w:rsid w:val="005C25E8"/>
    <w:rsid w:val="005C4513"/>
    <w:rsid w:val="005C4D61"/>
    <w:rsid w:val="005C53BE"/>
    <w:rsid w:val="005C573B"/>
    <w:rsid w:val="005C6005"/>
    <w:rsid w:val="005C6ECE"/>
    <w:rsid w:val="005C77A9"/>
    <w:rsid w:val="005C7E43"/>
    <w:rsid w:val="005D0080"/>
    <w:rsid w:val="005D0255"/>
    <w:rsid w:val="005D0406"/>
    <w:rsid w:val="005D0D7F"/>
    <w:rsid w:val="005D17E1"/>
    <w:rsid w:val="005D190E"/>
    <w:rsid w:val="005D1A0F"/>
    <w:rsid w:val="005D1D23"/>
    <w:rsid w:val="005D22B7"/>
    <w:rsid w:val="005D25FD"/>
    <w:rsid w:val="005D2C95"/>
    <w:rsid w:val="005D2E34"/>
    <w:rsid w:val="005D30AE"/>
    <w:rsid w:val="005D33A0"/>
    <w:rsid w:val="005D3458"/>
    <w:rsid w:val="005D363F"/>
    <w:rsid w:val="005D365E"/>
    <w:rsid w:val="005D392C"/>
    <w:rsid w:val="005D3D4F"/>
    <w:rsid w:val="005D44FF"/>
    <w:rsid w:val="005D4763"/>
    <w:rsid w:val="005D47F6"/>
    <w:rsid w:val="005D4B06"/>
    <w:rsid w:val="005D4DD3"/>
    <w:rsid w:val="005D4E5A"/>
    <w:rsid w:val="005D5064"/>
    <w:rsid w:val="005D611A"/>
    <w:rsid w:val="005D6756"/>
    <w:rsid w:val="005D68CE"/>
    <w:rsid w:val="005D7D35"/>
    <w:rsid w:val="005D7F3D"/>
    <w:rsid w:val="005D7FC8"/>
    <w:rsid w:val="005E1DAA"/>
    <w:rsid w:val="005E2347"/>
    <w:rsid w:val="005E2C9F"/>
    <w:rsid w:val="005E3280"/>
    <w:rsid w:val="005E3707"/>
    <w:rsid w:val="005E3D5D"/>
    <w:rsid w:val="005E4229"/>
    <w:rsid w:val="005E432F"/>
    <w:rsid w:val="005E4BC4"/>
    <w:rsid w:val="005E4F10"/>
    <w:rsid w:val="005E5139"/>
    <w:rsid w:val="005E56D1"/>
    <w:rsid w:val="005E5837"/>
    <w:rsid w:val="005E5910"/>
    <w:rsid w:val="005E5A75"/>
    <w:rsid w:val="005E5D73"/>
    <w:rsid w:val="005E6427"/>
    <w:rsid w:val="005E6442"/>
    <w:rsid w:val="005E6954"/>
    <w:rsid w:val="005E710E"/>
    <w:rsid w:val="005E724C"/>
    <w:rsid w:val="005E7446"/>
    <w:rsid w:val="005E78C4"/>
    <w:rsid w:val="005F158D"/>
    <w:rsid w:val="005F2404"/>
    <w:rsid w:val="005F2738"/>
    <w:rsid w:val="005F2E42"/>
    <w:rsid w:val="005F3390"/>
    <w:rsid w:val="005F34BA"/>
    <w:rsid w:val="005F3615"/>
    <w:rsid w:val="005F495C"/>
    <w:rsid w:val="005F52EA"/>
    <w:rsid w:val="005F5861"/>
    <w:rsid w:val="005F5CFE"/>
    <w:rsid w:val="005F64BD"/>
    <w:rsid w:val="005F676F"/>
    <w:rsid w:val="005F6968"/>
    <w:rsid w:val="005F711F"/>
    <w:rsid w:val="005F71BA"/>
    <w:rsid w:val="005F726C"/>
    <w:rsid w:val="005F7BFA"/>
    <w:rsid w:val="00600473"/>
    <w:rsid w:val="0060090A"/>
    <w:rsid w:val="00600913"/>
    <w:rsid w:val="006012A6"/>
    <w:rsid w:val="0060132B"/>
    <w:rsid w:val="00601D9D"/>
    <w:rsid w:val="006022E5"/>
    <w:rsid w:val="00602573"/>
    <w:rsid w:val="00602ADC"/>
    <w:rsid w:val="00602F39"/>
    <w:rsid w:val="0060340B"/>
    <w:rsid w:val="00603B81"/>
    <w:rsid w:val="00604029"/>
    <w:rsid w:val="00604290"/>
    <w:rsid w:val="00604442"/>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1CD9"/>
    <w:rsid w:val="00612F41"/>
    <w:rsid w:val="0061421C"/>
    <w:rsid w:val="0061446F"/>
    <w:rsid w:val="006145CE"/>
    <w:rsid w:val="006153DB"/>
    <w:rsid w:val="00615FB5"/>
    <w:rsid w:val="0061645B"/>
    <w:rsid w:val="00616540"/>
    <w:rsid w:val="00616B01"/>
    <w:rsid w:val="0061725D"/>
    <w:rsid w:val="00617380"/>
    <w:rsid w:val="006173E4"/>
    <w:rsid w:val="00620508"/>
    <w:rsid w:val="00620963"/>
    <w:rsid w:val="00620984"/>
    <w:rsid w:val="00620E51"/>
    <w:rsid w:val="006213E9"/>
    <w:rsid w:val="006223BB"/>
    <w:rsid w:val="006226A3"/>
    <w:rsid w:val="00622BB7"/>
    <w:rsid w:val="00622C1E"/>
    <w:rsid w:val="00622CA5"/>
    <w:rsid w:val="00622FA3"/>
    <w:rsid w:val="00622FF2"/>
    <w:rsid w:val="00622FF7"/>
    <w:rsid w:val="00623A71"/>
    <w:rsid w:val="00624B8B"/>
    <w:rsid w:val="00624C67"/>
    <w:rsid w:val="00624DB9"/>
    <w:rsid w:val="00624E21"/>
    <w:rsid w:val="00625AEB"/>
    <w:rsid w:val="00626561"/>
    <w:rsid w:val="00626B70"/>
    <w:rsid w:val="00626BB8"/>
    <w:rsid w:val="0062765D"/>
    <w:rsid w:val="00627BBB"/>
    <w:rsid w:val="006306C1"/>
    <w:rsid w:val="00630965"/>
    <w:rsid w:val="006310B9"/>
    <w:rsid w:val="006311A1"/>
    <w:rsid w:val="0063168E"/>
    <w:rsid w:val="00631E7B"/>
    <w:rsid w:val="00632E09"/>
    <w:rsid w:val="006331E9"/>
    <w:rsid w:val="006333F7"/>
    <w:rsid w:val="00633EC9"/>
    <w:rsid w:val="00634BE0"/>
    <w:rsid w:val="00634D51"/>
    <w:rsid w:val="006354DE"/>
    <w:rsid w:val="00635E81"/>
    <w:rsid w:val="00636B56"/>
    <w:rsid w:val="00636C5F"/>
    <w:rsid w:val="00637704"/>
    <w:rsid w:val="006379A1"/>
    <w:rsid w:val="00637B2C"/>
    <w:rsid w:val="00637B6C"/>
    <w:rsid w:val="0064052A"/>
    <w:rsid w:val="00640559"/>
    <w:rsid w:val="00640EA4"/>
    <w:rsid w:val="00640F3F"/>
    <w:rsid w:val="006429AA"/>
    <w:rsid w:val="00642CAC"/>
    <w:rsid w:val="00642FAE"/>
    <w:rsid w:val="006439E0"/>
    <w:rsid w:val="0064475E"/>
    <w:rsid w:val="00645250"/>
    <w:rsid w:val="006454A4"/>
    <w:rsid w:val="0064584C"/>
    <w:rsid w:val="0064596C"/>
    <w:rsid w:val="00645D93"/>
    <w:rsid w:val="00646181"/>
    <w:rsid w:val="00646325"/>
    <w:rsid w:val="00646B45"/>
    <w:rsid w:val="00646D49"/>
    <w:rsid w:val="0064713E"/>
    <w:rsid w:val="006471CE"/>
    <w:rsid w:val="006473A2"/>
    <w:rsid w:val="006479CD"/>
    <w:rsid w:val="006509A5"/>
    <w:rsid w:val="006509B2"/>
    <w:rsid w:val="00650CD0"/>
    <w:rsid w:val="00650E4B"/>
    <w:rsid w:val="0065153D"/>
    <w:rsid w:val="00651B13"/>
    <w:rsid w:val="00652184"/>
    <w:rsid w:val="00652933"/>
    <w:rsid w:val="006535F5"/>
    <w:rsid w:val="00653FAB"/>
    <w:rsid w:val="00654AA4"/>
    <w:rsid w:val="006552C7"/>
    <w:rsid w:val="0065567A"/>
    <w:rsid w:val="006556AF"/>
    <w:rsid w:val="00655D34"/>
    <w:rsid w:val="006564C8"/>
    <w:rsid w:val="00656988"/>
    <w:rsid w:val="00656DAD"/>
    <w:rsid w:val="00656E25"/>
    <w:rsid w:val="006573A0"/>
    <w:rsid w:val="00657A64"/>
    <w:rsid w:val="00657BDF"/>
    <w:rsid w:val="006615C6"/>
    <w:rsid w:val="00661BE5"/>
    <w:rsid w:val="0066211C"/>
    <w:rsid w:val="00662D91"/>
    <w:rsid w:val="0066306B"/>
    <w:rsid w:val="006632FA"/>
    <w:rsid w:val="006643F5"/>
    <w:rsid w:val="00664434"/>
    <w:rsid w:val="006644BC"/>
    <w:rsid w:val="0066479A"/>
    <w:rsid w:val="006647C2"/>
    <w:rsid w:val="00664EDE"/>
    <w:rsid w:val="0066554F"/>
    <w:rsid w:val="00665869"/>
    <w:rsid w:val="006658C6"/>
    <w:rsid w:val="00666BF7"/>
    <w:rsid w:val="0066746E"/>
    <w:rsid w:val="006676E7"/>
    <w:rsid w:val="006676F1"/>
    <w:rsid w:val="00667A11"/>
    <w:rsid w:val="00667AB3"/>
    <w:rsid w:val="00667F0D"/>
    <w:rsid w:val="00667F75"/>
    <w:rsid w:val="006702E7"/>
    <w:rsid w:val="006706F3"/>
    <w:rsid w:val="00670A74"/>
    <w:rsid w:val="00670C04"/>
    <w:rsid w:val="0067212D"/>
    <w:rsid w:val="00672B17"/>
    <w:rsid w:val="00672BFE"/>
    <w:rsid w:val="00673052"/>
    <w:rsid w:val="0067324E"/>
    <w:rsid w:val="00674180"/>
    <w:rsid w:val="006744C4"/>
    <w:rsid w:val="0067496B"/>
    <w:rsid w:val="00675611"/>
    <w:rsid w:val="00675E56"/>
    <w:rsid w:val="006763DA"/>
    <w:rsid w:val="00676D80"/>
    <w:rsid w:val="00676E19"/>
    <w:rsid w:val="00677342"/>
    <w:rsid w:val="00677CB1"/>
    <w:rsid w:val="00677F3A"/>
    <w:rsid w:val="00677FEA"/>
    <w:rsid w:val="00680883"/>
    <w:rsid w:val="00680A33"/>
    <w:rsid w:val="00680BF5"/>
    <w:rsid w:val="00680FAC"/>
    <w:rsid w:val="006817F5"/>
    <w:rsid w:val="00681938"/>
    <w:rsid w:val="00681C5B"/>
    <w:rsid w:val="00682B7B"/>
    <w:rsid w:val="00682F61"/>
    <w:rsid w:val="00683EF8"/>
    <w:rsid w:val="006842AF"/>
    <w:rsid w:val="0068469C"/>
    <w:rsid w:val="0068478D"/>
    <w:rsid w:val="00684E4D"/>
    <w:rsid w:val="00684ED0"/>
    <w:rsid w:val="006851A7"/>
    <w:rsid w:val="00685267"/>
    <w:rsid w:val="006861EC"/>
    <w:rsid w:val="00686A3F"/>
    <w:rsid w:val="00686A49"/>
    <w:rsid w:val="00686DB9"/>
    <w:rsid w:val="00686DC3"/>
    <w:rsid w:val="006874C4"/>
    <w:rsid w:val="00687725"/>
    <w:rsid w:val="00687CE2"/>
    <w:rsid w:val="006900B1"/>
    <w:rsid w:val="00690144"/>
    <w:rsid w:val="006901B2"/>
    <w:rsid w:val="006907CA"/>
    <w:rsid w:val="006909DB"/>
    <w:rsid w:val="00690D40"/>
    <w:rsid w:val="006923FD"/>
    <w:rsid w:val="006927AD"/>
    <w:rsid w:val="006933AF"/>
    <w:rsid w:val="0069358A"/>
    <w:rsid w:val="006939FE"/>
    <w:rsid w:val="00693CFA"/>
    <w:rsid w:val="00694592"/>
    <w:rsid w:val="0069468B"/>
    <w:rsid w:val="00694FCC"/>
    <w:rsid w:val="006954D3"/>
    <w:rsid w:val="006960D4"/>
    <w:rsid w:val="006A0B2D"/>
    <w:rsid w:val="006A14C9"/>
    <w:rsid w:val="006A2342"/>
    <w:rsid w:val="006A290E"/>
    <w:rsid w:val="006A2BB2"/>
    <w:rsid w:val="006A2DE0"/>
    <w:rsid w:val="006A305E"/>
    <w:rsid w:val="006A32DE"/>
    <w:rsid w:val="006A3841"/>
    <w:rsid w:val="006A4297"/>
    <w:rsid w:val="006A4F88"/>
    <w:rsid w:val="006A5054"/>
    <w:rsid w:val="006A520D"/>
    <w:rsid w:val="006A556D"/>
    <w:rsid w:val="006A5D84"/>
    <w:rsid w:val="006A63C4"/>
    <w:rsid w:val="006A699E"/>
    <w:rsid w:val="006A6E13"/>
    <w:rsid w:val="006A739E"/>
    <w:rsid w:val="006A7538"/>
    <w:rsid w:val="006A7930"/>
    <w:rsid w:val="006A7FC1"/>
    <w:rsid w:val="006B01C2"/>
    <w:rsid w:val="006B0623"/>
    <w:rsid w:val="006B22D4"/>
    <w:rsid w:val="006B27D1"/>
    <w:rsid w:val="006B2DB9"/>
    <w:rsid w:val="006B2EC2"/>
    <w:rsid w:val="006B3415"/>
    <w:rsid w:val="006B3624"/>
    <w:rsid w:val="006B445F"/>
    <w:rsid w:val="006B544E"/>
    <w:rsid w:val="006B5FD5"/>
    <w:rsid w:val="006B606F"/>
    <w:rsid w:val="006B7884"/>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5A2"/>
    <w:rsid w:val="006C561F"/>
    <w:rsid w:val="006C5622"/>
    <w:rsid w:val="006C58BC"/>
    <w:rsid w:val="006C59C1"/>
    <w:rsid w:val="006C5DF8"/>
    <w:rsid w:val="006C6694"/>
    <w:rsid w:val="006D011C"/>
    <w:rsid w:val="006D0123"/>
    <w:rsid w:val="006D093B"/>
    <w:rsid w:val="006D0CB7"/>
    <w:rsid w:val="006D0E28"/>
    <w:rsid w:val="006D122D"/>
    <w:rsid w:val="006D177B"/>
    <w:rsid w:val="006D19F2"/>
    <w:rsid w:val="006D1CF5"/>
    <w:rsid w:val="006D1E69"/>
    <w:rsid w:val="006D2205"/>
    <w:rsid w:val="006D238F"/>
    <w:rsid w:val="006D24A3"/>
    <w:rsid w:val="006D258C"/>
    <w:rsid w:val="006D2F18"/>
    <w:rsid w:val="006D2F26"/>
    <w:rsid w:val="006D32CB"/>
    <w:rsid w:val="006D35FF"/>
    <w:rsid w:val="006D3774"/>
    <w:rsid w:val="006D3A74"/>
    <w:rsid w:val="006D3FAB"/>
    <w:rsid w:val="006D423B"/>
    <w:rsid w:val="006D42E2"/>
    <w:rsid w:val="006D4541"/>
    <w:rsid w:val="006D4872"/>
    <w:rsid w:val="006D55FC"/>
    <w:rsid w:val="006D5FD5"/>
    <w:rsid w:val="006D60C6"/>
    <w:rsid w:val="006D669A"/>
    <w:rsid w:val="006D6788"/>
    <w:rsid w:val="006D68C1"/>
    <w:rsid w:val="006D7235"/>
    <w:rsid w:val="006D7EF6"/>
    <w:rsid w:val="006E01AB"/>
    <w:rsid w:val="006E04DD"/>
    <w:rsid w:val="006E1473"/>
    <w:rsid w:val="006E18C6"/>
    <w:rsid w:val="006E18F1"/>
    <w:rsid w:val="006E1E65"/>
    <w:rsid w:val="006E1EC1"/>
    <w:rsid w:val="006E22E1"/>
    <w:rsid w:val="006E2509"/>
    <w:rsid w:val="006E2597"/>
    <w:rsid w:val="006E2EBB"/>
    <w:rsid w:val="006E346E"/>
    <w:rsid w:val="006E34B4"/>
    <w:rsid w:val="006E3D87"/>
    <w:rsid w:val="006E453D"/>
    <w:rsid w:val="006E511A"/>
    <w:rsid w:val="006E54AB"/>
    <w:rsid w:val="006E5D1A"/>
    <w:rsid w:val="006E63CF"/>
    <w:rsid w:val="006E6B05"/>
    <w:rsid w:val="006E7499"/>
    <w:rsid w:val="006E7593"/>
    <w:rsid w:val="006E7DD2"/>
    <w:rsid w:val="006E7F5F"/>
    <w:rsid w:val="006F10C1"/>
    <w:rsid w:val="006F114A"/>
    <w:rsid w:val="006F142B"/>
    <w:rsid w:val="006F3BCB"/>
    <w:rsid w:val="006F3C42"/>
    <w:rsid w:val="006F492F"/>
    <w:rsid w:val="006F4EFB"/>
    <w:rsid w:val="006F5482"/>
    <w:rsid w:val="006F54E9"/>
    <w:rsid w:val="006F5747"/>
    <w:rsid w:val="006F5CCD"/>
    <w:rsid w:val="006F6957"/>
    <w:rsid w:val="006F7AD6"/>
    <w:rsid w:val="0070022F"/>
    <w:rsid w:val="00700740"/>
    <w:rsid w:val="007014A2"/>
    <w:rsid w:val="0070290C"/>
    <w:rsid w:val="00702A6A"/>
    <w:rsid w:val="00702CAD"/>
    <w:rsid w:val="0070328A"/>
    <w:rsid w:val="00703E34"/>
    <w:rsid w:val="0070405E"/>
    <w:rsid w:val="007058A9"/>
    <w:rsid w:val="00706B10"/>
    <w:rsid w:val="00707039"/>
    <w:rsid w:val="007074BA"/>
    <w:rsid w:val="0070766F"/>
    <w:rsid w:val="0070798A"/>
    <w:rsid w:val="00710137"/>
    <w:rsid w:val="00710666"/>
    <w:rsid w:val="007109AF"/>
    <w:rsid w:val="00710B75"/>
    <w:rsid w:val="0071120A"/>
    <w:rsid w:val="00711632"/>
    <w:rsid w:val="00713593"/>
    <w:rsid w:val="00713AF5"/>
    <w:rsid w:val="0071411E"/>
    <w:rsid w:val="0071443E"/>
    <w:rsid w:val="00714744"/>
    <w:rsid w:val="00714B77"/>
    <w:rsid w:val="00714E22"/>
    <w:rsid w:val="00715278"/>
    <w:rsid w:val="0071575A"/>
    <w:rsid w:val="0071584B"/>
    <w:rsid w:val="00715C89"/>
    <w:rsid w:val="00715E7C"/>
    <w:rsid w:val="00720649"/>
    <w:rsid w:val="007212D6"/>
    <w:rsid w:val="00722184"/>
    <w:rsid w:val="00722235"/>
    <w:rsid w:val="00722387"/>
    <w:rsid w:val="00722428"/>
    <w:rsid w:val="00723122"/>
    <w:rsid w:val="00723611"/>
    <w:rsid w:val="007236DC"/>
    <w:rsid w:val="007237D9"/>
    <w:rsid w:val="007238A5"/>
    <w:rsid w:val="00723FEF"/>
    <w:rsid w:val="00724605"/>
    <w:rsid w:val="00724DFD"/>
    <w:rsid w:val="007253EF"/>
    <w:rsid w:val="00727B23"/>
    <w:rsid w:val="00727BF4"/>
    <w:rsid w:val="00727C67"/>
    <w:rsid w:val="007311C6"/>
    <w:rsid w:val="00731B5A"/>
    <w:rsid w:val="00731E1B"/>
    <w:rsid w:val="007321BD"/>
    <w:rsid w:val="00732457"/>
    <w:rsid w:val="00732883"/>
    <w:rsid w:val="00732968"/>
    <w:rsid w:val="00732F7F"/>
    <w:rsid w:val="007332B4"/>
    <w:rsid w:val="00733DBF"/>
    <w:rsid w:val="007347B3"/>
    <w:rsid w:val="0073494C"/>
    <w:rsid w:val="00734985"/>
    <w:rsid w:val="00734BF9"/>
    <w:rsid w:val="00734CE5"/>
    <w:rsid w:val="0073537A"/>
    <w:rsid w:val="00735DBC"/>
    <w:rsid w:val="007367A0"/>
    <w:rsid w:val="007376ED"/>
    <w:rsid w:val="00737787"/>
    <w:rsid w:val="00737D18"/>
    <w:rsid w:val="007402C2"/>
    <w:rsid w:val="00741144"/>
    <w:rsid w:val="007413A5"/>
    <w:rsid w:val="00741D1F"/>
    <w:rsid w:val="0074278E"/>
    <w:rsid w:val="00742A1D"/>
    <w:rsid w:val="00742ED0"/>
    <w:rsid w:val="00742F9A"/>
    <w:rsid w:val="00743CC0"/>
    <w:rsid w:val="007444B6"/>
    <w:rsid w:val="007446BF"/>
    <w:rsid w:val="00745AFC"/>
    <w:rsid w:val="00747077"/>
    <w:rsid w:val="00747C78"/>
    <w:rsid w:val="00747EE9"/>
    <w:rsid w:val="00750BE4"/>
    <w:rsid w:val="00750E12"/>
    <w:rsid w:val="007510E1"/>
    <w:rsid w:val="007511EB"/>
    <w:rsid w:val="0075147E"/>
    <w:rsid w:val="00751825"/>
    <w:rsid w:val="00751B12"/>
    <w:rsid w:val="0075267B"/>
    <w:rsid w:val="00753393"/>
    <w:rsid w:val="00753AEB"/>
    <w:rsid w:val="00754178"/>
    <w:rsid w:val="0075471A"/>
    <w:rsid w:val="00754776"/>
    <w:rsid w:val="007553FE"/>
    <w:rsid w:val="00756A60"/>
    <w:rsid w:val="00756B52"/>
    <w:rsid w:val="00756BD2"/>
    <w:rsid w:val="00756F8D"/>
    <w:rsid w:val="00757673"/>
    <w:rsid w:val="00760003"/>
    <w:rsid w:val="00760266"/>
    <w:rsid w:val="00760BD3"/>
    <w:rsid w:val="00760ECD"/>
    <w:rsid w:val="007618A7"/>
    <w:rsid w:val="00761ED1"/>
    <w:rsid w:val="00762331"/>
    <w:rsid w:val="00762918"/>
    <w:rsid w:val="00762B99"/>
    <w:rsid w:val="00763309"/>
    <w:rsid w:val="0076375B"/>
    <w:rsid w:val="00763B5D"/>
    <w:rsid w:val="0076647C"/>
    <w:rsid w:val="007668BB"/>
    <w:rsid w:val="0076698E"/>
    <w:rsid w:val="0076726B"/>
    <w:rsid w:val="007673AF"/>
    <w:rsid w:val="007679A4"/>
    <w:rsid w:val="00770048"/>
    <w:rsid w:val="007700E1"/>
    <w:rsid w:val="00770595"/>
    <w:rsid w:val="007709E8"/>
    <w:rsid w:val="0077103A"/>
    <w:rsid w:val="00771748"/>
    <w:rsid w:val="007718A2"/>
    <w:rsid w:val="00771D7D"/>
    <w:rsid w:val="007721F9"/>
    <w:rsid w:val="00772FAE"/>
    <w:rsid w:val="00773736"/>
    <w:rsid w:val="00773CD1"/>
    <w:rsid w:val="00773DA0"/>
    <w:rsid w:val="00774991"/>
    <w:rsid w:val="00775152"/>
    <w:rsid w:val="007755F0"/>
    <w:rsid w:val="00775F5A"/>
    <w:rsid w:val="00776072"/>
    <w:rsid w:val="007766CB"/>
    <w:rsid w:val="007773C7"/>
    <w:rsid w:val="007809EC"/>
    <w:rsid w:val="00781525"/>
    <w:rsid w:val="007817E8"/>
    <w:rsid w:val="00781AC5"/>
    <w:rsid w:val="007827B6"/>
    <w:rsid w:val="00782A0F"/>
    <w:rsid w:val="00782B2D"/>
    <w:rsid w:val="00782FE4"/>
    <w:rsid w:val="007833DB"/>
    <w:rsid w:val="0078342D"/>
    <w:rsid w:val="007835FE"/>
    <w:rsid w:val="00783D8F"/>
    <w:rsid w:val="00783FAC"/>
    <w:rsid w:val="0078400A"/>
    <w:rsid w:val="00784A5D"/>
    <w:rsid w:val="00784BEE"/>
    <w:rsid w:val="00784EAC"/>
    <w:rsid w:val="00785AE5"/>
    <w:rsid w:val="00785B25"/>
    <w:rsid w:val="00785D26"/>
    <w:rsid w:val="00786488"/>
    <w:rsid w:val="00786853"/>
    <w:rsid w:val="00786EF6"/>
    <w:rsid w:val="00787780"/>
    <w:rsid w:val="007877D1"/>
    <w:rsid w:val="00787B2D"/>
    <w:rsid w:val="00790804"/>
    <w:rsid w:val="00790B2A"/>
    <w:rsid w:val="00792C42"/>
    <w:rsid w:val="0079400C"/>
    <w:rsid w:val="00794198"/>
    <w:rsid w:val="00794589"/>
    <w:rsid w:val="007946C4"/>
    <w:rsid w:val="00794A05"/>
    <w:rsid w:val="00794A79"/>
    <w:rsid w:val="00794A85"/>
    <w:rsid w:val="00794A9F"/>
    <w:rsid w:val="00794BD1"/>
    <w:rsid w:val="00794D54"/>
    <w:rsid w:val="00794DFA"/>
    <w:rsid w:val="00794E3B"/>
    <w:rsid w:val="00795180"/>
    <w:rsid w:val="00795BED"/>
    <w:rsid w:val="0079629C"/>
    <w:rsid w:val="00796B38"/>
    <w:rsid w:val="00797273"/>
    <w:rsid w:val="007A00C6"/>
    <w:rsid w:val="007A056B"/>
    <w:rsid w:val="007A07B0"/>
    <w:rsid w:val="007A0B6F"/>
    <w:rsid w:val="007A126B"/>
    <w:rsid w:val="007A12A4"/>
    <w:rsid w:val="007A179A"/>
    <w:rsid w:val="007A182B"/>
    <w:rsid w:val="007A1B4E"/>
    <w:rsid w:val="007A1C55"/>
    <w:rsid w:val="007A1CBC"/>
    <w:rsid w:val="007A1F50"/>
    <w:rsid w:val="007A217C"/>
    <w:rsid w:val="007A26C6"/>
    <w:rsid w:val="007A273C"/>
    <w:rsid w:val="007A29A7"/>
    <w:rsid w:val="007A2BCF"/>
    <w:rsid w:val="007A323E"/>
    <w:rsid w:val="007A353B"/>
    <w:rsid w:val="007A3F15"/>
    <w:rsid w:val="007A3F3B"/>
    <w:rsid w:val="007A433B"/>
    <w:rsid w:val="007A4560"/>
    <w:rsid w:val="007A465A"/>
    <w:rsid w:val="007A47BC"/>
    <w:rsid w:val="007A4971"/>
    <w:rsid w:val="007A498D"/>
    <w:rsid w:val="007A521C"/>
    <w:rsid w:val="007A5568"/>
    <w:rsid w:val="007A66A9"/>
    <w:rsid w:val="007A6942"/>
    <w:rsid w:val="007A6BC0"/>
    <w:rsid w:val="007A6CDA"/>
    <w:rsid w:val="007A71E6"/>
    <w:rsid w:val="007A76A5"/>
    <w:rsid w:val="007A7C33"/>
    <w:rsid w:val="007B0091"/>
    <w:rsid w:val="007B0637"/>
    <w:rsid w:val="007B1CBD"/>
    <w:rsid w:val="007B297E"/>
    <w:rsid w:val="007B2B16"/>
    <w:rsid w:val="007B2EA7"/>
    <w:rsid w:val="007B30C9"/>
    <w:rsid w:val="007B37FC"/>
    <w:rsid w:val="007B3B1C"/>
    <w:rsid w:val="007B3EA6"/>
    <w:rsid w:val="007B3EC4"/>
    <w:rsid w:val="007B4661"/>
    <w:rsid w:val="007B47A4"/>
    <w:rsid w:val="007B481B"/>
    <w:rsid w:val="007B4A4D"/>
    <w:rsid w:val="007B738B"/>
    <w:rsid w:val="007B7BFF"/>
    <w:rsid w:val="007B7FD8"/>
    <w:rsid w:val="007C0428"/>
    <w:rsid w:val="007C12E5"/>
    <w:rsid w:val="007C13D4"/>
    <w:rsid w:val="007C1FCB"/>
    <w:rsid w:val="007C2B11"/>
    <w:rsid w:val="007C3701"/>
    <w:rsid w:val="007C3813"/>
    <w:rsid w:val="007C38BB"/>
    <w:rsid w:val="007C5129"/>
    <w:rsid w:val="007C541C"/>
    <w:rsid w:val="007C5B46"/>
    <w:rsid w:val="007C5F1B"/>
    <w:rsid w:val="007C6215"/>
    <w:rsid w:val="007C6466"/>
    <w:rsid w:val="007C6554"/>
    <w:rsid w:val="007C6BB8"/>
    <w:rsid w:val="007C718F"/>
    <w:rsid w:val="007C7334"/>
    <w:rsid w:val="007C734E"/>
    <w:rsid w:val="007C742A"/>
    <w:rsid w:val="007D0916"/>
    <w:rsid w:val="007D0BCF"/>
    <w:rsid w:val="007D1DD6"/>
    <w:rsid w:val="007D1E44"/>
    <w:rsid w:val="007D21FD"/>
    <w:rsid w:val="007D245B"/>
    <w:rsid w:val="007D2702"/>
    <w:rsid w:val="007D2828"/>
    <w:rsid w:val="007D2F70"/>
    <w:rsid w:val="007D38B9"/>
    <w:rsid w:val="007D5ED0"/>
    <w:rsid w:val="007D6426"/>
    <w:rsid w:val="007D652A"/>
    <w:rsid w:val="007D693F"/>
    <w:rsid w:val="007D6A5D"/>
    <w:rsid w:val="007D6D88"/>
    <w:rsid w:val="007D6DFB"/>
    <w:rsid w:val="007D7514"/>
    <w:rsid w:val="007D7920"/>
    <w:rsid w:val="007D7B57"/>
    <w:rsid w:val="007D7F93"/>
    <w:rsid w:val="007E0DF6"/>
    <w:rsid w:val="007E211B"/>
    <w:rsid w:val="007E282B"/>
    <w:rsid w:val="007E2BF0"/>
    <w:rsid w:val="007E3011"/>
    <w:rsid w:val="007E3BFD"/>
    <w:rsid w:val="007E4113"/>
    <w:rsid w:val="007E43C2"/>
    <w:rsid w:val="007E470B"/>
    <w:rsid w:val="007E52E7"/>
    <w:rsid w:val="007E57B8"/>
    <w:rsid w:val="007E5D61"/>
    <w:rsid w:val="007E5F81"/>
    <w:rsid w:val="007E6365"/>
    <w:rsid w:val="007E69B8"/>
    <w:rsid w:val="007E7583"/>
    <w:rsid w:val="007E7944"/>
    <w:rsid w:val="007E7D4F"/>
    <w:rsid w:val="007E7E76"/>
    <w:rsid w:val="007F0172"/>
    <w:rsid w:val="007F0240"/>
    <w:rsid w:val="007F081E"/>
    <w:rsid w:val="007F1022"/>
    <w:rsid w:val="007F1608"/>
    <w:rsid w:val="007F1D7A"/>
    <w:rsid w:val="007F21C6"/>
    <w:rsid w:val="007F3084"/>
    <w:rsid w:val="007F30CB"/>
    <w:rsid w:val="007F483A"/>
    <w:rsid w:val="007F48B5"/>
    <w:rsid w:val="007F495D"/>
    <w:rsid w:val="007F496F"/>
    <w:rsid w:val="007F569F"/>
    <w:rsid w:val="007F6BE3"/>
    <w:rsid w:val="007F6C7A"/>
    <w:rsid w:val="007F6C91"/>
    <w:rsid w:val="007F6E4F"/>
    <w:rsid w:val="007F7080"/>
    <w:rsid w:val="007F74FB"/>
    <w:rsid w:val="008006D9"/>
    <w:rsid w:val="00800C13"/>
    <w:rsid w:val="0080196E"/>
    <w:rsid w:val="00801B9B"/>
    <w:rsid w:val="00802971"/>
    <w:rsid w:val="008031D3"/>
    <w:rsid w:val="008038CE"/>
    <w:rsid w:val="008050D7"/>
    <w:rsid w:val="00805B5C"/>
    <w:rsid w:val="00806201"/>
    <w:rsid w:val="0080626C"/>
    <w:rsid w:val="00806312"/>
    <w:rsid w:val="0080772C"/>
    <w:rsid w:val="00807F7A"/>
    <w:rsid w:val="008105CF"/>
    <w:rsid w:val="00810BE7"/>
    <w:rsid w:val="00811492"/>
    <w:rsid w:val="008116FB"/>
    <w:rsid w:val="00812D69"/>
    <w:rsid w:val="0081303F"/>
    <w:rsid w:val="008130DC"/>
    <w:rsid w:val="00813349"/>
    <w:rsid w:val="008141D9"/>
    <w:rsid w:val="00814C8E"/>
    <w:rsid w:val="0081518E"/>
    <w:rsid w:val="0081538C"/>
    <w:rsid w:val="008159AC"/>
    <w:rsid w:val="008160AB"/>
    <w:rsid w:val="0081632F"/>
    <w:rsid w:val="00816609"/>
    <w:rsid w:val="008169B5"/>
    <w:rsid w:val="008169D9"/>
    <w:rsid w:val="00817A71"/>
    <w:rsid w:val="00817FD6"/>
    <w:rsid w:val="0081ECA4"/>
    <w:rsid w:val="00820142"/>
    <w:rsid w:val="008202FB"/>
    <w:rsid w:val="0082060D"/>
    <w:rsid w:val="00820635"/>
    <w:rsid w:val="00820792"/>
    <w:rsid w:val="00820955"/>
    <w:rsid w:val="00820A3D"/>
    <w:rsid w:val="00820B7C"/>
    <w:rsid w:val="00820CEE"/>
    <w:rsid w:val="00820DF8"/>
    <w:rsid w:val="00821CCB"/>
    <w:rsid w:val="0082302F"/>
    <w:rsid w:val="008231C1"/>
    <w:rsid w:val="0082458E"/>
    <w:rsid w:val="00824805"/>
    <w:rsid w:val="00824BEB"/>
    <w:rsid w:val="00824F58"/>
    <w:rsid w:val="008251D5"/>
    <w:rsid w:val="0082547A"/>
    <w:rsid w:val="0082556C"/>
    <w:rsid w:val="00825851"/>
    <w:rsid w:val="00825D7D"/>
    <w:rsid w:val="008261DA"/>
    <w:rsid w:val="00826A09"/>
    <w:rsid w:val="0082790F"/>
    <w:rsid w:val="008279F0"/>
    <w:rsid w:val="00827E55"/>
    <w:rsid w:val="00830049"/>
    <w:rsid w:val="008300AC"/>
    <w:rsid w:val="00830F04"/>
    <w:rsid w:val="0083103B"/>
    <w:rsid w:val="0083134B"/>
    <w:rsid w:val="0083134D"/>
    <w:rsid w:val="008323DF"/>
    <w:rsid w:val="00832865"/>
    <w:rsid w:val="00832B86"/>
    <w:rsid w:val="00832EB2"/>
    <w:rsid w:val="0083330F"/>
    <w:rsid w:val="008339F9"/>
    <w:rsid w:val="00833D03"/>
    <w:rsid w:val="00833D17"/>
    <w:rsid w:val="00834428"/>
    <w:rsid w:val="008347AE"/>
    <w:rsid w:val="008348BF"/>
    <w:rsid w:val="00834EE1"/>
    <w:rsid w:val="008350D1"/>
    <w:rsid w:val="00835221"/>
    <w:rsid w:val="00836868"/>
    <w:rsid w:val="008369E8"/>
    <w:rsid w:val="008374C6"/>
    <w:rsid w:val="008417BC"/>
    <w:rsid w:val="00841AD1"/>
    <w:rsid w:val="008429F0"/>
    <w:rsid w:val="00842A5C"/>
    <w:rsid w:val="00842D38"/>
    <w:rsid w:val="00842EE0"/>
    <w:rsid w:val="008432F3"/>
    <w:rsid w:val="008435B7"/>
    <w:rsid w:val="00843E1F"/>
    <w:rsid w:val="0084479E"/>
    <w:rsid w:val="00844916"/>
    <w:rsid w:val="00844C70"/>
    <w:rsid w:val="00845167"/>
    <w:rsid w:val="008453E0"/>
    <w:rsid w:val="008453EE"/>
    <w:rsid w:val="008456C5"/>
    <w:rsid w:val="00845A99"/>
    <w:rsid w:val="00845D20"/>
    <w:rsid w:val="0084654C"/>
    <w:rsid w:val="00847103"/>
    <w:rsid w:val="0084727B"/>
    <w:rsid w:val="008502C5"/>
    <w:rsid w:val="00850ACA"/>
    <w:rsid w:val="00850C34"/>
    <w:rsid w:val="008512CC"/>
    <w:rsid w:val="00851712"/>
    <w:rsid w:val="00851A03"/>
    <w:rsid w:val="00851CAA"/>
    <w:rsid w:val="008520F1"/>
    <w:rsid w:val="00852CD6"/>
    <w:rsid w:val="00852FBD"/>
    <w:rsid w:val="008537D3"/>
    <w:rsid w:val="008547C7"/>
    <w:rsid w:val="00855CD5"/>
    <w:rsid w:val="00856625"/>
    <w:rsid w:val="00856A89"/>
    <w:rsid w:val="00857C9F"/>
    <w:rsid w:val="00857F4F"/>
    <w:rsid w:val="0086029B"/>
    <w:rsid w:val="00860474"/>
    <w:rsid w:val="00861116"/>
    <w:rsid w:val="008616DA"/>
    <w:rsid w:val="0086293C"/>
    <w:rsid w:val="00862FF5"/>
    <w:rsid w:val="00863006"/>
    <w:rsid w:val="008630B3"/>
    <w:rsid w:val="00863781"/>
    <w:rsid w:val="00863F68"/>
    <w:rsid w:val="00863F7C"/>
    <w:rsid w:val="008649B4"/>
    <w:rsid w:val="008650E5"/>
    <w:rsid w:val="008655D3"/>
    <w:rsid w:val="00866A5E"/>
    <w:rsid w:val="00866A63"/>
    <w:rsid w:val="00867020"/>
    <w:rsid w:val="0087081A"/>
    <w:rsid w:val="0087091C"/>
    <w:rsid w:val="00871099"/>
    <w:rsid w:val="0087152C"/>
    <w:rsid w:val="008718E1"/>
    <w:rsid w:val="00872541"/>
    <w:rsid w:val="00872FEA"/>
    <w:rsid w:val="0087356D"/>
    <w:rsid w:val="008738AF"/>
    <w:rsid w:val="00873B66"/>
    <w:rsid w:val="00873EF7"/>
    <w:rsid w:val="0087444C"/>
    <w:rsid w:val="00874973"/>
    <w:rsid w:val="008749C3"/>
    <w:rsid w:val="0087538E"/>
    <w:rsid w:val="008756C4"/>
    <w:rsid w:val="0087642C"/>
    <w:rsid w:val="008773E4"/>
    <w:rsid w:val="008777C9"/>
    <w:rsid w:val="00877F82"/>
    <w:rsid w:val="0088171A"/>
    <w:rsid w:val="00882403"/>
    <w:rsid w:val="00882D38"/>
    <w:rsid w:val="00882F75"/>
    <w:rsid w:val="00883DAE"/>
    <w:rsid w:val="00883DE4"/>
    <w:rsid w:val="00884037"/>
    <w:rsid w:val="00884598"/>
    <w:rsid w:val="008847FF"/>
    <w:rsid w:val="0088566A"/>
    <w:rsid w:val="00885789"/>
    <w:rsid w:val="00885FD1"/>
    <w:rsid w:val="00886387"/>
    <w:rsid w:val="0088677C"/>
    <w:rsid w:val="008868A2"/>
    <w:rsid w:val="00887685"/>
    <w:rsid w:val="00890C35"/>
    <w:rsid w:val="00891CBC"/>
    <w:rsid w:val="00892353"/>
    <w:rsid w:val="0089338F"/>
    <w:rsid w:val="008934D3"/>
    <w:rsid w:val="00893817"/>
    <w:rsid w:val="00893A76"/>
    <w:rsid w:val="00893ACF"/>
    <w:rsid w:val="00893BEA"/>
    <w:rsid w:val="00893F52"/>
    <w:rsid w:val="00894385"/>
    <w:rsid w:val="00894476"/>
    <w:rsid w:val="0089464D"/>
    <w:rsid w:val="008946E3"/>
    <w:rsid w:val="00894978"/>
    <w:rsid w:val="00895135"/>
    <w:rsid w:val="008967B2"/>
    <w:rsid w:val="0089694D"/>
    <w:rsid w:val="00896B21"/>
    <w:rsid w:val="00896C89"/>
    <w:rsid w:val="00897532"/>
    <w:rsid w:val="008A04DB"/>
    <w:rsid w:val="008A0AAA"/>
    <w:rsid w:val="008A13C9"/>
    <w:rsid w:val="008A2173"/>
    <w:rsid w:val="008A2177"/>
    <w:rsid w:val="008A2686"/>
    <w:rsid w:val="008A27FA"/>
    <w:rsid w:val="008A34AE"/>
    <w:rsid w:val="008A3DD8"/>
    <w:rsid w:val="008A41FA"/>
    <w:rsid w:val="008A4256"/>
    <w:rsid w:val="008A4415"/>
    <w:rsid w:val="008A4EC1"/>
    <w:rsid w:val="008A515A"/>
    <w:rsid w:val="008A519B"/>
    <w:rsid w:val="008A5B1C"/>
    <w:rsid w:val="008A5D5A"/>
    <w:rsid w:val="008A5FC3"/>
    <w:rsid w:val="008A648D"/>
    <w:rsid w:val="008A69CC"/>
    <w:rsid w:val="008A6EFF"/>
    <w:rsid w:val="008A7360"/>
    <w:rsid w:val="008A7403"/>
    <w:rsid w:val="008A7443"/>
    <w:rsid w:val="008B0854"/>
    <w:rsid w:val="008B0903"/>
    <w:rsid w:val="008B1C54"/>
    <w:rsid w:val="008B253D"/>
    <w:rsid w:val="008B256E"/>
    <w:rsid w:val="008B2783"/>
    <w:rsid w:val="008B2AD8"/>
    <w:rsid w:val="008B2C31"/>
    <w:rsid w:val="008B38C2"/>
    <w:rsid w:val="008B38DF"/>
    <w:rsid w:val="008B482C"/>
    <w:rsid w:val="008B4D80"/>
    <w:rsid w:val="008B4D9C"/>
    <w:rsid w:val="008B4E43"/>
    <w:rsid w:val="008B5926"/>
    <w:rsid w:val="008B6159"/>
    <w:rsid w:val="008B64D7"/>
    <w:rsid w:val="008B7365"/>
    <w:rsid w:val="008B7C10"/>
    <w:rsid w:val="008B7DDB"/>
    <w:rsid w:val="008B990A"/>
    <w:rsid w:val="008BAC22"/>
    <w:rsid w:val="008C075A"/>
    <w:rsid w:val="008C0866"/>
    <w:rsid w:val="008C0E96"/>
    <w:rsid w:val="008C1581"/>
    <w:rsid w:val="008C1BEF"/>
    <w:rsid w:val="008C24C5"/>
    <w:rsid w:val="008C26B5"/>
    <w:rsid w:val="008C2B6C"/>
    <w:rsid w:val="008C2CFC"/>
    <w:rsid w:val="008C42D0"/>
    <w:rsid w:val="008C4CC3"/>
    <w:rsid w:val="008C54DD"/>
    <w:rsid w:val="008C5814"/>
    <w:rsid w:val="008C59FA"/>
    <w:rsid w:val="008C5D05"/>
    <w:rsid w:val="008C5D80"/>
    <w:rsid w:val="008C60A8"/>
    <w:rsid w:val="008C615A"/>
    <w:rsid w:val="008C63BD"/>
    <w:rsid w:val="008C68DF"/>
    <w:rsid w:val="008C6E62"/>
    <w:rsid w:val="008C7335"/>
    <w:rsid w:val="008C7B43"/>
    <w:rsid w:val="008D14B9"/>
    <w:rsid w:val="008D2431"/>
    <w:rsid w:val="008D2724"/>
    <w:rsid w:val="008D2CD1"/>
    <w:rsid w:val="008D386B"/>
    <w:rsid w:val="008D3B7D"/>
    <w:rsid w:val="008D3E39"/>
    <w:rsid w:val="008D3EF3"/>
    <w:rsid w:val="008D417C"/>
    <w:rsid w:val="008D436C"/>
    <w:rsid w:val="008D4B9E"/>
    <w:rsid w:val="008D4BCB"/>
    <w:rsid w:val="008D4EC6"/>
    <w:rsid w:val="008D55D4"/>
    <w:rsid w:val="008D5780"/>
    <w:rsid w:val="008D578E"/>
    <w:rsid w:val="008D58D3"/>
    <w:rsid w:val="008D5B42"/>
    <w:rsid w:val="008D659B"/>
    <w:rsid w:val="008D6E10"/>
    <w:rsid w:val="008D7DC1"/>
    <w:rsid w:val="008D7FC2"/>
    <w:rsid w:val="008DC995"/>
    <w:rsid w:val="008E0E08"/>
    <w:rsid w:val="008E1095"/>
    <w:rsid w:val="008E19DD"/>
    <w:rsid w:val="008E2202"/>
    <w:rsid w:val="008E3274"/>
    <w:rsid w:val="008E393E"/>
    <w:rsid w:val="008E39B6"/>
    <w:rsid w:val="008E39F2"/>
    <w:rsid w:val="008E4193"/>
    <w:rsid w:val="008E427A"/>
    <w:rsid w:val="008E4B61"/>
    <w:rsid w:val="008E4E53"/>
    <w:rsid w:val="008E56CE"/>
    <w:rsid w:val="008E64D4"/>
    <w:rsid w:val="008E6C22"/>
    <w:rsid w:val="008E6FC9"/>
    <w:rsid w:val="008F0F5D"/>
    <w:rsid w:val="008F12A9"/>
    <w:rsid w:val="008F1C4B"/>
    <w:rsid w:val="008F1CE9"/>
    <w:rsid w:val="008F1CFD"/>
    <w:rsid w:val="008F21DC"/>
    <w:rsid w:val="008F2666"/>
    <w:rsid w:val="008F2CCE"/>
    <w:rsid w:val="008F36AB"/>
    <w:rsid w:val="008F3D26"/>
    <w:rsid w:val="008F4397"/>
    <w:rsid w:val="008F4DB7"/>
    <w:rsid w:val="008F5D48"/>
    <w:rsid w:val="008F5F4B"/>
    <w:rsid w:val="008F6079"/>
    <w:rsid w:val="008F689F"/>
    <w:rsid w:val="008F6FB5"/>
    <w:rsid w:val="008F777D"/>
    <w:rsid w:val="008F7E21"/>
    <w:rsid w:val="00900041"/>
    <w:rsid w:val="009000CF"/>
    <w:rsid w:val="009000FC"/>
    <w:rsid w:val="00900535"/>
    <w:rsid w:val="00900D26"/>
    <w:rsid w:val="00900D4A"/>
    <w:rsid w:val="00900EC0"/>
    <w:rsid w:val="0090121F"/>
    <w:rsid w:val="0090128C"/>
    <w:rsid w:val="00901345"/>
    <w:rsid w:val="009015FF"/>
    <w:rsid w:val="00902080"/>
    <w:rsid w:val="00902762"/>
    <w:rsid w:val="00903B71"/>
    <w:rsid w:val="00904033"/>
    <w:rsid w:val="00904D5B"/>
    <w:rsid w:val="00905BDC"/>
    <w:rsid w:val="0090634E"/>
    <w:rsid w:val="00906EF4"/>
    <w:rsid w:val="00907303"/>
    <w:rsid w:val="0090748F"/>
    <w:rsid w:val="009100B8"/>
    <w:rsid w:val="009114F0"/>
    <w:rsid w:val="00911636"/>
    <w:rsid w:val="00912025"/>
    <w:rsid w:val="0091252B"/>
    <w:rsid w:val="0091291E"/>
    <w:rsid w:val="00913EF0"/>
    <w:rsid w:val="00913EFA"/>
    <w:rsid w:val="009140FA"/>
    <w:rsid w:val="0091517D"/>
    <w:rsid w:val="00915A3A"/>
    <w:rsid w:val="00916538"/>
    <w:rsid w:val="00916B0E"/>
    <w:rsid w:val="00916BA6"/>
    <w:rsid w:val="00917AE6"/>
    <w:rsid w:val="00917D69"/>
    <w:rsid w:val="009207A2"/>
    <w:rsid w:val="00921519"/>
    <w:rsid w:val="0092176A"/>
    <w:rsid w:val="00921801"/>
    <w:rsid w:val="00921A83"/>
    <w:rsid w:val="009228CF"/>
    <w:rsid w:val="00922A5B"/>
    <w:rsid w:val="009232AC"/>
    <w:rsid w:val="00923BCB"/>
    <w:rsid w:val="00923DEB"/>
    <w:rsid w:val="009242C6"/>
    <w:rsid w:val="00924316"/>
    <w:rsid w:val="00925545"/>
    <w:rsid w:val="00926E4A"/>
    <w:rsid w:val="00927792"/>
    <w:rsid w:val="00930726"/>
    <w:rsid w:val="00930C93"/>
    <w:rsid w:val="009311A9"/>
    <w:rsid w:val="0093265A"/>
    <w:rsid w:val="0093287E"/>
    <w:rsid w:val="00932AEA"/>
    <w:rsid w:val="00932BCC"/>
    <w:rsid w:val="00932D9F"/>
    <w:rsid w:val="00932F1A"/>
    <w:rsid w:val="00932F48"/>
    <w:rsid w:val="00933342"/>
    <w:rsid w:val="0093372A"/>
    <w:rsid w:val="009338AA"/>
    <w:rsid w:val="009349C7"/>
    <w:rsid w:val="00935267"/>
    <w:rsid w:val="0093591E"/>
    <w:rsid w:val="00935F7D"/>
    <w:rsid w:val="00935FC1"/>
    <w:rsid w:val="009363BD"/>
    <w:rsid w:val="009367D8"/>
    <w:rsid w:val="0093DAD7"/>
    <w:rsid w:val="00940AD8"/>
    <w:rsid w:val="0094208D"/>
    <w:rsid w:val="00942822"/>
    <w:rsid w:val="0094303F"/>
    <w:rsid w:val="009433CA"/>
    <w:rsid w:val="009435F9"/>
    <w:rsid w:val="00943BE2"/>
    <w:rsid w:val="00944476"/>
    <w:rsid w:val="00944CAB"/>
    <w:rsid w:val="009450F2"/>
    <w:rsid w:val="00945A5A"/>
    <w:rsid w:val="009471C2"/>
    <w:rsid w:val="00947BE8"/>
    <w:rsid w:val="00947EA6"/>
    <w:rsid w:val="0095028C"/>
    <w:rsid w:val="00950415"/>
    <w:rsid w:val="009513F1"/>
    <w:rsid w:val="0095194B"/>
    <w:rsid w:val="00951CA5"/>
    <w:rsid w:val="00951DFE"/>
    <w:rsid w:val="00951F47"/>
    <w:rsid w:val="0095241D"/>
    <w:rsid w:val="009528E0"/>
    <w:rsid w:val="00953143"/>
    <w:rsid w:val="009534B0"/>
    <w:rsid w:val="00953921"/>
    <w:rsid w:val="00953AF9"/>
    <w:rsid w:val="0095405C"/>
    <w:rsid w:val="00954674"/>
    <w:rsid w:val="00954A89"/>
    <w:rsid w:val="00954B48"/>
    <w:rsid w:val="00954CAF"/>
    <w:rsid w:val="00954D2E"/>
    <w:rsid w:val="00954DF9"/>
    <w:rsid w:val="0095572A"/>
    <w:rsid w:val="009563AE"/>
    <w:rsid w:val="00956C48"/>
    <w:rsid w:val="00956D55"/>
    <w:rsid w:val="00956DFD"/>
    <w:rsid w:val="00957422"/>
    <w:rsid w:val="00957472"/>
    <w:rsid w:val="00957B7A"/>
    <w:rsid w:val="009604E2"/>
    <w:rsid w:val="00960598"/>
    <w:rsid w:val="00961B9A"/>
    <w:rsid w:val="00961C91"/>
    <w:rsid w:val="00962A27"/>
    <w:rsid w:val="009644EB"/>
    <w:rsid w:val="00964BD0"/>
    <w:rsid w:val="00964D6D"/>
    <w:rsid w:val="00965298"/>
    <w:rsid w:val="00965349"/>
    <w:rsid w:val="009655AC"/>
    <w:rsid w:val="00965BCD"/>
    <w:rsid w:val="009663F3"/>
    <w:rsid w:val="009666D7"/>
    <w:rsid w:val="009667A6"/>
    <w:rsid w:val="009668B1"/>
    <w:rsid w:val="009672B2"/>
    <w:rsid w:val="00970FEA"/>
    <w:rsid w:val="00971217"/>
    <w:rsid w:val="00971FCB"/>
    <w:rsid w:val="00972F5D"/>
    <w:rsid w:val="00973332"/>
    <w:rsid w:val="009734BA"/>
    <w:rsid w:val="009740BC"/>
    <w:rsid w:val="00975088"/>
    <w:rsid w:val="0097533E"/>
    <w:rsid w:val="00975E43"/>
    <w:rsid w:val="009768A9"/>
    <w:rsid w:val="00976BFA"/>
    <w:rsid w:val="0097743F"/>
    <w:rsid w:val="009775B0"/>
    <w:rsid w:val="009819B5"/>
    <w:rsid w:val="009825E6"/>
    <w:rsid w:val="00982F57"/>
    <w:rsid w:val="00983789"/>
    <w:rsid w:val="00983F0E"/>
    <w:rsid w:val="00983F18"/>
    <w:rsid w:val="00984516"/>
    <w:rsid w:val="00984847"/>
    <w:rsid w:val="00984C93"/>
    <w:rsid w:val="009852AC"/>
    <w:rsid w:val="00985898"/>
    <w:rsid w:val="00985D39"/>
    <w:rsid w:val="0098603F"/>
    <w:rsid w:val="00986BE2"/>
    <w:rsid w:val="00987646"/>
    <w:rsid w:val="00987722"/>
    <w:rsid w:val="00990021"/>
    <w:rsid w:val="009904D0"/>
    <w:rsid w:val="0099077D"/>
    <w:rsid w:val="00991274"/>
    <w:rsid w:val="00991658"/>
    <w:rsid w:val="0099196D"/>
    <w:rsid w:val="00992061"/>
    <w:rsid w:val="00992D65"/>
    <w:rsid w:val="0099362F"/>
    <w:rsid w:val="00993B65"/>
    <w:rsid w:val="00993EB6"/>
    <w:rsid w:val="00995699"/>
    <w:rsid w:val="009956DC"/>
    <w:rsid w:val="00995FF6"/>
    <w:rsid w:val="00996C6D"/>
    <w:rsid w:val="00996D7F"/>
    <w:rsid w:val="00996D8C"/>
    <w:rsid w:val="00996EDF"/>
    <w:rsid w:val="0099792A"/>
    <w:rsid w:val="0099799C"/>
    <w:rsid w:val="009A0018"/>
    <w:rsid w:val="009A069A"/>
    <w:rsid w:val="009A0BD0"/>
    <w:rsid w:val="009A0D92"/>
    <w:rsid w:val="009A1160"/>
    <w:rsid w:val="009A196C"/>
    <w:rsid w:val="009A19B3"/>
    <w:rsid w:val="009A1FDF"/>
    <w:rsid w:val="009A20D0"/>
    <w:rsid w:val="009A4AA0"/>
    <w:rsid w:val="009A4E4C"/>
    <w:rsid w:val="009A5CF7"/>
    <w:rsid w:val="009A5F78"/>
    <w:rsid w:val="009A642A"/>
    <w:rsid w:val="009A6930"/>
    <w:rsid w:val="009A6B79"/>
    <w:rsid w:val="009A70AC"/>
    <w:rsid w:val="009A715A"/>
    <w:rsid w:val="009A72F4"/>
    <w:rsid w:val="009A7301"/>
    <w:rsid w:val="009A7A73"/>
    <w:rsid w:val="009A7E8C"/>
    <w:rsid w:val="009B0791"/>
    <w:rsid w:val="009B0C3C"/>
    <w:rsid w:val="009B0CA1"/>
    <w:rsid w:val="009B0DC4"/>
    <w:rsid w:val="009B1628"/>
    <w:rsid w:val="009B287E"/>
    <w:rsid w:val="009B3342"/>
    <w:rsid w:val="009B3691"/>
    <w:rsid w:val="009B3C2B"/>
    <w:rsid w:val="009B4217"/>
    <w:rsid w:val="009B43B5"/>
    <w:rsid w:val="009B4504"/>
    <w:rsid w:val="009B4A97"/>
    <w:rsid w:val="009B5A33"/>
    <w:rsid w:val="009B5C20"/>
    <w:rsid w:val="009B5C35"/>
    <w:rsid w:val="009B60E8"/>
    <w:rsid w:val="009B61DC"/>
    <w:rsid w:val="009B7A50"/>
    <w:rsid w:val="009B7E13"/>
    <w:rsid w:val="009B7F56"/>
    <w:rsid w:val="009C0504"/>
    <w:rsid w:val="009C0AAA"/>
    <w:rsid w:val="009C0E60"/>
    <w:rsid w:val="009C1918"/>
    <w:rsid w:val="009C200B"/>
    <w:rsid w:val="009C2BD1"/>
    <w:rsid w:val="009C300B"/>
    <w:rsid w:val="009C3B4A"/>
    <w:rsid w:val="009C446E"/>
    <w:rsid w:val="009C4B2F"/>
    <w:rsid w:val="009C4BAA"/>
    <w:rsid w:val="009C4EB5"/>
    <w:rsid w:val="009C60F7"/>
    <w:rsid w:val="009C63D3"/>
    <w:rsid w:val="009C65D1"/>
    <w:rsid w:val="009C7036"/>
    <w:rsid w:val="009C7144"/>
    <w:rsid w:val="009C772B"/>
    <w:rsid w:val="009C7E39"/>
    <w:rsid w:val="009D05EC"/>
    <w:rsid w:val="009D191E"/>
    <w:rsid w:val="009D20C1"/>
    <w:rsid w:val="009D27A2"/>
    <w:rsid w:val="009D2867"/>
    <w:rsid w:val="009D2DAC"/>
    <w:rsid w:val="009D3089"/>
    <w:rsid w:val="009D3091"/>
    <w:rsid w:val="009D3700"/>
    <w:rsid w:val="009D3FF5"/>
    <w:rsid w:val="009D449E"/>
    <w:rsid w:val="009D55F0"/>
    <w:rsid w:val="009D5A7F"/>
    <w:rsid w:val="009D6986"/>
    <w:rsid w:val="009D7516"/>
    <w:rsid w:val="009E04F8"/>
    <w:rsid w:val="009E0A8F"/>
    <w:rsid w:val="009E0C97"/>
    <w:rsid w:val="009E113F"/>
    <w:rsid w:val="009E11C8"/>
    <w:rsid w:val="009E131A"/>
    <w:rsid w:val="009E1454"/>
    <w:rsid w:val="009E1D8E"/>
    <w:rsid w:val="009E204D"/>
    <w:rsid w:val="009E2A53"/>
    <w:rsid w:val="009E3A0A"/>
    <w:rsid w:val="009E4B54"/>
    <w:rsid w:val="009E4BF4"/>
    <w:rsid w:val="009E51CC"/>
    <w:rsid w:val="009E5445"/>
    <w:rsid w:val="009E580F"/>
    <w:rsid w:val="009E59BD"/>
    <w:rsid w:val="009E5BB7"/>
    <w:rsid w:val="009E5D32"/>
    <w:rsid w:val="009E6A59"/>
    <w:rsid w:val="009E6D54"/>
    <w:rsid w:val="009E6F74"/>
    <w:rsid w:val="009E754E"/>
    <w:rsid w:val="009F0D13"/>
    <w:rsid w:val="009F0D3B"/>
    <w:rsid w:val="009F1D16"/>
    <w:rsid w:val="009F2961"/>
    <w:rsid w:val="009F2BED"/>
    <w:rsid w:val="009F3622"/>
    <w:rsid w:val="009F38F4"/>
    <w:rsid w:val="009F3939"/>
    <w:rsid w:val="009F4FC0"/>
    <w:rsid w:val="009F5D48"/>
    <w:rsid w:val="009F5E94"/>
    <w:rsid w:val="009F6284"/>
    <w:rsid w:val="009F66FC"/>
    <w:rsid w:val="009F690B"/>
    <w:rsid w:val="009F6AB0"/>
    <w:rsid w:val="009F718C"/>
    <w:rsid w:val="009F7292"/>
    <w:rsid w:val="009F79CE"/>
    <w:rsid w:val="00A001F0"/>
    <w:rsid w:val="00A0035D"/>
    <w:rsid w:val="00A00526"/>
    <w:rsid w:val="00A0072C"/>
    <w:rsid w:val="00A00BCD"/>
    <w:rsid w:val="00A01855"/>
    <w:rsid w:val="00A01F9F"/>
    <w:rsid w:val="00A021D0"/>
    <w:rsid w:val="00A02DA0"/>
    <w:rsid w:val="00A031BC"/>
    <w:rsid w:val="00A035DA"/>
    <w:rsid w:val="00A036C6"/>
    <w:rsid w:val="00A045E1"/>
    <w:rsid w:val="00A0490F"/>
    <w:rsid w:val="00A04C78"/>
    <w:rsid w:val="00A04CC0"/>
    <w:rsid w:val="00A0566C"/>
    <w:rsid w:val="00A05B00"/>
    <w:rsid w:val="00A05C1B"/>
    <w:rsid w:val="00A06813"/>
    <w:rsid w:val="00A0691A"/>
    <w:rsid w:val="00A06AB4"/>
    <w:rsid w:val="00A06D8D"/>
    <w:rsid w:val="00A0708F"/>
    <w:rsid w:val="00A077B7"/>
    <w:rsid w:val="00A10540"/>
    <w:rsid w:val="00A1057B"/>
    <w:rsid w:val="00A1066C"/>
    <w:rsid w:val="00A1153C"/>
    <w:rsid w:val="00A1167E"/>
    <w:rsid w:val="00A11871"/>
    <w:rsid w:val="00A1215B"/>
    <w:rsid w:val="00A122CC"/>
    <w:rsid w:val="00A129C2"/>
    <w:rsid w:val="00A12BD8"/>
    <w:rsid w:val="00A12F03"/>
    <w:rsid w:val="00A13174"/>
    <w:rsid w:val="00A1339B"/>
    <w:rsid w:val="00A13492"/>
    <w:rsid w:val="00A13534"/>
    <w:rsid w:val="00A14628"/>
    <w:rsid w:val="00A14BA7"/>
    <w:rsid w:val="00A14C00"/>
    <w:rsid w:val="00A14D85"/>
    <w:rsid w:val="00A14F59"/>
    <w:rsid w:val="00A15633"/>
    <w:rsid w:val="00A1581F"/>
    <w:rsid w:val="00A15CD1"/>
    <w:rsid w:val="00A15F1B"/>
    <w:rsid w:val="00A16B3F"/>
    <w:rsid w:val="00A16E94"/>
    <w:rsid w:val="00A16F00"/>
    <w:rsid w:val="00A172FA"/>
    <w:rsid w:val="00A174CF"/>
    <w:rsid w:val="00A17842"/>
    <w:rsid w:val="00A20A17"/>
    <w:rsid w:val="00A20CFA"/>
    <w:rsid w:val="00A20DD8"/>
    <w:rsid w:val="00A20DFA"/>
    <w:rsid w:val="00A2136F"/>
    <w:rsid w:val="00A2159C"/>
    <w:rsid w:val="00A21AAB"/>
    <w:rsid w:val="00A2225B"/>
    <w:rsid w:val="00A226E9"/>
    <w:rsid w:val="00A22C50"/>
    <w:rsid w:val="00A2338C"/>
    <w:rsid w:val="00A24232"/>
    <w:rsid w:val="00A247BB"/>
    <w:rsid w:val="00A24D47"/>
    <w:rsid w:val="00A24EFE"/>
    <w:rsid w:val="00A25A5C"/>
    <w:rsid w:val="00A25E68"/>
    <w:rsid w:val="00A261B7"/>
    <w:rsid w:val="00A26551"/>
    <w:rsid w:val="00A265A2"/>
    <w:rsid w:val="00A265AC"/>
    <w:rsid w:val="00A26958"/>
    <w:rsid w:val="00A2762A"/>
    <w:rsid w:val="00A27E7F"/>
    <w:rsid w:val="00A30254"/>
    <w:rsid w:val="00A304BC"/>
    <w:rsid w:val="00A304C7"/>
    <w:rsid w:val="00A30527"/>
    <w:rsid w:val="00A30980"/>
    <w:rsid w:val="00A31039"/>
    <w:rsid w:val="00A31196"/>
    <w:rsid w:val="00A31362"/>
    <w:rsid w:val="00A31387"/>
    <w:rsid w:val="00A32260"/>
    <w:rsid w:val="00A32613"/>
    <w:rsid w:val="00A32C28"/>
    <w:rsid w:val="00A333D8"/>
    <w:rsid w:val="00A33A37"/>
    <w:rsid w:val="00A33EE3"/>
    <w:rsid w:val="00A344BC"/>
    <w:rsid w:val="00A35424"/>
    <w:rsid w:val="00A354FD"/>
    <w:rsid w:val="00A35BCA"/>
    <w:rsid w:val="00A36054"/>
    <w:rsid w:val="00A37266"/>
    <w:rsid w:val="00A37504"/>
    <w:rsid w:val="00A377C1"/>
    <w:rsid w:val="00A4126C"/>
    <w:rsid w:val="00A41ACA"/>
    <w:rsid w:val="00A42270"/>
    <w:rsid w:val="00A429FD"/>
    <w:rsid w:val="00A43645"/>
    <w:rsid w:val="00A43CA6"/>
    <w:rsid w:val="00A4418A"/>
    <w:rsid w:val="00A4506E"/>
    <w:rsid w:val="00A45474"/>
    <w:rsid w:val="00A45EB5"/>
    <w:rsid w:val="00A45EE4"/>
    <w:rsid w:val="00A461C8"/>
    <w:rsid w:val="00A46D6C"/>
    <w:rsid w:val="00A474B2"/>
    <w:rsid w:val="00A50C55"/>
    <w:rsid w:val="00A50F76"/>
    <w:rsid w:val="00A5123B"/>
    <w:rsid w:val="00A51333"/>
    <w:rsid w:val="00A51520"/>
    <w:rsid w:val="00A5159E"/>
    <w:rsid w:val="00A52B65"/>
    <w:rsid w:val="00A533FA"/>
    <w:rsid w:val="00A53643"/>
    <w:rsid w:val="00A53B52"/>
    <w:rsid w:val="00A53D22"/>
    <w:rsid w:val="00A54EEB"/>
    <w:rsid w:val="00A54F59"/>
    <w:rsid w:val="00A5651B"/>
    <w:rsid w:val="00A569B8"/>
    <w:rsid w:val="00A56A4C"/>
    <w:rsid w:val="00A56B0D"/>
    <w:rsid w:val="00A57677"/>
    <w:rsid w:val="00A57761"/>
    <w:rsid w:val="00A602EB"/>
    <w:rsid w:val="00A616D3"/>
    <w:rsid w:val="00A61F62"/>
    <w:rsid w:val="00A6200C"/>
    <w:rsid w:val="00A62147"/>
    <w:rsid w:val="00A62FD3"/>
    <w:rsid w:val="00A63022"/>
    <w:rsid w:val="00A63727"/>
    <w:rsid w:val="00A638EE"/>
    <w:rsid w:val="00A63A33"/>
    <w:rsid w:val="00A63CDA"/>
    <w:rsid w:val="00A63FE4"/>
    <w:rsid w:val="00A6439C"/>
    <w:rsid w:val="00A654E6"/>
    <w:rsid w:val="00A65D1D"/>
    <w:rsid w:val="00A67328"/>
    <w:rsid w:val="00A67481"/>
    <w:rsid w:val="00A67D86"/>
    <w:rsid w:val="00A7079B"/>
    <w:rsid w:val="00A70E91"/>
    <w:rsid w:val="00A7162E"/>
    <w:rsid w:val="00A71809"/>
    <w:rsid w:val="00A71D79"/>
    <w:rsid w:val="00A7204D"/>
    <w:rsid w:val="00A72C40"/>
    <w:rsid w:val="00A72D41"/>
    <w:rsid w:val="00A72D74"/>
    <w:rsid w:val="00A73C51"/>
    <w:rsid w:val="00A742CC"/>
    <w:rsid w:val="00A74901"/>
    <w:rsid w:val="00A75241"/>
    <w:rsid w:val="00A75A4F"/>
    <w:rsid w:val="00A76A19"/>
    <w:rsid w:val="00A77C68"/>
    <w:rsid w:val="00A77FAA"/>
    <w:rsid w:val="00A804D2"/>
    <w:rsid w:val="00A80508"/>
    <w:rsid w:val="00A80F63"/>
    <w:rsid w:val="00A811B4"/>
    <w:rsid w:val="00A81498"/>
    <w:rsid w:val="00A8151A"/>
    <w:rsid w:val="00A815F4"/>
    <w:rsid w:val="00A81877"/>
    <w:rsid w:val="00A81C47"/>
    <w:rsid w:val="00A81F06"/>
    <w:rsid w:val="00A8295B"/>
    <w:rsid w:val="00A83AD2"/>
    <w:rsid w:val="00A8452F"/>
    <w:rsid w:val="00A84D34"/>
    <w:rsid w:val="00A855B7"/>
    <w:rsid w:val="00A85600"/>
    <w:rsid w:val="00A85A99"/>
    <w:rsid w:val="00A863DA"/>
    <w:rsid w:val="00A868E1"/>
    <w:rsid w:val="00A8694A"/>
    <w:rsid w:val="00A86FA9"/>
    <w:rsid w:val="00A871DE"/>
    <w:rsid w:val="00A87888"/>
    <w:rsid w:val="00A90ACE"/>
    <w:rsid w:val="00A90AF3"/>
    <w:rsid w:val="00A915C7"/>
    <w:rsid w:val="00A919C1"/>
    <w:rsid w:val="00A91E67"/>
    <w:rsid w:val="00A92CFF"/>
    <w:rsid w:val="00A92DE9"/>
    <w:rsid w:val="00A934D1"/>
    <w:rsid w:val="00A93BA9"/>
    <w:rsid w:val="00A93F7F"/>
    <w:rsid w:val="00A9513A"/>
    <w:rsid w:val="00A958F4"/>
    <w:rsid w:val="00A95B38"/>
    <w:rsid w:val="00A95DEE"/>
    <w:rsid w:val="00A96C28"/>
    <w:rsid w:val="00A97D8E"/>
    <w:rsid w:val="00A97FBF"/>
    <w:rsid w:val="00AA0B3C"/>
    <w:rsid w:val="00AA173B"/>
    <w:rsid w:val="00AA2298"/>
    <w:rsid w:val="00AA2C57"/>
    <w:rsid w:val="00AA38B6"/>
    <w:rsid w:val="00AA3C18"/>
    <w:rsid w:val="00AA422A"/>
    <w:rsid w:val="00AA4591"/>
    <w:rsid w:val="00AA5118"/>
    <w:rsid w:val="00AA55D9"/>
    <w:rsid w:val="00AA5781"/>
    <w:rsid w:val="00AA695F"/>
    <w:rsid w:val="00AA6ABB"/>
    <w:rsid w:val="00AA7271"/>
    <w:rsid w:val="00AA747E"/>
    <w:rsid w:val="00AA790B"/>
    <w:rsid w:val="00AA79B9"/>
    <w:rsid w:val="00AA7B0B"/>
    <w:rsid w:val="00AB0A1A"/>
    <w:rsid w:val="00AB0E38"/>
    <w:rsid w:val="00AB10C9"/>
    <w:rsid w:val="00AB19B1"/>
    <w:rsid w:val="00AB20EE"/>
    <w:rsid w:val="00AB230B"/>
    <w:rsid w:val="00AB290C"/>
    <w:rsid w:val="00AB2C95"/>
    <w:rsid w:val="00AB2DB3"/>
    <w:rsid w:val="00AB2E43"/>
    <w:rsid w:val="00AB44C6"/>
    <w:rsid w:val="00AB4F65"/>
    <w:rsid w:val="00AB540C"/>
    <w:rsid w:val="00AB541B"/>
    <w:rsid w:val="00AB5699"/>
    <w:rsid w:val="00AB6B55"/>
    <w:rsid w:val="00AB6D7B"/>
    <w:rsid w:val="00AB6E8F"/>
    <w:rsid w:val="00AB7706"/>
    <w:rsid w:val="00AB7C69"/>
    <w:rsid w:val="00AB7C88"/>
    <w:rsid w:val="00AC057C"/>
    <w:rsid w:val="00AC0590"/>
    <w:rsid w:val="00AC07FE"/>
    <w:rsid w:val="00AC08CB"/>
    <w:rsid w:val="00AC156E"/>
    <w:rsid w:val="00AC1CDA"/>
    <w:rsid w:val="00AC1D7C"/>
    <w:rsid w:val="00AC1F7E"/>
    <w:rsid w:val="00AC2F06"/>
    <w:rsid w:val="00AC2F89"/>
    <w:rsid w:val="00AC3273"/>
    <w:rsid w:val="00AC33A7"/>
    <w:rsid w:val="00AC3B52"/>
    <w:rsid w:val="00AC3D9C"/>
    <w:rsid w:val="00AC432F"/>
    <w:rsid w:val="00AC448A"/>
    <w:rsid w:val="00AC48B5"/>
    <w:rsid w:val="00AC6026"/>
    <w:rsid w:val="00AC65A8"/>
    <w:rsid w:val="00AC6677"/>
    <w:rsid w:val="00AC66A8"/>
    <w:rsid w:val="00AC68EC"/>
    <w:rsid w:val="00AC71B5"/>
    <w:rsid w:val="00AC7BA0"/>
    <w:rsid w:val="00AC7D63"/>
    <w:rsid w:val="00AD003C"/>
    <w:rsid w:val="00AD021A"/>
    <w:rsid w:val="00AD039B"/>
    <w:rsid w:val="00AD0446"/>
    <w:rsid w:val="00AD20D8"/>
    <w:rsid w:val="00AD285C"/>
    <w:rsid w:val="00AD28A5"/>
    <w:rsid w:val="00AD2AB0"/>
    <w:rsid w:val="00AD2B3D"/>
    <w:rsid w:val="00AD2D1C"/>
    <w:rsid w:val="00AD3025"/>
    <w:rsid w:val="00AD3032"/>
    <w:rsid w:val="00AD30AB"/>
    <w:rsid w:val="00AD3E3B"/>
    <w:rsid w:val="00AD4269"/>
    <w:rsid w:val="00AD42C2"/>
    <w:rsid w:val="00AD47B8"/>
    <w:rsid w:val="00AD4A33"/>
    <w:rsid w:val="00AD4CF2"/>
    <w:rsid w:val="00AD4E6E"/>
    <w:rsid w:val="00AD6124"/>
    <w:rsid w:val="00AD6938"/>
    <w:rsid w:val="00AD6D5E"/>
    <w:rsid w:val="00AD6E24"/>
    <w:rsid w:val="00AD6FF6"/>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495"/>
    <w:rsid w:val="00AE5BD0"/>
    <w:rsid w:val="00AE5BFB"/>
    <w:rsid w:val="00AE5E65"/>
    <w:rsid w:val="00AE74C7"/>
    <w:rsid w:val="00AE7732"/>
    <w:rsid w:val="00AE7C59"/>
    <w:rsid w:val="00AF00BB"/>
    <w:rsid w:val="00AF0463"/>
    <w:rsid w:val="00AF06CF"/>
    <w:rsid w:val="00AF0C40"/>
    <w:rsid w:val="00AF19BB"/>
    <w:rsid w:val="00AF1C58"/>
    <w:rsid w:val="00AF1DBB"/>
    <w:rsid w:val="00AF20AE"/>
    <w:rsid w:val="00AF2142"/>
    <w:rsid w:val="00AF2B0C"/>
    <w:rsid w:val="00AF2C9B"/>
    <w:rsid w:val="00AF2DA8"/>
    <w:rsid w:val="00AF31EA"/>
    <w:rsid w:val="00AF3B8C"/>
    <w:rsid w:val="00AF4566"/>
    <w:rsid w:val="00AF4977"/>
    <w:rsid w:val="00AF5588"/>
    <w:rsid w:val="00AF5CCB"/>
    <w:rsid w:val="00AF6302"/>
    <w:rsid w:val="00AF640C"/>
    <w:rsid w:val="00AF6518"/>
    <w:rsid w:val="00AF6844"/>
    <w:rsid w:val="00AF6B14"/>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7F6"/>
    <w:rsid w:val="00B11DAB"/>
    <w:rsid w:val="00B11E2F"/>
    <w:rsid w:val="00B124D5"/>
    <w:rsid w:val="00B13B80"/>
    <w:rsid w:val="00B14E89"/>
    <w:rsid w:val="00B156EB"/>
    <w:rsid w:val="00B15EEE"/>
    <w:rsid w:val="00B1660F"/>
    <w:rsid w:val="00B167DF"/>
    <w:rsid w:val="00B172FD"/>
    <w:rsid w:val="00B17BF3"/>
    <w:rsid w:val="00B200D3"/>
    <w:rsid w:val="00B2085C"/>
    <w:rsid w:val="00B20CB8"/>
    <w:rsid w:val="00B213CD"/>
    <w:rsid w:val="00B216F0"/>
    <w:rsid w:val="00B21742"/>
    <w:rsid w:val="00B225A4"/>
    <w:rsid w:val="00B22750"/>
    <w:rsid w:val="00B22BB0"/>
    <w:rsid w:val="00B24AAE"/>
    <w:rsid w:val="00B24BB4"/>
    <w:rsid w:val="00B24F52"/>
    <w:rsid w:val="00B2538B"/>
    <w:rsid w:val="00B2550F"/>
    <w:rsid w:val="00B25592"/>
    <w:rsid w:val="00B25B66"/>
    <w:rsid w:val="00B25B8A"/>
    <w:rsid w:val="00B25BF4"/>
    <w:rsid w:val="00B267E3"/>
    <w:rsid w:val="00B26EBD"/>
    <w:rsid w:val="00B27124"/>
    <w:rsid w:val="00B27DB0"/>
    <w:rsid w:val="00B31E52"/>
    <w:rsid w:val="00B3238F"/>
    <w:rsid w:val="00B32955"/>
    <w:rsid w:val="00B32C5C"/>
    <w:rsid w:val="00B32C92"/>
    <w:rsid w:val="00B330D1"/>
    <w:rsid w:val="00B33837"/>
    <w:rsid w:val="00B33E92"/>
    <w:rsid w:val="00B340C7"/>
    <w:rsid w:val="00B34268"/>
    <w:rsid w:val="00B345A9"/>
    <w:rsid w:val="00B347D7"/>
    <w:rsid w:val="00B34AED"/>
    <w:rsid w:val="00B34B25"/>
    <w:rsid w:val="00B34D07"/>
    <w:rsid w:val="00B35FF3"/>
    <w:rsid w:val="00B36A7C"/>
    <w:rsid w:val="00B36E9C"/>
    <w:rsid w:val="00B374B8"/>
    <w:rsid w:val="00B374CD"/>
    <w:rsid w:val="00B376DA"/>
    <w:rsid w:val="00B37AFF"/>
    <w:rsid w:val="00B40262"/>
    <w:rsid w:val="00B40442"/>
    <w:rsid w:val="00B40E56"/>
    <w:rsid w:val="00B41007"/>
    <w:rsid w:val="00B414C8"/>
    <w:rsid w:val="00B419A0"/>
    <w:rsid w:val="00B427E7"/>
    <w:rsid w:val="00B42A9F"/>
    <w:rsid w:val="00B42F30"/>
    <w:rsid w:val="00B431AF"/>
    <w:rsid w:val="00B43FB8"/>
    <w:rsid w:val="00B450AF"/>
    <w:rsid w:val="00B45250"/>
    <w:rsid w:val="00B453F1"/>
    <w:rsid w:val="00B45AFB"/>
    <w:rsid w:val="00B46011"/>
    <w:rsid w:val="00B460EC"/>
    <w:rsid w:val="00B46867"/>
    <w:rsid w:val="00B47203"/>
    <w:rsid w:val="00B50589"/>
    <w:rsid w:val="00B510E7"/>
    <w:rsid w:val="00B5148A"/>
    <w:rsid w:val="00B5212D"/>
    <w:rsid w:val="00B5240D"/>
    <w:rsid w:val="00B52773"/>
    <w:rsid w:val="00B528B6"/>
    <w:rsid w:val="00B52962"/>
    <w:rsid w:val="00B52C17"/>
    <w:rsid w:val="00B54ABD"/>
    <w:rsid w:val="00B556F2"/>
    <w:rsid w:val="00B55B6C"/>
    <w:rsid w:val="00B5612F"/>
    <w:rsid w:val="00B56795"/>
    <w:rsid w:val="00B6003F"/>
    <w:rsid w:val="00B60056"/>
    <w:rsid w:val="00B60850"/>
    <w:rsid w:val="00B60F8F"/>
    <w:rsid w:val="00B626AC"/>
    <w:rsid w:val="00B62F97"/>
    <w:rsid w:val="00B642D4"/>
    <w:rsid w:val="00B65068"/>
    <w:rsid w:val="00B65359"/>
    <w:rsid w:val="00B655A6"/>
    <w:rsid w:val="00B667BC"/>
    <w:rsid w:val="00B6741A"/>
    <w:rsid w:val="00B67710"/>
    <w:rsid w:val="00B70114"/>
    <w:rsid w:val="00B70FBF"/>
    <w:rsid w:val="00B71CC2"/>
    <w:rsid w:val="00B71E34"/>
    <w:rsid w:val="00B71F36"/>
    <w:rsid w:val="00B7235F"/>
    <w:rsid w:val="00B72363"/>
    <w:rsid w:val="00B73442"/>
    <w:rsid w:val="00B73B60"/>
    <w:rsid w:val="00B73BA7"/>
    <w:rsid w:val="00B73F9A"/>
    <w:rsid w:val="00B740CB"/>
    <w:rsid w:val="00B74A26"/>
    <w:rsid w:val="00B7512C"/>
    <w:rsid w:val="00B75287"/>
    <w:rsid w:val="00B75401"/>
    <w:rsid w:val="00B757FC"/>
    <w:rsid w:val="00B760E0"/>
    <w:rsid w:val="00B76118"/>
    <w:rsid w:val="00B76378"/>
    <w:rsid w:val="00B771F6"/>
    <w:rsid w:val="00B7739E"/>
    <w:rsid w:val="00B774AA"/>
    <w:rsid w:val="00B77A23"/>
    <w:rsid w:val="00B80D84"/>
    <w:rsid w:val="00B812DA"/>
    <w:rsid w:val="00B81593"/>
    <w:rsid w:val="00B81A19"/>
    <w:rsid w:val="00B81D53"/>
    <w:rsid w:val="00B82570"/>
    <w:rsid w:val="00B82794"/>
    <w:rsid w:val="00B82BB9"/>
    <w:rsid w:val="00B82E14"/>
    <w:rsid w:val="00B83169"/>
    <w:rsid w:val="00B84AC1"/>
    <w:rsid w:val="00B84F4F"/>
    <w:rsid w:val="00B85181"/>
    <w:rsid w:val="00B8527C"/>
    <w:rsid w:val="00B85317"/>
    <w:rsid w:val="00B855D2"/>
    <w:rsid w:val="00B855E1"/>
    <w:rsid w:val="00B8611C"/>
    <w:rsid w:val="00B86465"/>
    <w:rsid w:val="00B868FB"/>
    <w:rsid w:val="00B8731F"/>
    <w:rsid w:val="00B87A15"/>
    <w:rsid w:val="00B9025B"/>
    <w:rsid w:val="00B9035B"/>
    <w:rsid w:val="00B90525"/>
    <w:rsid w:val="00B91FD3"/>
    <w:rsid w:val="00B923E9"/>
    <w:rsid w:val="00B92A0C"/>
    <w:rsid w:val="00B94B58"/>
    <w:rsid w:val="00B94CDD"/>
    <w:rsid w:val="00B960DA"/>
    <w:rsid w:val="00B96330"/>
    <w:rsid w:val="00B965A6"/>
    <w:rsid w:val="00B9667F"/>
    <w:rsid w:val="00B9C01B"/>
    <w:rsid w:val="00BA0B43"/>
    <w:rsid w:val="00BA1030"/>
    <w:rsid w:val="00BA2905"/>
    <w:rsid w:val="00BA3229"/>
    <w:rsid w:val="00BA3706"/>
    <w:rsid w:val="00BA3A9A"/>
    <w:rsid w:val="00BA3BBA"/>
    <w:rsid w:val="00BA3C2B"/>
    <w:rsid w:val="00BA3D12"/>
    <w:rsid w:val="00BA3FF3"/>
    <w:rsid w:val="00BA41CF"/>
    <w:rsid w:val="00BA4DA6"/>
    <w:rsid w:val="00BA5385"/>
    <w:rsid w:val="00BA596D"/>
    <w:rsid w:val="00BA68D2"/>
    <w:rsid w:val="00BA69F2"/>
    <w:rsid w:val="00BA6AF4"/>
    <w:rsid w:val="00BA701E"/>
    <w:rsid w:val="00BA7605"/>
    <w:rsid w:val="00BA7790"/>
    <w:rsid w:val="00BA78F2"/>
    <w:rsid w:val="00BA7E33"/>
    <w:rsid w:val="00BB03E1"/>
    <w:rsid w:val="00BB07A3"/>
    <w:rsid w:val="00BB0FC3"/>
    <w:rsid w:val="00BB1963"/>
    <w:rsid w:val="00BB1CF4"/>
    <w:rsid w:val="00BB1F3E"/>
    <w:rsid w:val="00BB1F7C"/>
    <w:rsid w:val="00BB2B31"/>
    <w:rsid w:val="00BB3071"/>
    <w:rsid w:val="00BB367F"/>
    <w:rsid w:val="00BB48D5"/>
    <w:rsid w:val="00BB4F4E"/>
    <w:rsid w:val="00BB5288"/>
    <w:rsid w:val="00BB5663"/>
    <w:rsid w:val="00BB5D8F"/>
    <w:rsid w:val="00BB6BAB"/>
    <w:rsid w:val="00BB6CBC"/>
    <w:rsid w:val="00BB733E"/>
    <w:rsid w:val="00BC0D0F"/>
    <w:rsid w:val="00BC10A2"/>
    <w:rsid w:val="00BC119D"/>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8FF"/>
    <w:rsid w:val="00BD0EED"/>
    <w:rsid w:val="00BD164B"/>
    <w:rsid w:val="00BD169E"/>
    <w:rsid w:val="00BD2174"/>
    <w:rsid w:val="00BD252E"/>
    <w:rsid w:val="00BD2727"/>
    <w:rsid w:val="00BD2FE8"/>
    <w:rsid w:val="00BD338E"/>
    <w:rsid w:val="00BD3B25"/>
    <w:rsid w:val="00BD43F1"/>
    <w:rsid w:val="00BD4EC5"/>
    <w:rsid w:val="00BD550A"/>
    <w:rsid w:val="00BD5B40"/>
    <w:rsid w:val="00BD6B1E"/>
    <w:rsid w:val="00BD6B6D"/>
    <w:rsid w:val="00BD7557"/>
    <w:rsid w:val="00BD7888"/>
    <w:rsid w:val="00BD78DB"/>
    <w:rsid w:val="00BE0834"/>
    <w:rsid w:val="00BE0964"/>
    <w:rsid w:val="00BE137F"/>
    <w:rsid w:val="00BE336A"/>
    <w:rsid w:val="00BE363D"/>
    <w:rsid w:val="00BE377B"/>
    <w:rsid w:val="00BE3FA3"/>
    <w:rsid w:val="00BE45D0"/>
    <w:rsid w:val="00BE5E25"/>
    <w:rsid w:val="00BE6B18"/>
    <w:rsid w:val="00BE6BF2"/>
    <w:rsid w:val="00BE77A8"/>
    <w:rsid w:val="00BE7D7C"/>
    <w:rsid w:val="00BF02C0"/>
    <w:rsid w:val="00BF0958"/>
    <w:rsid w:val="00BF10F4"/>
    <w:rsid w:val="00BF1158"/>
    <w:rsid w:val="00BF1395"/>
    <w:rsid w:val="00BF2190"/>
    <w:rsid w:val="00BF2631"/>
    <w:rsid w:val="00BF29A6"/>
    <w:rsid w:val="00BF2DAC"/>
    <w:rsid w:val="00BF3721"/>
    <w:rsid w:val="00BF3BF3"/>
    <w:rsid w:val="00BF4088"/>
    <w:rsid w:val="00BF4D1A"/>
    <w:rsid w:val="00BF4FFC"/>
    <w:rsid w:val="00BF565B"/>
    <w:rsid w:val="00BF56E3"/>
    <w:rsid w:val="00BF56FC"/>
    <w:rsid w:val="00BF5C97"/>
    <w:rsid w:val="00BF5D28"/>
    <w:rsid w:val="00BF5E7A"/>
    <w:rsid w:val="00BF6349"/>
    <w:rsid w:val="00BF6557"/>
    <w:rsid w:val="00BF6CE2"/>
    <w:rsid w:val="00BF79E0"/>
    <w:rsid w:val="00BF7D78"/>
    <w:rsid w:val="00C001EC"/>
    <w:rsid w:val="00C00881"/>
    <w:rsid w:val="00C015E6"/>
    <w:rsid w:val="00C017E5"/>
    <w:rsid w:val="00C0273A"/>
    <w:rsid w:val="00C0273C"/>
    <w:rsid w:val="00C02820"/>
    <w:rsid w:val="00C02EA4"/>
    <w:rsid w:val="00C02FF9"/>
    <w:rsid w:val="00C03339"/>
    <w:rsid w:val="00C04207"/>
    <w:rsid w:val="00C048FE"/>
    <w:rsid w:val="00C04A96"/>
    <w:rsid w:val="00C04B56"/>
    <w:rsid w:val="00C05026"/>
    <w:rsid w:val="00C05358"/>
    <w:rsid w:val="00C0554C"/>
    <w:rsid w:val="00C056A2"/>
    <w:rsid w:val="00C05A96"/>
    <w:rsid w:val="00C067CF"/>
    <w:rsid w:val="00C0705C"/>
    <w:rsid w:val="00C073A8"/>
    <w:rsid w:val="00C0771C"/>
    <w:rsid w:val="00C07855"/>
    <w:rsid w:val="00C07F7A"/>
    <w:rsid w:val="00C10A49"/>
    <w:rsid w:val="00C10B46"/>
    <w:rsid w:val="00C12021"/>
    <w:rsid w:val="00C12EA7"/>
    <w:rsid w:val="00C13066"/>
    <w:rsid w:val="00C13109"/>
    <w:rsid w:val="00C13D2F"/>
    <w:rsid w:val="00C13FB6"/>
    <w:rsid w:val="00C1414B"/>
    <w:rsid w:val="00C1423A"/>
    <w:rsid w:val="00C1480A"/>
    <w:rsid w:val="00C149CF"/>
    <w:rsid w:val="00C14EE9"/>
    <w:rsid w:val="00C14FBC"/>
    <w:rsid w:val="00C1525B"/>
    <w:rsid w:val="00C15566"/>
    <w:rsid w:val="00C15ADC"/>
    <w:rsid w:val="00C15E27"/>
    <w:rsid w:val="00C15EC3"/>
    <w:rsid w:val="00C162B6"/>
    <w:rsid w:val="00C163CE"/>
    <w:rsid w:val="00C17636"/>
    <w:rsid w:val="00C1774C"/>
    <w:rsid w:val="00C177D5"/>
    <w:rsid w:val="00C17CBF"/>
    <w:rsid w:val="00C17DE3"/>
    <w:rsid w:val="00C17E8D"/>
    <w:rsid w:val="00C20283"/>
    <w:rsid w:val="00C203B3"/>
    <w:rsid w:val="00C203E3"/>
    <w:rsid w:val="00C209EC"/>
    <w:rsid w:val="00C20D6F"/>
    <w:rsid w:val="00C21105"/>
    <w:rsid w:val="00C21187"/>
    <w:rsid w:val="00C2155B"/>
    <w:rsid w:val="00C21632"/>
    <w:rsid w:val="00C21672"/>
    <w:rsid w:val="00C2263D"/>
    <w:rsid w:val="00C23001"/>
    <w:rsid w:val="00C23A3E"/>
    <w:rsid w:val="00C23DC1"/>
    <w:rsid w:val="00C24117"/>
    <w:rsid w:val="00C245B8"/>
    <w:rsid w:val="00C249C0"/>
    <w:rsid w:val="00C25294"/>
    <w:rsid w:val="00C25840"/>
    <w:rsid w:val="00C25B16"/>
    <w:rsid w:val="00C25B50"/>
    <w:rsid w:val="00C264CA"/>
    <w:rsid w:val="00C2667C"/>
    <w:rsid w:val="00C269EB"/>
    <w:rsid w:val="00C26E77"/>
    <w:rsid w:val="00C27A71"/>
    <w:rsid w:val="00C27E06"/>
    <w:rsid w:val="00C27F2F"/>
    <w:rsid w:val="00C30656"/>
    <w:rsid w:val="00C31A39"/>
    <w:rsid w:val="00C31FAF"/>
    <w:rsid w:val="00C32531"/>
    <w:rsid w:val="00C328B3"/>
    <w:rsid w:val="00C32AC1"/>
    <w:rsid w:val="00C32F9E"/>
    <w:rsid w:val="00C33108"/>
    <w:rsid w:val="00C331BB"/>
    <w:rsid w:val="00C332C1"/>
    <w:rsid w:val="00C343FF"/>
    <w:rsid w:val="00C34F88"/>
    <w:rsid w:val="00C35192"/>
    <w:rsid w:val="00C3566B"/>
    <w:rsid w:val="00C35700"/>
    <w:rsid w:val="00C35AA8"/>
    <w:rsid w:val="00C37358"/>
    <w:rsid w:val="00C37C38"/>
    <w:rsid w:val="00C4038C"/>
    <w:rsid w:val="00C40A36"/>
    <w:rsid w:val="00C40C52"/>
    <w:rsid w:val="00C422D5"/>
    <w:rsid w:val="00C429AF"/>
    <w:rsid w:val="00C433DF"/>
    <w:rsid w:val="00C44F31"/>
    <w:rsid w:val="00C45473"/>
    <w:rsid w:val="00C454A3"/>
    <w:rsid w:val="00C45745"/>
    <w:rsid w:val="00C460EC"/>
    <w:rsid w:val="00C46E68"/>
    <w:rsid w:val="00C471E0"/>
    <w:rsid w:val="00C47BDF"/>
    <w:rsid w:val="00C47E7D"/>
    <w:rsid w:val="00C47EF6"/>
    <w:rsid w:val="00C50094"/>
    <w:rsid w:val="00C50BE2"/>
    <w:rsid w:val="00C50CAC"/>
    <w:rsid w:val="00C50F3C"/>
    <w:rsid w:val="00C518BE"/>
    <w:rsid w:val="00C524D8"/>
    <w:rsid w:val="00C525F7"/>
    <w:rsid w:val="00C52869"/>
    <w:rsid w:val="00C529F3"/>
    <w:rsid w:val="00C52A19"/>
    <w:rsid w:val="00C54926"/>
    <w:rsid w:val="00C54B9B"/>
    <w:rsid w:val="00C54F49"/>
    <w:rsid w:val="00C5505C"/>
    <w:rsid w:val="00C55390"/>
    <w:rsid w:val="00C553FC"/>
    <w:rsid w:val="00C56849"/>
    <w:rsid w:val="00C56F17"/>
    <w:rsid w:val="00C57A5B"/>
    <w:rsid w:val="00C57AF4"/>
    <w:rsid w:val="00C6027B"/>
    <w:rsid w:val="00C602DD"/>
    <w:rsid w:val="00C60344"/>
    <w:rsid w:val="00C603EA"/>
    <w:rsid w:val="00C61591"/>
    <w:rsid w:val="00C6202F"/>
    <w:rsid w:val="00C621D3"/>
    <w:rsid w:val="00C626F2"/>
    <w:rsid w:val="00C62B44"/>
    <w:rsid w:val="00C62E23"/>
    <w:rsid w:val="00C63051"/>
    <w:rsid w:val="00C640EB"/>
    <w:rsid w:val="00C64530"/>
    <w:rsid w:val="00C65365"/>
    <w:rsid w:val="00C65837"/>
    <w:rsid w:val="00C661EF"/>
    <w:rsid w:val="00C66221"/>
    <w:rsid w:val="00C66420"/>
    <w:rsid w:val="00C6678E"/>
    <w:rsid w:val="00C672C4"/>
    <w:rsid w:val="00C6774F"/>
    <w:rsid w:val="00C67F38"/>
    <w:rsid w:val="00C70249"/>
    <w:rsid w:val="00C704D3"/>
    <w:rsid w:val="00C71ADB"/>
    <w:rsid w:val="00C71D4D"/>
    <w:rsid w:val="00C71F9A"/>
    <w:rsid w:val="00C72F9E"/>
    <w:rsid w:val="00C72FC7"/>
    <w:rsid w:val="00C73C27"/>
    <w:rsid w:val="00C742C9"/>
    <w:rsid w:val="00C748B7"/>
    <w:rsid w:val="00C74C0F"/>
    <w:rsid w:val="00C75B4F"/>
    <w:rsid w:val="00C768ED"/>
    <w:rsid w:val="00C76960"/>
    <w:rsid w:val="00C76BAC"/>
    <w:rsid w:val="00C76F4E"/>
    <w:rsid w:val="00C7706D"/>
    <w:rsid w:val="00C77AC4"/>
    <w:rsid w:val="00C8006F"/>
    <w:rsid w:val="00C80964"/>
    <w:rsid w:val="00C80D24"/>
    <w:rsid w:val="00C8117A"/>
    <w:rsid w:val="00C8137D"/>
    <w:rsid w:val="00C82689"/>
    <w:rsid w:val="00C82ABA"/>
    <w:rsid w:val="00C82CF6"/>
    <w:rsid w:val="00C838B7"/>
    <w:rsid w:val="00C83A91"/>
    <w:rsid w:val="00C841A9"/>
    <w:rsid w:val="00C84588"/>
    <w:rsid w:val="00C847D5"/>
    <w:rsid w:val="00C84C33"/>
    <w:rsid w:val="00C84EEC"/>
    <w:rsid w:val="00C852D2"/>
    <w:rsid w:val="00C8530C"/>
    <w:rsid w:val="00C8591F"/>
    <w:rsid w:val="00C867A5"/>
    <w:rsid w:val="00C87143"/>
    <w:rsid w:val="00C8E26D"/>
    <w:rsid w:val="00C903CA"/>
    <w:rsid w:val="00C9077C"/>
    <w:rsid w:val="00C9080A"/>
    <w:rsid w:val="00C91BFE"/>
    <w:rsid w:val="00C9222F"/>
    <w:rsid w:val="00C92413"/>
    <w:rsid w:val="00C924FE"/>
    <w:rsid w:val="00C928AC"/>
    <w:rsid w:val="00C92BCE"/>
    <w:rsid w:val="00C93AD4"/>
    <w:rsid w:val="00C947D2"/>
    <w:rsid w:val="00C94E79"/>
    <w:rsid w:val="00C95C56"/>
    <w:rsid w:val="00C96344"/>
    <w:rsid w:val="00C96CCB"/>
    <w:rsid w:val="00C976DE"/>
    <w:rsid w:val="00C9770D"/>
    <w:rsid w:val="00C97807"/>
    <w:rsid w:val="00C97C31"/>
    <w:rsid w:val="00CA03BA"/>
    <w:rsid w:val="00CA0C73"/>
    <w:rsid w:val="00CA12E5"/>
    <w:rsid w:val="00CA13C2"/>
    <w:rsid w:val="00CA20CD"/>
    <w:rsid w:val="00CA3716"/>
    <w:rsid w:val="00CA39F3"/>
    <w:rsid w:val="00CA3FF6"/>
    <w:rsid w:val="00CA4315"/>
    <w:rsid w:val="00CA4400"/>
    <w:rsid w:val="00CA4A90"/>
    <w:rsid w:val="00CA5DEC"/>
    <w:rsid w:val="00CA63B3"/>
    <w:rsid w:val="00CA654A"/>
    <w:rsid w:val="00CA6B1D"/>
    <w:rsid w:val="00CA75C4"/>
    <w:rsid w:val="00CB0D87"/>
    <w:rsid w:val="00CB162D"/>
    <w:rsid w:val="00CB16ED"/>
    <w:rsid w:val="00CB185F"/>
    <w:rsid w:val="00CB1979"/>
    <w:rsid w:val="00CB1B73"/>
    <w:rsid w:val="00CB3006"/>
    <w:rsid w:val="00CB332B"/>
    <w:rsid w:val="00CB3DE2"/>
    <w:rsid w:val="00CB4016"/>
    <w:rsid w:val="00CB4493"/>
    <w:rsid w:val="00CB44AC"/>
    <w:rsid w:val="00CB47CF"/>
    <w:rsid w:val="00CB4A2C"/>
    <w:rsid w:val="00CB4C82"/>
    <w:rsid w:val="00CB4D4B"/>
    <w:rsid w:val="00CB4EAA"/>
    <w:rsid w:val="00CB5138"/>
    <w:rsid w:val="00CB5164"/>
    <w:rsid w:val="00CB6586"/>
    <w:rsid w:val="00CB7A9C"/>
    <w:rsid w:val="00CB7D61"/>
    <w:rsid w:val="00CB7F14"/>
    <w:rsid w:val="00CC061D"/>
    <w:rsid w:val="00CC095D"/>
    <w:rsid w:val="00CC1093"/>
    <w:rsid w:val="00CC1940"/>
    <w:rsid w:val="00CC1D85"/>
    <w:rsid w:val="00CC1EC7"/>
    <w:rsid w:val="00CC2B83"/>
    <w:rsid w:val="00CC2FBB"/>
    <w:rsid w:val="00CC3E8A"/>
    <w:rsid w:val="00CC3F30"/>
    <w:rsid w:val="00CC41E0"/>
    <w:rsid w:val="00CC422A"/>
    <w:rsid w:val="00CC4292"/>
    <w:rsid w:val="00CC42C2"/>
    <w:rsid w:val="00CC4B62"/>
    <w:rsid w:val="00CC4B8F"/>
    <w:rsid w:val="00CC6043"/>
    <w:rsid w:val="00CC71F9"/>
    <w:rsid w:val="00CC754A"/>
    <w:rsid w:val="00CC76C4"/>
    <w:rsid w:val="00CC7709"/>
    <w:rsid w:val="00CC9CFE"/>
    <w:rsid w:val="00CD0578"/>
    <w:rsid w:val="00CD09D1"/>
    <w:rsid w:val="00CD17A2"/>
    <w:rsid w:val="00CD2556"/>
    <w:rsid w:val="00CD2991"/>
    <w:rsid w:val="00CD33DA"/>
    <w:rsid w:val="00CD40E4"/>
    <w:rsid w:val="00CD40F8"/>
    <w:rsid w:val="00CD4989"/>
    <w:rsid w:val="00CD4AFC"/>
    <w:rsid w:val="00CD517C"/>
    <w:rsid w:val="00CD5920"/>
    <w:rsid w:val="00CD5969"/>
    <w:rsid w:val="00CD5D38"/>
    <w:rsid w:val="00CD659F"/>
    <w:rsid w:val="00CD70DB"/>
    <w:rsid w:val="00CD71E4"/>
    <w:rsid w:val="00CE048C"/>
    <w:rsid w:val="00CE06F2"/>
    <w:rsid w:val="00CE09B5"/>
    <w:rsid w:val="00CE0B67"/>
    <w:rsid w:val="00CE0DF6"/>
    <w:rsid w:val="00CE1C5E"/>
    <w:rsid w:val="00CE20A0"/>
    <w:rsid w:val="00CE23A5"/>
    <w:rsid w:val="00CE28FD"/>
    <w:rsid w:val="00CE48C1"/>
    <w:rsid w:val="00CE4BD3"/>
    <w:rsid w:val="00CE51B1"/>
    <w:rsid w:val="00CE5ABF"/>
    <w:rsid w:val="00CE61C2"/>
    <w:rsid w:val="00CE63D1"/>
    <w:rsid w:val="00CE64AB"/>
    <w:rsid w:val="00CE64B0"/>
    <w:rsid w:val="00CE67E7"/>
    <w:rsid w:val="00CE6E74"/>
    <w:rsid w:val="00CE769C"/>
    <w:rsid w:val="00CE7E73"/>
    <w:rsid w:val="00CF0B64"/>
    <w:rsid w:val="00CF19B3"/>
    <w:rsid w:val="00CF1BA6"/>
    <w:rsid w:val="00CF1C4F"/>
    <w:rsid w:val="00CF2CAF"/>
    <w:rsid w:val="00CF2DEB"/>
    <w:rsid w:val="00CF386D"/>
    <w:rsid w:val="00CF4E01"/>
    <w:rsid w:val="00CF53D9"/>
    <w:rsid w:val="00CF62D6"/>
    <w:rsid w:val="00CF634A"/>
    <w:rsid w:val="00CF66DB"/>
    <w:rsid w:val="00CF71C9"/>
    <w:rsid w:val="00CF778D"/>
    <w:rsid w:val="00CF78DE"/>
    <w:rsid w:val="00D0089B"/>
    <w:rsid w:val="00D01287"/>
    <w:rsid w:val="00D015E7"/>
    <w:rsid w:val="00D0169B"/>
    <w:rsid w:val="00D01A64"/>
    <w:rsid w:val="00D01E93"/>
    <w:rsid w:val="00D02967"/>
    <w:rsid w:val="00D02A9B"/>
    <w:rsid w:val="00D02EBA"/>
    <w:rsid w:val="00D03701"/>
    <w:rsid w:val="00D03FC2"/>
    <w:rsid w:val="00D04183"/>
    <w:rsid w:val="00D042A4"/>
    <w:rsid w:val="00D049FD"/>
    <w:rsid w:val="00D04DD3"/>
    <w:rsid w:val="00D05C03"/>
    <w:rsid w:val="00D05E23"/>
    <w:rsid w:val="00D05E71"/>
    <w:rsid w:val="00D05F8F"/>
    <w:rsid w:val="00D067EA"/>
    <w:rsid w:val="00D06D86"/>
    <w:rsid w:val="00D071BB"/>
    <w:rsid w:val="00D0745E"/>
    <w:rsid w:val="00D0775F"/>
    <w:rsid w:val="00D10E90"/>
    <w:rsid w:val="00D1123F"/>
    <w:rsid w:val="00D11379"/>
    <w:rsid w:val="00D11D29"/>
    <w:rsid w:val="00D120B9"/>
    <w:rsid w:val="00D12E9B"/>
    <w:rsid w:val="00D133DB"/>
    <w:rsid w:val="00D136DB"/>
    <w:rsid w:val="00D14D61"/>
    <w:rsid w:val="00D15DA0"/>
    <w:rsid w:val="00D167E3"/>
    <w:rsid w:val="00D16B05"/>
    <w:rsid w:val="00D16BC0"/>
    <w:rsid w:val="00D16E0F"/>
    <w:rsid w:val="00D1724C"/>
    <w:rsid w:val="00D172BE"/>
    <w:rsid w:val="00D17B0D"/>
    <w:rsid w:val="00D20119"/>
    <w:rsid w:val="00D204A5"/>
    <w:rsid w:val="00D20751"/>
    <w:rsid w:val="00D209A7"/>
    <w:rsid w:val="00D20A6C"/>
    <w:rsid w:val="00D21863"/>
    <w:rsid w:val="00D2211B"/>
    <w:rsid w:val="00D22121"/>
    <w:rsid w:val="00D22491"/>
    <w:rsid w:val="00D22578"/>
    <w:rsid w:val="00D228C2"/>
    <w:rsid w:val="00D2297F"/>
    <w:rsid w:val="00D229E2"/>
    <w:rsid w:val="00D24E7C"/>
    <w:rsid w:val="00D25C4B"/>
    <w:rsid w:val="00D25F12"/>
    <w:rsid w:val="00D26401"/>
    <w:rsid w:val="00D26887"/>
    <w:rsid w:val="00D27230"/>
    <w:rsid w:val="00D2779E"/>
    <w:rsid w:val="00D301C9"/>
    <w:rsid w:val="00D30436"/>
    <w:rsid w:val="00D30594"/>
    <w:rsid w:val="00D30AEB"/>
    <w:rsid w:val="00D30F46"/>
    <w:rsid w:val="00D314C3"/>
    <w:rsid w:val="00D322FF"/>
    <w:rsid w:val="00D32B74"/>
    <w:rsid w:val="00D331CE"/>
    <w:rsid w:val="00D33333"/>
    <w:rsid w:val="00D338BE"/>
    <w:rsid w:val="00D34210"/>
    <w:rsid w:val="00D346B3"/>
    <w:rsid w:val="00D3472B"/>
    <w:rsid w:val="00D35B40"/>
    <w:rsid w:val="00D36010"/>
    <w:rsid w:val="00D360F8"/>
    <w:rsid w:val="00D3685B"/>
    <w:rsid w:val="00D36BCD"/>
    <w:rsid w:val="00D36EFC"/>
    <w:rsid w:val="00D37E25"/>
    <w:rsid w:val="00D37FE3"/>
    <w:rsid w:val="00D40307"/>
    <w:rsid w:val="00D40792"/>
    <w:rsid w:val="00D407B4"/>
    <w:rsid w:val="00D40905"/>
    <w:rsid w:val="00D409AF"/>
    <w:rsid w:val="00D41B33"/>
    <w:rsid w:val="00D41F95"/>
    <w:rsid w:val="00D4257E"/>
    <w:rsid w:val="00D428D5"/>
    <w:rsid w:val="00D43B53"/>
    <w:rsid w:val="00D4470B"/>
    <w:rsid w:val="00D44C62"/>
    <w:rsid w:val="00D44F34"/>
    <w:rsid w:val="00D45CB3"/>
    <w:rsid w:val="00D45CF5"/>
    <w:rsid w:val="00D45E99"/>
    <w:rsid w:val="00D46015"/>
    <w:rsid w:val="00D461B2"/>
    <w:rsid w:val="00D46450"/>
    <w:rsid w:val="00D4673C"/>
    <w:rsid w:val="00D46C2D"/>
    <w:rsid w:val="00D46DF3"/>
    <w:rsid w:val="00D46EFC"/>
    <w:rsid w:val="00D47D36"/>
    <w:rsid w:val="00D50060"/>
    <w:rsid w:val="00D502CB"/>
    <w:rsid w:val="00D505A1"/>
    <w:rsid w:val="00D507D0"/>
    <w:rsid w:val="00D50A71"/>
    <w:rsid w:val="00D50ACB"/>
    <w:rsid w:val="00D50E97"/>
    <w:rsid w:val="00D5122E"/>
    <w:rsid w:val="00D514AB"/>
    <w:rsid w:val="00D51652"/>
    <w:rsid w:val="00D51810"/>
    <w:rsid w:val="00D51907"/>
    <w:rsid w:val="00D5209F"/>
    <w:rsid w:val="00D52158"/>
    <w:rsid w:val="00D522AB"/>
    <w:rsid w:val="00D5240B"/>
    <w:rsid w:val="00D527A6"/>
    <w:rsid w:val="00D52A5B"/>
    <w:rsid w:val="00D52BBD"/>
    <w:rsid w:val="00D52FA1"/>
    <w:rsid w:val="00D5393F"/>
    <w:rsid w:val="00D53A8D"/>
    <w:rsid w:val="00D547CF"/>
    <w:rsid w:val="00D552BD"/>
    <w:rsid w:val="00D55AAB"/>
    <w:rsid w:val="00D565D8"/>
    <w:rsid w:val="00D600DE"/>
    <w:rsid w:val="00D60632"/>
    <w:rsid w:val="00D610FC"/>
    <w:rsid w:val="00D61384"/>
    <w:rsid w:val="00D61DB4"/>
    <w:rsid w:val="00D62AC9"/>
    <w:rsid w:val="00D63F25"/>
    <w:rsid w:val="00D642E5"/>
    <w:rsid w:val="00D6467E"/>
    <w:rsid w:val="00D64B20"/>
    <w:rsid w:val="00D64FC5"/>
    <w:rsid w:val="00D651EC"/>
    <w:rsid w:val="00D65224"/>
    <w:rsid w:val="00D6741D"/>
    <w:rsid w:val="00D70086"/>
    <w:rsid w:val="00D7111C"/>
    <w:rsid w:val="00D71523"/>
    <w:rsid w:val="00D720ED"/>
    <w:rsid w:val="00D7355E"/>
    <w:rsid w:val="00D73749"/>
    <w:rsid w:val="00D74880"/>
    <w:rsid w:val="00D74BCB"/>
    <w:rsid w:val="00D74DD1"/>
    <w:rsid w:val="00D74E97"/>
    <w:rsid w:val="00D75054"/>
    <w:rsid w:val="00D75454"/>
    <w:rsid w:val="00D75E21"/>
    <w:rsid w:val="00D7610D"/>
    <w:rsid w:val="00D765B4"/>
    <w:rsid w:val="00D769C1"/>
    <w:rsid w:val="00D76ACA"/>
    <w:rsid w:val="00D77688"/>
    <w:rsid w:val="00D77C15"/>
    <w:rsid w:val="00D813A7"/>
    <w:rsid w:val="00D81B22"/>
    <w:rsid w:val="00D81F2A"/>
    <w:rsid w:val="00D8237F"/>
    <w:rsid w:val="00D82C57"/>
    <w:rsid w:val="00D82E14"/>
    <w:rsid w:val="00D83B93"/>
    <w:rsid w:val="00D83E9F"/>
    <w:rsid w:val="00D847ED"/>
    <w:rsid w:val="00D85B9C"/>
    <w:rsid w:val="00D85F73"/>
    <w:rsid w:val="00D8604C"/>
    <w:rsid w:val="00D860AF"/>
    <w:rsid w:val="00D86188"/>
    <w:rsid w:val="00D86BB0"/>
    <w:rsid w:val="00D87A72"/>
    <w:rsid w:val="00D87C5B"/>
    <w:rsid w:val="00D900E5"/>
    <w:rsid w:val="00D90447"/>
    <w:rsid w:val="00D9092C"/>
    <w:rsid w:val="00D90DDF"/>
    <w:rsid w:val="00D9104E"/>
    <w:rsid w:val="00D9109B"/>
    <w:rsid w:val="00D916EE"/>
    <w:rsid w:val="00D91979"/>
    <w:rsid w:val="00D91ED1"/>
    <w:rsid w:val="00D921C0"/>
    <w:rsid w:val="00D9261E"/>
    <w:rsid w:val="00D9394E"/>
    <w:rsid w:val="00D94429"/>
    <w:rsid w:val="00D94BF6"/>
    <w:rsid w:val="00D95157"/>
    <w:rsid w:val="00D95350"/>
    <w:rsid w:val="00D9580A"/>
    <w:rsid w:val="00D95AA7"/>
    <w:rsid w:val="00D97108"/>
    <w:rsid w:val="00D97137"/>
    <w:rsid w:val="00D97C7A"/>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51D2"/>
    <w:rsid w:val="00DA6504"/>
    <w:rsid w:val="00DA6546"/>
    <w:rsid w:val="00DA69BA"/>
    <w:rsid w:val="00DA7042"/>
    <w:rsid w:val="00DA72B4"/>
    <w:rsid w:val="00DA748C"/>
    <w:rsid w:val="00DA77D3"/>
    <w:rsid w:val="00DA77DA"/>
    <w:rsid w:val="00DA77FD"/>
    <w:rsid w:val="00DB00B9"/>
    <w:rsid w:val="00DB02E5"/>
    <w:rsid w:val="00DB19C4"/>
    <w:rsid w:val="00DB1B2C"/>
    <w:rsid w:val="00DB1DC5"/>
    <w:rsid w:val="00DB20DF"/>
    <w:rsid w:val="00DB2222"/>
    <w:rsid w:val="00DB2897"/>
    <w:rsid w:val="00DB2CD0"/>
    <w:rsid w:val="00DB2D39"/>
    <w:rsid w:val="00DB3260"/>
    <w:rsid w:val="00DB32B8"/>
    <w:rsid w:val="00DB334D"/>
    <w:rsid w:val="00DB3783"/>
    <w:rsid w:val="00DB3A46"/>
    <w:rsid w:val="00DB3D34"/>
    <w:rsid w:val="00DB3DD8"/>
    <w:rsid w:val="00DB3E54"/>
    <w:rsid w:val="00DB448A"/>
    <w:rsid w:val="00DB4B39"/>
    <w:rsid w:val="00DB4B7A"/>
    <w:rsid w:val="00DB50C6"/>
    <w:rsid w:val="00DB56EA"/>
    <w:rsid w:val="00DB5A27"/>
    <w:rsid w:val="00DB5BB7"/>
    <w:rsid w:val="00DB6C34"/>
    <w:rsid w:val="00DB6E38"/>
    <w:rsid w:val="00DB7A19"/>
    <w:rsid w:val="00DB7ECF"/>
    <w:rsid w:val="00DB7F45"/>
    <w:rsid w:val="00DC07DA"/>
    <w:rsid w:val="00DC1466"/>
    <w:rsid w:val="00DC186B"/>
    <w:rsid w:val="00DC1985"/>
    <w:rsid w:val="00DC25EE"/>
    <w:rsid w:val="00DC2AF4"/>
    <w:rsid w:val="00DC2C30"/>
    <w:rsid w:val="00DC2E57"/>
    <w:rsid w:val="00DC371C"/>
    <w:rsid w:val="00DC3CED"/>
    <w:rsid w:val="00DC3F39"/>
    <w:rsid w:val="00DC441D"/>
    <w:rsid w:val="00DC4661"/>
    <w:rsid w:val="00DC5696"/>
    <w:rsid w:val="00DC653A"/>
    <w:rsid w:val="00DC66CA"/>
    <w:rsid w:val="00DC6979"/>
    <w:rsid w:val="00DC6AE0"/>
    <w:rsid w:val="00DC787A"/>
    <w:rsid w:val="00DC7DD5"/>
    <w:rsid w:val="00DD06E1"/>
    <w:rsid w:val="00DD154D"/>
    <w:rsid w:val="00DD1F8A"/>
    <w:rsid w:val="00DD2665"/>
    <w:rsid w:val="00DD2962"/>
    <w:rsid w:val="00DD2D72"/>
    <w:rsid w:val="00DD3447"/>
    <w:rsid w:val="00DD4C7D"/>
    <w:rsid w:val="00DD604C"/>
    <w:rsid w:val="00DD6BC8"/>
    <w:rsid w:val="00DD7366"/>
    <w:rsid w:val="00DD7422"/>
    <w:rsid w:val="00DD746A"/>
    <w:rsid w:val="00DD796E"/>
    <w:rsid w:val="00DD7995"/>
    <w:rsid w:val="00DD7B02"/>
    <w:rsid w:val="00DD7D36"/>
    <w:rsid w:val="00DE01E0"/>
    <w:rsid w:val="00DE0280"/>
    <w:rsid w:val="00DE0AAF"/>
    <w:rsid w:val="00DE1787"/>
    <w:rsid w:val="00DE2701"/>
    <w:rsid w:val="00DE2B81"/>
    <w:rsid w:val="00DE2BE9"/>
    <w:rsid w:val="00DE33AB"/>
    <w:rsid w:val="00DE34F8"/>
    <w:rsid w:val="00DE3978"/>
    <w:rsid w:val="00DE3AAF"/>
    <w:rsid w:val="00DE3E12"/>
    <w:rsid w:val="00DE3F68"/>
    <w:rsid w:val="00DE3FE0"/>
    <w:rsid w:val="00DE5092"/>
    <w:rsid w:val="00DE5A18"/>
    <w:rsid w:val="00DE5A7D"/>
    <w:rsid w:val="00DE7469"/>
    <w:rsid w:val="00DE7816"/>
    <w:rsid w:val="00DE7A64"/>
    <w:rsid w:val="00DE7DC5"/>
    <w:rsid w:val="00DE7F84"/>
    <w:rsid w:val="00DF016A"/>
    <w:rsid w:val="00DF0413"/>
    <w:rsid w:val="00DF04C2"/>
    <w:rsid w:val="00DF0682"/>
    <w:rsid w:val="00DF0C6A"/>
    <w:rsid w:val="00DF0E4D"/>
    <w:rsid w:val="00DF135C"/>
    <w:rsid w:val="00DF1757"/>
    <w:rsid w:val="00DF19C0"/>
    <w:rsid w:val="00DF1F52"/>
    <w:rsid w:val="00DF204D"/>
    <w:rsid w:val="00DF21EB"/>
    <w:rsid w:val="00DF237D"/>
    <w:rsid w:val="00DF251B"/>
    <w:rsid w:val="00DF2B38"/>
    <w:rsid w:val="00DF3106"/>
    <w:rsid w:val="00DF31F9"/>
    <w:rsid w:val="00DF328C"/>
    <w:rsid w:val="00DF3BEC"/>
    <w:rsid w:val="00DF42E0"/>
    <w:rsid w:val="00DF57D4"/>
    <w:rsid w:val="00DF5D38"/>
    <w:rsid w:val="00DF5F5A"/>
    <w:rsid w:val="00DF6413"/>
    <w:rsid w:val="00DF660C"/>
    <w:rsid w:val="00DF719C"/>
    <w:rsid w:val="00DF7F7F"/>
    <w:rsid w:val="00E006E2"/>
    <w:rsid w:val="00E00F4F"/>
    <w:rsid w:val="00E01CBC"/>
    <w:rsid w:val="00E0223D"/>
    <w:rsid w:val="00E035FE"/>
    <w:rsid w:val="00E03DA4"/>
    <w:rsid w:val="00E04DC2"/>
    <w:rsid w:val="00E0632B"/>
    <w:rsid w:val="00E067E9"/>
    <w:rsid w:val="00E06F04"/>
    <w:rsid w:val="00E076D9"/>
    <w:rsid w:val="00E07819"/>
    <w:rsid w:val="00E07876"/>
    <w:rsid w:val="00E07C40"/>
    <w:rsid w:val="00E12AA4"/>
    <w:rsid w:val="00E12CB8"/>
    <w:rsid w:val="00E12ECA"/>
    <w:rsid w:val="00E134A8"/>
    <w:rsid w:val="00E13B48"/>
    <w:rsid w:val="00E14256"/>
    <w:rsid w:val="00E14757"/>
    <w:rsid w:val="00E14F0C"/>
    <w:rsid w:val="00E15268"/>
    <w:rsid w:val="00E152D3"/>
    <w:rsid w:val="00E1573C"/>
    <w:rsid w:val="00E1577E"/>
    <w:rsid w:val="00E15A52"/>
    <w:rsid w:val="00E15B1F"/>
    <w:rsid w:val="00E15F99"/>
    <w:rsid w:val="00E16028"/>
    <w:rsid w:val="00E16052"/>
    <w:rsid w:val="00E177E7"/>
    <w:rsid w:val="00E20866"/>
    <w:rsid w:val="00E21337"/>
    <w:rsid w:val="00E21A5D"/>
    <w:rsid w:val="00E22601"/>
    <w:rsid w:val="00E22FE9"/>
    <w:rsid w:val="00E24626"/>
    <w:rsid w:val="00E24F8E"/>
    <w:rsid w:val="00E25552"/>
    <w:rsid w:val="00E25FA2"/>
    <w:rsid w:val="00E267CB"/>
    <w:rsid w:val="00E26F38"/>
    <w:rsid w:val="00E27179"/>
    <w:rsid w:val="00E27371"/>
    <w:rsid w:val="00E273CD"/>
    <w:rsid w:val="00E312C7"/>
    <w:rsid w:val="00E3185C"/>
    <w:rsid w:val="00E31983"/>
    <w:rsid w:val="00E31B56"/>
    <w:rsid w:val="00E31C32"/>
    <w:rsid w:val="00E31E0C"/>
    <w:rsid w:val="00E32505"/>
    <w:rsid w:val="00E333F8"/>
    <w:rsid w:val="00E3352E"/>
    <w:rsid w:val="00E33641"/>
    <w:rsid w:val="00E34F55"/>
    <w:rsid w:val="00E35CB7"/>
    <w:rsid w:val="00E40189"/>
    <w:rsid w:val="00E40756"/>
    <w:rsid w:val="00E40BD5"/>
    <w:rsid w:val="00E411FD"/>
    <w:rsid w:val="00E422CB"/>
    <w:rsid w:val="00E42B96"/>
    <w:rsid w:val="00E42C7E"/>
    <w:rsid w:val="00E433EF"/>
    <w:rsid w:val="00E436DF"/>
    <w:rsid w:val="00E43BE6"/>
    <w:rsid w:val="00E43DED"/>
    <w:rsid w:val="00E43F16"/>
    <w:rsid w:val="00E4487A"/>
    <w:rsid w:val="00E44F2E"/>
    <w:rsid w:val="00E44FE1"/>
    <w:rsid w:val="00E45937"/>
    <w:rsid w:val="00E4596C"/>
    <w:rsid w:val="00E45D2C"/>
    <w:rsid w:val="00E4743C"/>
    <w:rsid w:val="00E47840"/>
    <w:rsid w:val="00E47F6F"/>
    <w:rsid w:val="00E50A3E"/>
    <w:rsid w:val="00E5146D"/>
    <w:rsid w:val="00E514CF"/>
    <w:rsid w:val="00E517D5"/>
    <w:rsid w:val="00E51A96"/>
    <w:rsid w:val="00E51F67"/>
    <w:rsid w:val="00E521EA"/>
    <w:rsid w:val="00E52DD6"/>
    <w:rsid w:val="00E53455"/>
    <w:rsid w:val="00E5373B"/>
    <w:rsid w:val="00E53896"/>
    <w:rsid w:val="00E53F21"/>
    <w:rsid w:val="00E549EC"/>
    <w:rsid w:val="00E54FF0"/>
    <w:rsid w:val="00E5541D"/>
    <w:rsid w:val="00E55527"/>
    <w:rsid w:val="00E556CB"/>
    <w:rsid w:val="00E561BF"/>
    <w:rsid w:val="00E56203"/>
    <w:rsid w:val="00E565CF"/>
    <w:rsid w:val="00E56F3A"/>
    <w:rsid w:val="00E57358"/>
    <w:rsid w:val="00E57A52"/>
    <w:rsid w:val="00E57BC0"/>
    <w:rsid w:val="00E6044B"/>
    <w:rsid w:val="00E606BB"/>
    <w:rsid w:val="00E60B91"/>
    <w:rsid w:val="00E60B99"/>
    <w:rsid w:val="00E60D35"/>
    <w:rsid w:val="00E60E6C"/>
    <w:rsid w:val="00E60E9F"/>
    <w:rsid w:val="00E61CE5"/>
    <w:rsid w:val="00E62031"/>
    <w:rsid w:val="00E6265B"/>
    <w:rsid w:val="00E628D1"/>
    <w:rsid w:val="00E62ACF"/>
    <w:rsid w:val="00E63978"/>
    <w:rsid w:val="00E63BA5"/>
    <w:rsid w:val="00E63D34"/>
    <w:rsid w:val="00E646E2"/>
    <w:rsid w:val="00E646F0"/>
    <w:rsid w:val="00E6528E"/>
    <w:rsid w:val="00E65D41"/>
    <w:rsid w:val="00E66771"/>
    <w:rsid w:val="00E66870"/>
    <w:rsid w:val="00E66B3A"/>
    <w:rsid w:val="00E67130"/>
    <w:rsid w:val="00E7060B"/>
    <w:rsid w:val="00E72C79"/>
    <w:rsid w:val="00E72E36"/>
    <w:rsid w:val="00E73AF3"/>
    <w:rsid w:val="00E73B48"/>
    <w:rsid w:val="00E73E07"/>
    <w:rsid w:val="00E74149"/>
    <w:rsid w:val="00E7482F"/>
    <w:rsid w:val="00E75ABE"/>
    <w:rsid w:val="00E76D06"/>
    <w:rsid w:val="00E76EB4"/>
    <w:rsid w:val="00E76F74"/>
    <w:rsid w:val="00E776EC"/>
    <w:rsid w:val="00E7790E"/>
    <w:rsid w:val="00E779E6"/>
    <w:rsid w:val="00E802AC"/>
    <w:rsid w:val="00E80B1A"/>
    <w:rsid w:val="00E81AA1"/>
    <w:rsid w:val="00E81DB1"/>
    <w:rsid w:val="00E82FCB"/>
    <w:rsid w:val="00E84503"/>
    <w:rsid w:val="00E84B59"/>
    <w:rsid w:val="00E858AF"/>
    <w:rsid w:val="00E8592D"/>
    <w:rsid w:val="00E861DC"/>
    <w:rsid w:val="00E86227"/>
    <w:rsid w:val="00E862E3"/>
    <w:rsid w:val="00E86A58"/>
    <w:rsid w:val="00E87158"/>
    <w:rsid w:val="00E871C7"/>
    <w:rsid w:val="00E873D0"/>
    <w:rsid w:val="00E87AA3"/>
    <w:rsid w:val="00E87BFA"/>
    <w:rsid w:val="00E90403"/>
    <w:rsid w:val="00E9081C"/>
    <w:rsid w:val="00E909F9"/>
    <w:rsid w:val="00E90A01"/>
    <w:rsid w:val="00E90A38"/>
    <w:rsid w:val="00E90DA7"/>
    <w:rsid w:val="00E90F98"/>
    <w:rsid w:val="00E91775"/>
    <w:rsid w:val="00E91F0C"/>
    <w:rsid w:val="00E92BDF"/>
    <w:rsid w:val="00E9331C"/>
    <w:rsid w:val="00E9344B"/>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1EC2"/>
    <w:rsid w:val="00EA1FCE"/>
    <w:rsid w:val="00EA268D"/>
    <w:rsid w:val="00EA299D"/>
    <w:rsid w:val="00EA34B8"/>
    <w:rsid w:val="00EA3E37"/>
    <w:rsid w:val="00EA3E88"/>
    <w:rsid w:val="00EA43D4"/>
    <w:rsid w:val="00EA495F"/>
    <w:rsid w:val="00EA4BEE"/>
    <w:rsid w:val="00EA4C4B"/>
    <w:rsid w:val="00EA5BEA"/>
    <w:rsid w:val="00EA5D34"/>
    <w:rsid w:val="00EA69A0"/>
    <w:rsid w:val="00EA69A8"/>
    <w:rsid w:val="00EA6D07"/>
    <w:rsid w:val="00EA763C"/>
    <w:rsid w:val="00EA7926"/>
    <w:rsid w:val="00EB00C0"/>
    <w:rsid w:val="00EB0452"/>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B6D57"/>
    <w:rsid w:val="00EB759A"/>
    <w:rsid w:val="00EC06A5"/>
    <w:rsid w:val="00EC18D0"/>
    <w:rsid w:val="00EC1B62"/>
    <w:rsid w:val="00EC1DCF"/>
    <w:rsid w:val="00EC1EBE"/>
    <w:rsid w:val="00EC1F15"/>
    <w:rsid w:val="00EC367F"/>
    <w:rsid w:val="00EC4D50"/>
    <w:rsid w:val="00EC4DE0"/>
    <w:rsid w:val="00EC52A6"/>
    <w:rsid w:val="00EC53BC"/>
    <w:rsid w:val="00EC544F"/>
    <w:rsid w:val="00EC55B9"/>
    <w:rsid w:val="00EC5A12"/>
    <w:rsid w:val="00EC6670"/>
    <w:rsid w:val="00EC68DD"/>
    <w:rsid w:val="00EC79E4"/>
    <w:rsid w:val="00ED02A0"/>
    <w:rsid w:val="00ED02E1"/>
    <w:rsid w:val="00ED13CA"/>
    <w:rsid w:val="00ED17C9"/>
    <w:rsid w:val="00ED1C7E"/>
    <w:rsid w:val="00ED1FBE"/>
    <w:rsid w:val="00ED251E"/>
    <w:rsid w:val="00ED2983"/>
    <w:rsid w:val="00ED2C40"/>
    <w:rsid w:val="00ED4595"/>
    <w:rsid w:val="00ED45C4"/>
    <w:rsid w:val="00ED4835"/>
    <w:rsid w:val="00ED5078"/>
    <w:rsid w:val="00ED50EE"/>
    <w:rsid w:val="00ED52CD"/>
    <w:rsid w:val="00ED701A"/>
    <w:rsid w:val="00ED70F6"/>
    <w:rsid w:val="00ED730F"/>
    <w:rsid w:val="00ED7914"/>
    <w:rsid w:val="00EE0888"/>
    <w:rsid w:val="00EE19EF"/>
    <w:rsid w:val="00EE20EC"/>
    <w:rsid w:val="00EE2764"/>
    <w:rsid w:val="00EE2E04"/>
    <w:rsid w:val="00EE2FB8"/>
    <w:rsid w:val="00EE373E"/>
    <w:rsid w:val="00EE3B90"/>
    <w:rsid w:val="00EE3BA4"/>
    <w:rsid w:val="00EE4727"/>
    <w:rsid w:val="00EE4C55"/>
    <w:rsid w:val="00EE541F"/>
    <w:rsid w:val="00EE5CCC"/>
    <w:rsid w:val="00EE658D"/>
    <w:rsid w:val="00EE6945"/>
    <w:rsid w:val="00EE7123"/>
    <w:rsid w:val="00EE7B02"/>
    <w:rsid w:val="00EF03B5"/>
    <w:rsid w:val="00EF088F"/>
    <w:rsid w:val="00EF14C7"/>
    <w:rsid w:val="00EF196B"/>
    <w:rsid w:val="00EF19E3"/>
    <w:rsid w:val="00EF2597"/>
    <w:rsid w:val="00EF296F"/>
    <w:rsid w:val="00EF2EBB"/>
    <w:rsid w:val="00EF2F6C"/>
    <w:rsid w:val="00EF3046"/>
    <w:rsid w:val="00EF349B"/>
    <w:rsid w:val="00EF420E"/>
    <w:rsid w:val="00EF4699"/>
    <w:rsid w:val="00EF5E1D"/>
    <w:rsid w:val="00EF5EB2"/>
    <w:rsid w:val="00EF5ECD"/>
    <w:rsid w:val="00EF676F"/>
    <w:rsid w:val="00EF6F08"/>
    <w:rsid w:val="00EF7012"/>
    <w:rsid w:val="00EF724F"/>
    <w:rsid w:val="00EF7D19"/>
    <w:rsid w:val="00F005D7"/>
    <w:rsid w:val="00F005E1"/>
    <w:rsid w:val="00F006EE"/>
    <w:rsid w:val="00F009B9"/>
    <w:rsid w:val="00F00C6A"/>
    <w:rsid w:val="00F00DB1"/>
    <w:rsid w:val="00F01324"/>
    <w:rsid w:val="00F015B3"/>
    <w:rsid w:val="00F0165D"/>
    <w:rsid w:val="00F016A6"/>
    <w:rsid w:val="00F018F7"/>
    <w:rsid w:val="00F02641"/>
    <w:rsid w:val="00F0267B"/>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7F2"/>
    <w:rsid w:val="00F10D37"/>
    <w:rsid w:val="00F10EFC"/>
    <w:rsid w:val="00F11497"/>
    <w:rsid w:val="00F11644"/>
    <w:rsid w:val="00F116F4"/>
    <w:rsid w:val="00F118B7"/>
    <w:rsid w:val="00F11CBE"/>
    <w:rsid w:val="00F13BEA"/>
    <w:rsid w:val="00F13CFF"/>
    <w:rsid w:val="00F13E9A"/>
    <w:rsid w:val="00F14267"/>
    <w:rsid w:val="00F147AE"/>
    <w:rsid w:val="00F14AD4"/>
    <w:rsid w:val="00F15B84"/>
    <w:rsid w:val="00F15ED6"/>
    <w:rsid w:val="00F15F26"/>
    <w:rsid w:val="00F16082"/>
    <w:rsid w:val="00F16342"/>
    <w:rsid w:val="00F1649D"/>
    <w:rsid w:val="00F16505"/>
    <w:rsid w:val="00F17592"/>
    <w:rsid w:val="00F17CA0"/>
    <w:rsid w:val="00F203AF"/>
    <w:rsid w:val="00F20C59"/>
    <w:rsid w:val="00F2120A"/>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7EF"/>
    <w:rsid w:val="00F24820"/>
    <w:rsid w:val="00F25074"/>
    <w:rsid w:val="00F25280"/>
    <w:rsid w:val="00F252EC"/>
    <w:rsid w:val="00F2586F"/>
    <w:rsid w:val="00F25ECF"/>
    <w:rsid w:val="00F2641D"/>
    <w:rsid w:val="00F26839"/>
    <w:rsid w:val="00F26F2F"/>
    <w:rsid w:val="00F278AC"/>
    <w:rsid w:val="00F27AE5"/>
    <w:rsid w:val="00F27C78"/>
    <w:rsid w:val="00F27DF8"/>
    <w:rsid w:val="00F30535"/>
    <w:rsid w:val="00F30D49"/>
    <w:rsid w:val="00F323D6"/>
    <w:rsid w:val="00F32E88"/>
    <w:rsid w:val="00F33255"/>
    <w:rsid w:val="00F3338D"/>
    <w:rsid w:val="00F33CF6"/>
    <w:rsid w:val="00F345A4"/>
    <w:rsid w:val="00F34DEB"/>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611"/>
    <w:rsid w:val="00F47775"/>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675"/>
    <w:rsid w:val="00F5590F"/>
    <w:rsid w:val="00F55AB2"/>
    <w:rsid w:val="00F5601D"/>
    <w:rsid w:val="00F562A0"/>
    <w:rsid w:val="00F564C8"/>
    <w:rsid w:val="00F56953"/>
    <w:rsid w:val="00F56EA6"/>
    <w:rsid w:val="00F57407"/>
    <w:rsid w:val="00F57B8D"/>
    <w:rsid w:val="00F58DB8"/>
    <w:rsid w:val="00F6027E"/>
    <w:rsid w:val="00F609B0"/>
    <w:rsid w:val="00F620F9"/>
    <w:rsid w:val="00F6271B"/>
    <w:rsid w:val="00F62847"/>
    <w:rsid w:val="00F62EFB"/>
    <w:rsid w:val="00F638A3"/>
    <w:rsid w:val="00F63CC1"/>
    <w:rsid w:val="00F65995"/>
    <w:rsid w:val="00F663CC"/>
    <w:rsid w:val="00F667B1"/>
    <w:rsid w:val="00F66B0F"/>
    <w:rsid w:val="00F670FC"/>
    <w:rsid w:val="00F6784C"/>
    <w:rsid w:val="00F7056E"/>
    <w:rsid w:val="00F70C86"/>
    <w:rsid w:val="00F71213"/>
    <w:rsid w:val="00F715E5"/>
    <w:rsid w:val="00F71C50"/>
    <w:rsid w:val="00F71C6C"/>
    <w:rsid w:val="00F720FA"/>
    <w:rsid w:val="00F7229A"/>
    <w:rsid w:val="00F724A8"/>
    <w:rsid w:val="00F727DE"/>
    <w:rsid w:val="00F72C93"/>
    <w:rsid w:val="00F73214"/>
    <w:rsid w:val="00F744D3"/>
    <w:rsid w:val="00F744D7"/>
    <w:rsid w:val="00F748B4"/>
    <w:rsid w:val="00F74D84"/>
    <w:rsid w:val="00F74DE1"/>
    <w:rsid w:val="00F7516D"/>
    <w:rsid w:val="00F7528B"/>
    <w:rsid w:val="00F756C0"/>
    <w:rsid w:val="00F75FB4"/>
    <w:rsid w:val="00F76036"/>
    <w:rsid w:val="00F76476"/>
    <w:rsid w:val="00F77332"/>
    <w:rsid w:val="00F779AB"/>
    <w:rsid w:val="00F80227"/>
    <w:rsid w:val="00F80AAE"/>
    <w:rsid w:val="00F81B88"/>
    <w:rsid w:val="00F82B4B"/>
    <w:rsid w:val="00F82F1F"/>
    <w:rsid w:val="00F83773"/>
    <w:rsid w:val="00F83E36"/>
    <w:rsid w:val="00F845BB"/>
    <w:rsid w:val="00F85139"/>
    <w:rsid w:val="00F85421"/>
    <w:rsid w:val="00F85F49"/>
    <w:rsid w:val="00F865BF"/>
    <w:rsid w:val="00F86920"/>
    <w:rsid w:val="00F86F3B"/>
    <w:rsid w:val="00F874AA"/>
    <w:rsid w:val="00F87A61"/>
    <w:rsid w:val="00F87D8F"/>
    <w:rsid w:val="00F90071"/>
    <w:rsid w:val="00F91000"/>
    <w:rsid w:val="00F91908"/>
    <w:rsid w:val="00F91996"/>
    <w:rsid w:val="00F92B76"/>
    <w:rsid w:val="00F92CE2"/>
    <w:rsid w:val="00F948CD"/>
    <w:rsid w:val="00F94B08"/>
    <w:rsid w:val="00F95109"/>
    <w:rsid w:val="00F955ED"/>
    <w:rsid w:val="00F9654B"/>
    <w:rsid w:val="00F96A87"/>
    <w:rsid w:val="00F971BC"/>
    <w:rsid w:val="00F971F1"/>
    <w:rsid w:val="00F973CB"/>
    <w:rsid w:val="00F976B3"/>
    <w:rsid w:val="00FA0672"/>
    <w:rsid w:val="00FA23F9"/>
    <w:rsid w:val="00FA260D"/>
    <w:rsid w:val="00FA29CF"/>
    <w:rsid w:val="00FA3479"/>
    <w:rsid w:val="00FA3542"/>
    <w:rsid w:val="00FA5936"/>
    <w:rsid w:val="00FA5C78"/>
    <w:rsid w:val="00FA616B"/>
    <w:rsid w:val="00FA6875"/>
    <w:rsid w:val="00FA6960"/>
    <w:rsid w:val="00FA7081"/>
    <w:rsid w:val="00FA7827"/>
    <w:rsid w:val="00FB0FB0"/>
    <w:rsid w:val="00FB1535"/>
    <w:rsid w:val="00FB2BB8"/>
    <w:rsid w:val="00FB2FC4"/>
    <w:rsid w:val="00FB2FDB"/>
    <w:rsid w:val="00FB3941"/>
    <w:rsid w:val="00FB4135"/>
    <w:rsid w:val="00FB443C"/>
    <w:rsid w:val="00FB4902"/>
    <w:rsid w:val="00FB4CC2"/>
    <w:rsid w:val="00FB4FAC"/>
    <w:rsid w:val="00FB598E"/>
    <w:rsid w:val="00FB5CD4"/>
    <w:rsid w:val="00FB6812"/>
    <w:rsid w:val="00FB6881"/>
    <w:rsid w:val="00FB6FD0"/>
    <w:rsid w:val="00FB7AF9"/>
    <w:rsid w:val="00FBD61B"/>
    <w:rsid w:val="00FC000B"/>
    <w:rsid w:val="00FC00B3"/>
    <w:rsid w:val="00FC063E"/>
    <w:rsid w:val="00FC0E0C"/>
    <w:rsid w:val="00FC1236"/>
    <w:rsid w:val="00FC161E"/>
    <w:rsid w:val="00FC1D4D"/>
    <w:rsid w:val="00FC2DA9"/>
    <w:rsid w:val="00FC2E37"/>
    <w:rsid w:val="00FC2F14"/>
    <w:rsid w:val="00FC3891"/>
    <w:rsid w:val="00FC436F"/>
    <w:rsid w:val="00FC4938"/>
    <w:rsid w:val="00FC49D9"/>
    <w:rsid w:val="00FC542C"/>
    <w:rsid w:val="00FC54B3"/>
    <w:rsid w:val="00FC5956"/>
    <w:rsid w:val="00FC6717"/>
    <w:rsid w:val="00FC6F86"/>
    <w:rsid w:val="00FD0B7E"/>
    <w:rsid w:val="00FD0C0F"/>
    <w:rsid w:val="00FD15FE"/>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D7889"/>
    <w:rsid w:val="00FE0187"/>
    <w:rsid w:val="00FE0319"/>
    <w:rsid w:val="00FE093C"/>
    <w:rsid w:val="00FE0F42"/>
    <w:rsid w:val="00FE1252"/>
    <w:rsid w:val="00FE13AB"/>
    <w:rsid w:val="00FE1B18"/>
    <w:rsid w:val="00FE2331"/>
    <w:rsid w:val="00FE2337"/>
    <w:rsid w:val="00FE2595"/>
    <w:rsid w:val="00FE2A5A"/>
    <w:rsid w:val="00FE2B98"/>
    <w:rsid w:val="00FE2CFC"/>
    <w:rsid w:val="00FE2D5A"/>
    <w:rsid w:val="00FE30B6"/>
    <w:rsid w:val="00FE34BF"/>
    <w:rsid w:val="00FE392E"/>
    <w:rsid w:val="00FE3BB6"/>
    <w:rsid w:val="00FE3EBF"/>
    <w:rsid w:val="00FE3F32"/>
    <w:rsid w:val="00FE49BC"/>
    <w:rsid w:val="00FE5450"/>
    <w:rsid w:val="00FE5E78"/>
    <w:rsid w:val="00FE668C"/>
    <w:rsid w:val="00FE6719"/>
    <w:rsid w:val="00FE6EAB"/>
    <w:rsid w:val="00FE7042"/>
    <w:rsid w:val="00FE77C1"/>
    <w:rsid w:val="00FE7903"/>
    <w:rsid w:val="00FF0018"/>
    <w:rsid w:val="00FF023B"/>
    <w:rsid w:val="00FF1036"/>
    <w:rsid w:val="00FF1C1B"/>
    <w:rsid w:val="00FF1E4C"/>
    <w:rsid w:val="00FF1F19"/>
    <w:rsid w:val="00FF22BD"/>
    <w:rsid w:val="00FF2755"/>
    <w:rsid w:val="00FF2939"/>
    <w:rsid w:val="00FF39BC"/>
    <w:rsid w:val="00FF3B44"/>
    <w:rsid w:val="00FF3BCB"/>
    <w:rsid w:val="00FF3D78"/>
    <w:rsid w:val="00FF3E97"/>
    <w:rsid w:val="00FF43D4"/>
    <w:rsid w:val="00FF49D4"/>
    <w:rsid w:val="00FF4D8A"/>
    <w:rsid w:val="00FF5CE5"/>
    <w:rsid w:val="00FF61A4"/>
    <w:rsid w:val="00FF6560"/>
    <w:rsid w:val="00FF79B6"/>
    <w:rsid w:val="00FF7BE1"/>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35059"/>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9D20C1"/>
    <w:pPr>
      <w:tabs>
        <w:tab w:val="left" w:pos="1560"/>
        <w:tab w:val="right" w:leader="dot" w:pos="8789"/>
      </w:tabs>
      <w:ind w:left="993" w:hanging="403"/>
      <w:jc w:val="center"/>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416763"/>
    <w:pPr>
      <w:tabs>
        <w:tab w:val="left" w:pos="1276"/>
        <w:tab w:val="left" w:pos="132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customStyle="1" w:styleId="Tablaconcuadrcula1">
    <w:name w:val="Tabla con cuadrícula1"/>
    <w:basedOn w:val="Tablanormal"/>
    <w:next w:val="Tablaconcuadrcula"/>
    <w:uiPriority w:val="59"/>
    <w:rsid w:val="007E3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A31362"/>
    <w:rPr>
      <w:sz w:val="22"/>
      <w:szCs w:val="22"/>
      <w:lang w:eastAsia="en-US"/>
    </w:rPr>
  </w:style>
  <w:style w:type="character" w:styleId="Nmerodepgina">
    <w:name w:val="page number"/>
    <w:basedOn w:val="Fuentedeprrafopredeter"/>
    <w:uiPriority w:val="99"/>
    <w:semiHidden/>
    <w:unhideWhenUsed/>
    <w:rsid w:val="00A31362"/>
  </w:style>
  <w:style w:type="table" w:customStyle="1" w:styleId="Tablaconcuadrcula2">
    <w:name w:val="Tabla con cuadrícula2"/>
    <w:basedOn w:val="Tablanormal"/>
    <w:next w:val="Tablaconcuadrcula"/>
    <w:uiPriority w:val="59"/>
    <w:rsid w:val="00CA6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powerbi.com/view?r=eyJrIjoiNzEzNTU2MmUtY2EzZC00YjQ2LTg5YzUtYzJjODRhZjg5NGY5IiwidCI6IjdmMDg0NjI3LTdmNDAtNDg3OS04OTE3LTk0Yjg2ZmQzNWYzZiJ9" TargetMode="Externa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www.gob.pe/institucion/mtc/informes-publicaciones/3703944-cadenas-logisticas-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5992</Words>
  <Characters>32962</Characters>
  <Application>Microsoft Office Word</Application>
  <DocSecurity>0</DocSecurity>
  <Lines>274</Lines>
  <Paragraphs>77</Paragraphs>
  <ScaleCrop>false</ScaleCrop>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Josabet Edith Silva Veramendi</cp:lastModifiedBy>
  <cp:revision>6</cp:revision>
  <cp:lastPrinted>2026-02-19T13:32:00Z</cp:lastPrinted>
  <dcterms:created xsi:type="dcterms:W3CDTF">2026-02-20T17:36:00Z</dcterms:created>
  <dcterms:modified xsi:type="dcterms:W3CDTF">2026-02-20T17:59:00Z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